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871" w:rsidRPr="00D671DE" w:rsidRDefault="00DC1631" w:rsidP="002B7E8C">
      <w:pPr>
        <w:spacing w:line="240" w:lineRule="auto"/>
        <w:ind w:firstLine="0"/>
        <w:jc w:val="center"/>
        <w:rPr>
          <w:b/>
          <w:caps/>
          <w:sz w:val="24"/>
          <w:szCs w:val="24"/>
        </w:rPr>
      </w:pPr>
      <w:r w:rsidRPr="00D671DE">
        <w:rPr>
          <w:b/>
          <w:sz w:val="24"/>
          <w:szCs w:val="24"/>
        </w:rPr>
        <w:t>Муниципальный к</w:t>
      </w:r>
      <w:r w:rsidR="00181871" w:rsidRPr="00D671DE">
        <w:rPr>
          <w:b/>
          <w:sz w:val="24"/>
          <w:szCs w:val="24"/>
        </w:rPr>
        <w:t>онтракт</w:t>
      </w:r>
    </w:p>
    <w:p w:rsidR="00D63236" w:rsidRPr="00D671DE" w:rsidRDefault="00A321FB" w:rsidP="00273E1B">
      <w:pPr>
        <w:widowControl w:val="0"/>
        <w:autoSpaceDE w:val="0"/>
        <w:autoSpaceDN w:val="0"/>
        <w:adjustRightInd w:val="0"/>
        <w:spacing w:line="240" w:lineRule="auto"/>
        <w:ind w:firstLine="0"/>
        <w:jc w:val="center"/>
        <w:rPr>
          <w:b/>
          <w:sz w:val="24"/>
          <w:szCs w:val="24"/>
        </w:rPr>
      </w:pPr>
      <w:r w:rsidRPr="00A321FB">
        <w:rPr>
          <w:b/>
          <w:sz w:val="24"/>
          <w:szCs w:val="24"/>
        </w:rPr>
        <w:t xml:space="preserve">на оказание услуг школьного </w:t>
      </w:r>
      <w:r w:rsidR="001B705E" w:rsidRPr="00A321FB">
        <w:rPr>
          <w:b/>
          <w:sz w:val="24"/>
          <w:szCs w:val="24"/>
        </w:rPr>
        <w:t>питания №</w:t>
      </w:r>
      <w:r w:rsidR="001B705E">
        <w:rPr>
          <w:b/>
          <w:sz w:val="24"/>
          <w:szCs w:val="24"/>
        </w:rPr>
        <w:t xml:space="preserve"> 5</w:t>
      </w:r>
    </w:p>
    <w:p w:rsidR="00181871" w:rsidRPr="00D671DE" w:rsidRDefault="00181871" w:rsidP="00B82BB6">
      <w:pPr>
        <w:widowControl w:val="0"/>
        <w:autoSpaceDE w:val="0"/>
        <w:autoSpaceDN w:val="0"/>
        <w:adjustRightInd w:val="0"/>
        <w:spacing w:line="240" w:lineRule="auto"/>
        <w:ind w:firstLine="851"/>
        <w:jc w:val="center"/>
        <w:rPr>
          <w:b/>
          <w:caps/>
          <w:sz w:val="24"/>
          <w:szCs w:val="24"/>
        </w:rPr>
      </w:pPr>
    </w:p>
    <w:p w:rsidR="00181871" w:rsidRPr="00D671DE" w:rsidRDefault="0071757B" w:rsidP="00B82BB6">
      <w:pPr>
        <w:spacing w:line="240" w:lineRule="auto"/>
        <w:ind w:firstLine="851"/>
        <w:rPr>
          <w:sz w:val="24"/>
          <w:szCs w:val="24"/>
        </w:rPr>
      </w:pPr>
      <w:r w:rsidRPr="00D671DE">
        <w:rPr>
          <w:sz w:val="24"/>
          <w:szCs w:val="24"/>
        </w:rPr>
        <w:t>г. Первоуральск</w:t>
      </w:r>
      <w:bookmarkStart w:id="0" w:name="_GoBack"/>
      <w:bookmarkEnd w:id="0"/>
      <w:r w:rsidR="00DC1631" w:rsidRPr="00D671DE">
        <w:rPr>
          <w:sz w:val="24"/>
          <w:szCs w:val="24"/>
        </w:rPr>
        <w:t xml:space="preserve">                                                      </w:t>
      </w:r>
      <w:r w:rsidR="004A7F17" w:rsidRPr="00D671DE">
        <w:rPr>
          <w:sz w:val="24"/>
          <w:szCs w:val="24"/>
        </w:rPr>
        <w:t xml:space="preserve">         </w:t>
      </w:r>
      <w:r w:rsidR="00DC1631" w:rsidRPr="00D671DE">
        <w:rPr>
          <w:sz w:val="24"/>
          <w:szCs w:val="24"/>
        </w:rPr>
        <w:t xml:space="preserve">  </w:t>
      </w:r>
      <w:r w:rsidR="001B705E">
        <w:rPr>
          <w:sz w:val="24"/>
          <w:szCs w:val="24"/>
        </w:rPr>
        <w:t xml:space="preserve">                   </w:t>
      </w:r>
      <w:r w:rsidR="00DC1631" w:rsidRPr="00D671DE">
        <w:rPr>
          <w:sz w:val="24"/>
          <w:szCs w:val="24"/>
        </w:rPr>
        <w:t xml:space="preserve">        </w:t>
      </w:r>
      <w:r w:rsidR="00483D4A" w:rsidRPr="00D671DE">
        <w:rPr>
          <w:sz w:val="24"/>
          <w:szCs w:val="24"/>
        </w:rPr>
        <w:t xml:space="preserve">  «</w:t>
      </w:r>
      <w:r w:rsidR="0053298C">
        <w:rPr>
          <w:sz w:val="24"/>
          <w:szCs w:val="24"/>
        </w:rPr>
        <w:t>09</w:t>
      </w:r>
      <w:r w:rsidR="00DC1631" w:rsidRPr="00D671DE">
        <w:rPr>
          <w:sz w:val="24"/>
          <w:szCs w:val="24"/>
        </w:rPr>
        <w:t>»</w:t>
      </w:r>
      <w:r w:rsidR="001B705E">
        <w:rPr>
          <w:sz w:val="24"/>
          <w:szCs w:val="24"/>
        </w:rPr>
        <w:t xml:space="preserve"> января </w:t>
      </w:r>
      <w:r w:rsidR="00DC1631" w:rsidRPr="00D671DE">
        <w:rPr>
          <w:sz w:val="24"/>
          <w:szCs w:val="24"/>
        </w:rPr>
        <w:t>20</w:t>
      </w:r>
      <w:r w:rsidR="00BE5C7F" w:rsidRPr="00D671DE">
        <w:rPr>
          <w:sz w:val="24"/>
          <w:szCs w:val="24"/>
        </w:rPr>
        <w:t>2</w:t>
      </w:r>
      <w:r w:rsidR="009F0BCD">
        <w:rPr>
          <w:sz w:val="24"/>
          <w:szCs w:val="24"/>
        </w:rPr>
        <w:t>3</w:t>
      </w:r>
      <w:r w:rsidR="00F0661B">
        <w:rPr>
          <w:sz w:val="24"/>
          <w:szCs w:val="24"/>
        </w:rPr>
        <w:t xml:space="preserve"> </w:t>
      </w:r>
      <w:r w:rsidR="00DC1631" w:rsidRPr="00D671DE">
        <w:rPr>
          <w:sz w:val="24"/>
          <w:szCs w:val="24"/>
        </w:rPr>
        <w:t>г.</w:t>
      </w:r>
    </w:p>
    <w:p w:rsidR="00181871" w:rsidRPr="00D671DE" w:rsidRDefault="00181871" w:rsidP="00B82BB6">
      <w:pPr>
        <w:spacing w:line="240" w:lineRule="auto"/>
        <w:ind w:firstLine="851"/>
        <w:rPr>
          <w:sz w:val="24"/>
          <w:szCs w:val="24"/>
        </w:rPr>
      </w:pPr>
    </w:p>
    <w:p w:rsidR="00181871" w:rsidRDefault="005A7260" w:rsidP="00B82BB6">
      <w:pPr>
        <w:spacing w:line="240" w:lineRule="auto"/>
        <w:ind w:firstLine="851"/>
        <w:rPr>
          <w:kern w:val="16"/>
          <w:sz w:val="24"/>
          <w:szCs w:val="24"/>
        </w:rPr>
      </w:pPr>
      <w:r w:rsidRPr="005A7260">
        <w:rPr>
          <w:sz w:val="24"/>
          <w:szCs w:val="24"/>
        </w:rPr>
        <w:t>Муниципальное автономное общеобразовательное учреждение «Средняя общеобразовательная школа № 6», именуемое в дальнейшем «Заказчик», в лице директора Ошурковой Ольги Викторовны</w:t>
      </w:r>
      <w:r w:rsidR="001B705E" w:rsidRPr="001B705E">
        <w:t xml:space="preserve"> </w:t>
      </w:r>
      <w:r w:rsidR="001B705E" w:rsidRPr="001B705E">
        <w:rPr>
          <w:sz w:val="24"/>
          <w:szCs w:val="24"/>
        </w:rPr>
        <w:t>действующего на основании Устава</w:t>
      </w:r>
      <w:r w:rsidRPr="005A7260">
        <w:rPr>
          <w:sz w:val="24"/>
          <w:szCs w:val="24"/>
        </w:rPr>
        <w:t>, с одной стороны,</w:t>
      </w:r>
      <w:r w:rsidR="00181871" w:rsidRPr="00F5446A">
        <w:rPr>
          <w:sz w:val="24"/>
          <w:szCs w:val="24"/>
        </w:rPr>
        <w:t xml:space="preserve"> и </w:t>
      </w:r>
      <w:r w:rsidR="001B705E" w:rsidRPr="001B705E">
        <w:rPr>
          <w:sz w:val="24"/>
          <w:szCs w:val="24"/>
        </w:rPr>
        <w:t>Общество с ограниченной ответственностью «Комбинат общественного питания», именуемый в дальнейшем «Исполнитель», в лице</w:t>
      </w:r>
      <w:r w:rsidR="00181871" w:rsidRPr="001B705E">
        <w:rPr>
          <w:sz w:val="24"/>
          <w:szCs w:val="24"/>
        </w:rPr>
        <w:t xml:space="preserve"> </w:t>
      </w:r>
      <w:r w:rsidR="001B705E">
        <w:rPr>
          <w:sz w:val="24"/>
          <w:szCs w:val="24"/>
        </w:rPr>
        <w:t xml:space="preserve">директора </w:t>
      </w:r>
      <w:r w:rsidR="001B705E" w:rsidRPr="001B705E">
        <w:rPr>
          <w:sz w:val="24"/>
          <w:szCs w:val="24"/>
        </w:rPr>
        <w:t>К</w:t>
      </w:r>
      <w:r w:rsidR="001B705E">
        <w:rPr>
          <w:sz w:val="24"/>
          <w:szCs w:val="24"/>
        </w:rPr>
        <w:t>озыревой</w:t>
      </w:r>
      <w:r w:rsidR="001B705E" w:rsidRPr="001B705E">
        <w:rPr>
          <w:sz w:val="24"/>
          <w:szCs w:val="24"/>
        </w:rPr>
        <w:t xml:space="preserve"> О</w:t>
      </w:r>
      <w:r w:rsidR="001B705E">
        <w:rPr>
          <w:sz w:val="24"/>
          <w:szCs w:val="24"/>
        </w:rPr>
        <w:t>ксаны</w:t>
      </w:r>
      <w:r w:rsidR="001B705E" w:rsidRPr="001B705E">
        <w:rPr>
          <w:sz w:val="24"/>
          <w:szCs w:val="24"/>
        </w:rPr>
        <w:t xml:space="preserve"> Ю</w:t>
      </w:r>
      <w:r w:rsidR="001B705E">
        <w:rPr>
          <w:sz w:val="24"/>
          <w:szCs w:val="24"/>
        </w:rPr>
        <w:t>рьевны</w:t>
      </w:r>
      <w:r w:rsidR="00181871" w:rsidRPr="00F5446A">
        <w:rPr>
          <w:sz w:val="24"/>
          <w:szCs w:val="24"/>
        </w:rPr>
        <w:t>, действующе</w:t>
      </w:r>
      <w:r w:rsidR="001B705E">
        <w:rPr>
          <w:sz w:val="24"/>
          <w:szCs w:val="24"/>
        </w:rPr>
        <w:t>го</w:t>
      </w:r>
      <w:r w:rsidR="00181871" w:rsidRPr="00F5446A">
        <w:rPr>
          <w:sz w:val="24"/>
          <w:szCs w:val="24"/>
        </w:rPr>
        <w:t xml:space="preserve"> на основании </w:t>
      </w:r>
      <w:r w:rsidR="001B705E">
        <w:rPr>
          <w:sz w:val="24"/>
          <w:szCs w:val="24"/>
        </w:rPr>
        <w:t>Устава</w:t>
      </w:r>
      <w:r w:rsidR="00181871" w:rsidRPr="00F5446A">
        <w:rPr>
          <w:sz w:val="24"/>
          <w:szCs w:val="24"/>
        </w:rPr>
        <w:t xml:space="preserve">, вместе именуемые – «Стороны», </w:t>
      </w:r>
      <w:r w:rsidR="00D63236" w:rsidRPr="00F5446A">
        <w:rPr>
          <w:sz w:val="24"/>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по результатам проведения </w:t>
      </w:r>
      <w:r w:rsidR="00B51112" w:rsidRPr="00F5446A">
        <w:rPr>
          <w:sz w:val="24"/>
          <w:szCs w:val="24"/>
        </w:rPr>
        <w:t xml:space="preserve">открытого </w:t>
      </w:r>
      <w:r w:rsidR="00D213F8" w:rsidRPr="00F5446A">
        <w:rPr>
          <w:sz w:val="24"/>
          <w:szCs w:val="24"/>
        </w:rPr>
        <w:t>конкурса в электронной форме</w:t>
      </w:r>
      <w:r w:rsidR="00D63236" w:rsidRPr="00F5446A">
        <w:rPr>
          <w:sz w:val="24"/>
          <w:szCs w:val="24"/>
        </w:rPr>
        <w:t xml:space="preserve"> </w:t>
      </w:r>
      <w:r w:rsidR="00B51112" w:rsidRPr="00F5446A">
        <w:rPr>
          <w:sz w:val="24"/>
          <w:szCs w:val="24"/>
        </w:rPr>
        <w:t xml:space="preserve">на основании протокола от </w:t>
      </w:r>
      <w:r w:rsidR="001B705E">
        <w:rPr>
          <w:sz w:val="24"/>
          <w:szCs w:val="24"/>
        </w:rPr>
        <w:t>29.12.2022г.</w:t>
      </w:r>
      <w:r w:rsidR="00B51112" w:rsidRPr="00F5446A">
        <w:rPr>
          <w:sz w:val="24"/>
          <w:szCs w:val="24"/>
        </w:rPr>
        <w:t xml:space="preserve"> № </w:t>
      </w:r>
      <w:r w:rsidR="001B705E" w:rsidRPr="001B705E">
        <w:rPr>
          <w:sz w:val="24"/>
          <w:szCs w:val="24"/>
        </w:rPr>
        <w:t>0162200011822004352</w:t>
      </w:r>
      <w:r w:rsidR="00B51112" w:rsidRPr="00F5446A">
        <w:rPr>
          <w:sz w:val="24"/>
          <w:szCs w:val="24"/>
        </w:rPr>
        <w:t xml:space="preserve">, </w:t>
      </w:r>
      <w:r w:rsidR="001B705E">
        <w:rPr>
          <w:sz w:val="24"/>
          <w:szCs w:val="24"/>
        </w:rPr>
        <w:t>п.25 ч.</w:t>
      </w:r>
      <w:r w:rsidR="001B705E" w:rsidRPr="001B705E">
        <w:rPr>
          <w:sz w:val="24"/>
          <w:szCs w:val="24"/>
        </w:rPr>
        <w:t>1 статьи 93</w:t>
      </w:r>
      <w:r w:rsidR="001B705E">
        <w:rPr>
          <w:sz w:val="24"/>
          <w:szCs w:val="24"/>
        </w:rPr>
        <w:t xml:space="preserve"> </w:t>
      </w:r>
      <w:r w:rsidR="00B51112" w:rsidRPr="00F5446A">
        <w:rPr>
          <w:sz w:val="24"/>
          <w:szCs w:val="24"/>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00D63236" w:rsidRPr="00F5446A">
        <w:rPr>
          <w:sz w:val="24"/>
          <w:szCs w:val="24"/>
        </w:rPr>
        <w:t xml:space="preserve"> заключили настоящий</w:t>
      </w:r>
      <w:r w:rsidR="00DC1631" w:rsidRPr="00F5446A">
        <w:rPr>
          <w:sz w:val="24"/>
          <w:szCs w:val="24"/>
        </w:rPr>
        <w:t xml:space="preserve"> муниципальный </w:t>
      </w:r>
      <w:r w:rsidR="00D63236" w:rsidRPr="00F5446A">
        <w:rPr>
          <w:sz w:val="24"/>
          <w:szCs w:val="24"/>
        </w:rPr>
        <w:t>контракт</w:t>
      </w:r>
      <w:r w:rsidR="00181871" w:rsidRPr="00F5446A">
        <w:rPr>
          <w:kern w:val="16"/>
          <w:sz w:val="24"/>
          <w:szCs w:val="24"/>
        </w:rPr>
        <w:t>, именуемый в дальнейшем «Контракт», о нижеследующем:</w:t>
      </w:r>
    </w:p>
    <w:p w:rsidR="00483D4A" w:rsidRDefault="00483D4A" w:rsidP="00483D4A">
      <w:pPr>
        <w:pStyle w:val="a8"/>
        <w:tabs>
          <w:tab w:val="left" w:pos="426"/>
          <w:tab w:val="left" w:pos="2520"/>
        </w:tabs>
        <w:suppressAutoHyphens w:val="0"/>
        <w:spacing w:before="0" w:after="0"/>
        <w:ind w:left="65"/>
        <w:jc w:val="both"/>
        <w:rPr>
          <w:rFonts w:ascii="Times New Roman" w:hAnsi="Times New Roman" w:cs="Times New Roman"/>
          <w:bCs w:val="0"/>
          <w:smallCaps w:val="0"/>
          <w:spacing w:val="0"/>
        </w:rPr>
      </w:pPr>
    </w:p>
    <w:p w:rsidR="00181871" w:rsidRPr="00D671DE" w:rsidRDefault="00181871" w:rsidP="00B82BB6">
      <w:pPr>
        <w:pStyle w:val="a8"/>
        <w:numPr>
          <w:ilvl w:val="0"/>
          <w:numId w:val="18"/>
        </w:numPr>
        <w:tabs>
          <w:tab w:val="left" w:pos="426"/>
          <w:tab w:val="left" w:pos="2520"/>
        </w:tabs>
        <w:suppressAutoHyphens w:val="0"/>
        <w:spacing w:before="0" w:after="0"/>
        <w:ind w:left="0" w:firstLine="65"/>
        <w:rPr>
          <w:rFonts w:ascii="Times New Roman" w:hAnsi="Times New Roman" w:cs="Times New Roman"/>
          <w:bCs w:val="0"/>
          <w:smallCaps w:val="0"/>
          <w:spacing w:val="0"/>
        </w:rPr>
      </w:pPr>
      <w:r w:rsidRPr="00D671DE">
        <w:rPr>
          <w:rFonts w:ascii="Times New Roman" w:hAnsi="Times New Roman" w:cs="Times New Roman"/>
          <w:bCs w:val="0"/>
          <w:smallCaps w:val="0"/>
          <w:spacing w:val="0"/>
        </w:rPr>
        <w:t>Предмет Контракта</w:t>
      </w:r>
    </w:p>
    <w:p w:rsidR="00181871" w:rsidRPr="00D671DE" w:rsidRDefault="00181871" w:rsidP="00B82BB6">
      <w:pPr>
        <w:spacing w:line="240" w:lineRule="auto"/>
        <w:ind w:firstLine="851"/>
        <w:rPr>
          <w:sz w:val="24"/>
          <w:szCs w:val="24"/>
        </w:rPr>
      </w:pPr>
      <w:r w:rsidRPr="00D671DE">
        <w:rPr>
          <w:sz w:val="24"/>
          <w:szCs w:val="24"/>
        </w:rPr>
        <w:t xml:space="preserve">1.1. Исполнитель обязуется </w:t>
      </w:r>
      <w:r w:rsidR="00D671DE" w:rsidRPr="00D671DE">
        <w:rPr>
          <w:sz w:val="24"/>
          <w:szCs w:val="24"/>
        </w:rPr>
        <w:t>в соответствии с Описание</w:t>
      </w:r>
      <w:r w:rsidR="003552E6">
        <w:rPr>
          <w:sz w:val="24"/>
          <w:szCs w:val="24"/>
        </w:rPr>
        <w:t>м объекта закупки (приложение №</w:t>
      </w:r>
      <w:r w:rsidR="00D671DE" w:rsidRPr="00D671DE">
        <w:rPr>
          <w:sz w:val="24"/>
          <w:szCs w:val="24"/>
        </w:rPr>
        <w:t xml:space="preserve">1) </w:t>
      </w:r>
      <w:r w:rsidRPr="00D671DE">
        <w:rPr>
          <w:sz w:val="24"/>
          <w:szCs w:val="24"/>
        </w:rPr>
        <w:t xml:space="preserve">оказать услуги </w:t>
      </w:r>
      <w:r w:rsidR="00F779E5">
        <w:rPr>
          <w:sz w:val="24"/>
          <w:szCs w:val="24"/>
        </w:rPr>
        <w:t xml:space="preserve">по организации </w:t>
      </w:r>
      <w:r w:rsidR="00D632F7">
        <w:rPr>
          <w:sz w:val="24"/>
          <w:szCs w:val="24"/>
        </w:rPr>
        <w:t>школьного питания</w:t>
      </w:r>
      <w:r w:rsidR="00DC1631" w:rsidRPr="00D671DE">
        <w:rPr>
          <w:sz w:val="24"/>
          <w:szCs w:val="24"/>
        </w:rPr>
        <w:t xml:space="preserve"> </w:t>
      </w:r>
      <w:r w:rsidR="00AD1612" w:rsidRPr="00D671DE">
        <w:rPr>
          <w:sz w:val="24"/>
          <w:szCs w:val="24"/>
        </w:rPr>
        <w:t>(далее - услуги</w:t>
      </w:r>
      <w:r w:rsidR="00E37027">
        <w:rPr>
          <w:sz w:val="24"/>
          <w:szCs w:val="24"/>
        </w:rPr>
        <w:t xml:space="preserve">) согласно </w:t>
      </w:r>
      <w:r w:rsidR="00E37027" w:rsidRPr="00D632F7">
        <w:rPr>
          <w:sz w:val="24"/>
          <w:szCs w:val="24"/>
        </w:rPr>
        <w:t>меню</w:t>
      </w:r>
      <w:r w:rsidRPr="00D632F7">
        <w:rPr>
          <w:sz w:val="24"/>
          <w:szCs w:val="24"/>
        </w:rPr>
        <w:t xml:space="preserve"> </w:t>
      </w:r>
      <w:r w:rsidR="00A54936" w:rsidRPr="00D632F7">
        <w:rPr>
          <w:sz w:val="24"/>
          <w:szCs w:val="24"/>
        </w:rPr>
        <w:t>(приложени</w:t>
      </w:r>
      <w:r w:rsidR="00A458CC">
        <w:rPr>
          <w:sz w:val="24"/>
          <w:szCs w:val="24"/>
        </w:rPr>
        <w:t>е</w:t>
      </w:r>
      <w:r w:rsidRPr="00D632F7">
        <w:rPr>
          <w:sz w:val="24"/>
          <w:szCs w:val="24"/>
        </w:rPr>
        <w:t xml:space="preserve"> № 3),</w:t>
      </w:r>
      <w:r w:rsidRPr="00D671DE">
        <w:rPr>
          <w:sz w:val="24"/>
          <w:szCs w:val="24"/>
        </w:rPr>
        <w:t xml:space="preserve"> в соответствии </w:t>
      </w:r>
      <w:r w:rsidR="00B51112" w:rsidRPr="00B51112">
        <w:rPr>
          <w:sz w:val="24"/>
          <w:szCs w:val="24"/>
        </w:rPr>
        <w:t>национальными стандартами Российской Федерации, межгосударственными стандартами, требованиями СанПиН, ГОСТ, ТУ, Техническими регламентами Таможенного союза и иными требованиями действующего законодательства Российской Федерации, а Заказчик обязуется принять услуги и оплатить в соответствии с</w:t>
      </w:r>
      <w:r w:rsidR="00B51112">
        <w:rPr>
          <w:sz w:val="24"/>
          <w:szCs w:val="24"/>
        </w:rPr>
        <w:t xml:space="preserve"> условиями настоящего контракта</w:t>
      </w:r>
      <w:r w:rsidRPr="00D671DE">
        <w:rPr>
          <w:sz w:val="24"/>
          <w:szCs w:val="24"/>
        </w:rPr>
        <w:t xml:space="preserve">. </w:t>
      </w:r>
    </w:p>
    <w:p w:rsidR="00181871" w:rsidRPr="00D671DE" w:rsidRDefault="00AD1612" w:rsidP="00B51112">
      <w:pPr>
        <w:pStyle w:val="a8"/>
        <w:tabs>
          <w:tab w:val="left" w:pos="426"/>
          <w:tab w:val="left" w:pos="2520"/>
        </w:tabs>
        <w:suppressAutoHyphens w:val="0"/>
        <w:spacing w:before="0" w:after="0"/>
        <w:ind w:firstLine="851"/>
        <w:jc w:val="both"/>
        <w:rPr>
          <w:rFonts w:ascii="Times New Roman" w:hAnsi="Times New Roman" w:cs="Times New Roman"/>
          <w:b w:val="0"/>
          <w:bCs w:val="0"/>
          <w:smallCaps w:val="0"/>
          <w:spacing w:val="0"/>
        </w:rPr>
      </w:pPr>
      <w:r w:rsidRPr="00D671DE">
        <w:rPr>
          <w:rFonts w:ascii="Times New Roman" w:hAnsi="Times New Roman" w:cs="Times New Roman"/>
          <w:b w:val="0"/>
          <w:bCs w:val="0"/>
          <w:smallCaps w:val="0"/>
          <w:spacing w:val="0"/>
        </w:rPr>
        <w:t>1.2. Объем и содержание у</w:t>
      </w:r>
      <w:r w:rsidR="00181871" w:rsidRPr="00D671DE">
        <w:rPr>
          <w:rFonts w:ascii="Times New Roman" w:hAnsi="Times New Roman" w:cs="Times New Roman"/>
          <w:b w:val="0"/>
          <w:bCs w:val="0"/>
          <w:smallCaps w:val="0"/>
          <w:spacing w:val="0"/>
        </w:rPr>
        <w:t xml:space="preserve">слуг определяется </w:t>
      </w:r>
      <w:r w:rsidR="00D671DE" w:rsidRPr="00D671DE">
        <w:rPr>
          <w:rFonts w:ascii="Times New Roman" w:hAnsi="Times New Roman" w:cs="Times New Roman"/>
          <w:b w:val="0"/>
          <w:bCs w:val="0"/>
          <w:smallCaps w:val="0"/>
          <w:spacing w:val="0"/>
        </w:rPr>
        <w:t>в соответствии с Описанием объекта закупки (приложение №</w:t>
      </w:r>
      <w:r w:rsidR="00E473A1">
        <w:rPr>
          <w:rFonts w:ascii="Times New Roman" w:hAnsi="Times New Roman" w:cs="Times New Roman"/>
          <w:b w:val="0"/>
          <w:bCs w:val="0"/>
          <w:smallCaps w:val="0"/>
          <w:spacing w:val="0"/>
        </w:rPr>
        <w:t xml:space="preserve"> </w:t>
      </w:r>
      <w:r w:rsidR="00D671DE" w:rsidRPr="00D671DE">
        <w:rPr>
          <w:rFonts w:ascii="Times New Roman" w:hAnsi="Times New Roman" w:cs="Times New Roman"/>
          <w:b w:val="0"/>
          <w:bCs w:val="0"/>
          <w:smallCaps w:val="0"/>
          <w:spacing w:val="0"/>
        </w:rPr>
        <w:t>1</w:t>
      </w:r>
      <w:r w:rsidR="00181871" w:rsidRPr="00D671DE">
        <w:rPr>
          <w:rFonts w:ascii="Times New Roman" w:hAnsi="Times New Roman" w:cs="Times New Roman"/>
          <w:b w:val="0"/>
          <w:bCs w:val="0"/>
          <w:smallCaps w:val="0"/>
          <w:spacing w:val="0"/>
        </w:rPr>
        <w:t>), расчето</w:t>
      </w:r>
      <w:r w:rsidR="00E473A1">
        <w:rPr>
          <w:rFonts w:ascii="Times New Roman" w:hAnsi="Times New Roman" w:cs="Times New Roman"/>
          <w:b w:val="0"/>
          <w:bCs w:val="0"/>
          <w:smallCaps w:val="0"/>
          <w:spacing w:val="0"/>
        </w:rPr>
        <w:t xml:space="preserve">м стоимости услуг (приложение № </w:t>
      </w:r>
      <w:r w:rsidR="00181871" w:rsidRPr="00D671DE">
        <w:rPr>
          <w:rFonts w:ascii="Times New Roman" w:hAnsi="Times New Roman" w:cs="Times New Roman"/>
          <w:b w:val="0"/>
          <w:bCs w:val="0"/>
          <w:smallCaps w:val="0"/>
          <w:spacing w:val="0"/>
        </w:rPr>
        <w:t>2).</w:t>
      </w:r>
    </w:p>
    <w:p w:rsidR="00B51112" w:rsidRPr="00B51112" w:rsidRDefault="00B51112" w:rsidP="00B51112">
      <w:pPr>
        <w:pStyle w:val="a8"/>
        <w:tabs>
          <w:tab w:val="left" w:pos="426"/>
          <w:tab w:val="left" w:pos="2520"/>
        </w:tabs>
        <w:spacing w:before="0" w:after="0"/>
        <w:ind w:firstLine="851"/>
        <w:jc w:val="both"/>
        <w:rPr>
          <w:rFonts w:ascii="Times New Roman" w:hAnsi="Times New Roman" w:cs="Times New Roman"/>
          <w:b w:val="0"/>
          <w:bCs w:val="0"/>
          <w:smallCaps w:val="0"/>
          <w:spacing w:val="0"/>
        </w:rPr>
      </w:pPr>
      <w:r w:rsidRPr="00B51112">
        <w:rPr>
          <w:rFonts w:ascii="Times New Roman" w:hAnsi="Times New Roman" w:cs="Times New Roman"/>
          <w:b w:val="0"/>
          <w:bCs w:val="0"/>
          <w:smallCaps w:val="0"/>
          <w:spacing w:val="0"/>
        </w:rPr>
        <w:t>1.3. Услуга оказывается в соответствии с годовым календарным графиком учебного года, в учебные дни в соответствии с учебным планом и графиком работы учреждения, (кроме выходных и каникулярных дней, а также в связи с карантином).</w:t>
      </w:r>
    </w:p>
    <w:p w:rsidR="00181871" w:rsidRDefault="00B51112" w:rsidP="00B51112">
      <w:pPr>
        <w:pStyle w:val="a8"/>
        <w:tabs>
          <w:tab w:val="left" w:pos="426"/>
          <w:tab w:val="left" w:pos="2520"/>
        </w:tabs>
        <w:suppressAutoHyphens w:val="0"/>
        <w:spacing w:before="0" w:after="0"/>
        <w:ind w:firstLine="851"/>
        <w:jc w:val="both"/>
        <w:rPr>
          <w:rFonts w:ascii="Times New Roman" w:hAnsi="Times New Roman" w:cs="Times New Roman"/>
          <w:b w:val="0"/>
          <w:bCs w:val="0"/>
          <w:smallCaps w:val="0"/>
          <w:spacing w:val="0"/>
        </w:rPr>
      </w:pPr>
      <w:r w:rsidRPr="00B51112">
        <w:rPr>
          <w:rFonts w:ascii="Times New Roman" w:hAnsi="Times New Roman" w:cs="Times New Roman"/>
          <w:b w:val="0"/>
          <w:bCs w:val="0"/>
          <w:smallCaps w:val="0"/>
          <w:spacing w:val="0"/>
        </w:rPr>
        <w:t xml:space="preserve">1.4. </w:t>
      </w:r>
      <w:r w:rsidR="005A7260" w:rsidRPr="005A7260">
        <w:rPr>
          <w:rFonts w:ascii="Times New Roman" w:hAnsi="Times New Roman" w:cs="Times New Roman"/>
          <w:b w:val="0"/>
          <w:bCs w:val="0"/>
          <w:smallCaps w:val="0"/>
          <w:spacing w:val="0"/>
        </w:rPr>
        <w:t xml:space="preserve">ИКЗ: </w:t>
      </w:r>
      <w:r w:rsidR="00EA7173" w:rsidRPr="00EA7173">
        <w:rPr>
          <w:rFonts w:ascii="Times New Roman" w:hAnsi="Times New Roman" w:cs="Times New Roman"/>
          <w:b w:val="0"/>
          <w:bCs w:val="0"/>
          <w:smallCaps w:val="0"/>
          <w:spacing w:val="0"/>
        </w:rPr>
        <w:t>223662501737666840100100470015629244</w:t>
      </w:r>
      <w:r w:rsidR="005A7260">
        <w:rPr>
          <w:rFonts w:ascii="Times New Roman" w:hAnsi="Times New Roman" w:cs="Times New Roman"/>
          <w:b w:val="0"/>
          <w:bCs w:val="0"/>
          <w:smallCaps w:val="0"/>
          <w:spacing w:val="0"/>
        </w:rPr>
        <w:t>.</w:t>
      </w:r>
    </w:p>
    <w:p w:rsidR="00483D4A" w:rsidRDefault="00483D4A" w:rsidP="00483D4A">
      <w:pPr>
        <w:widowControl w:val="0"/>
        <w:tabs>
          <w:tab w:val="left" w:pos="426"/>
        </w:tabs>
        <w:autoSpaceDE w:val="0"/>
        <w:autoSpaceDN w:val="0"/>
        <w:adjustRightInd w:val="0"/>
        <w:spacing w:line="240" w:lineRule="auto"/>
        <w:ind w:left="851" w:firstLine="0"/>
        <w:jc w:val="center"/>
        <w:rPr>
          <w:b/>
          <w:sz w:val="24"/>
          <w:szCs w:val="24"/>
        </w:rPr>
      </w:pPr>
    </w:p>
    <w:p w:rsidR="00181871" w:rsidRPr="00483D4A" w:rsidRDefault="00181871" w:rsidP="00483D4A">
      <w:pPr>
        <w:pStyle w:val="a9"/>
        <w:widowControl w:val="0"/>
        <w:numPr>
          <w:ilvl w:val="0"/>
          <w:numId w:val="18"/>
        </w:numPr>
        <w:tabs>
          <w:tab w:val="left" w:pos="426"/>
        </w:tabs>
        <w:autoSpaceDE w:val="0"/>
        <w:autoSpaceDN w:val="0"/>
        <w:adjustRightInd w:val="0"/>
        <w:spacing w:line="240" w:lineRule="auto"/>
        <w:jc w:val="center"/>
        <w:rPr>
          <w:b/>
          <w:sz w:val="24"/>
          <w:szCs w:val="24"/>
        </w:rPr>
      </w:pPr>
      <w:r w:rsidRPr="00483D4A">
        <w:rPr>
          <w:b/>
          <w:sz w:val="24"/>
          <w:szCs w:val="24"/>
        </w:rPr>
        <w:t>Цена Контракта и порядок расчетов</w:t>
      </w:r>
    </w:p>
    <w:p w:rsidR="00181871" w:rsidRPr="005A7260" w:rsidRDefault="00181871" w:rsidP="005A7260">
      <w:pPr>
        <w:pStyle w:val="ConsNonformat"/>
        <w:tabs>
          <w:tab w:val="left" w:pos="1134"/>
        </w:tabs>
        <w:ind w:firstLine="851"/>
        <w:jc w:val="both"/>
        <w:rPr>
          <w:rFonts w:ascii="Times New Roman" w:hAnsi="Times New Roman"/>
          <w:sz w:val="24"/>
          <w:szCs w:val="24"/>
        </w:rPr>
      </w:pPr>
      <w:r w:rsidRPr="00D671DE">
        <w:rPr>
          <w:rFonts w:ascii="Times New Roman" w:hAnsi="Times New Roman"/>
          <w:sz w:val="24"/>
          <w:szCs w:val="24"/>
        </w:rPr>
        <w:t xml:space="preserve">2.1. </w:t>
      </w:r>
      <w:r w:rsidR="005A7260" w:rsidRPr="005A7260">
        <w:rPr>
          <w:rFonts w:ascii="Times New Roman" w:hAnsi="Times New Roman"/>
          <w:sz w:val="24"/>
          <w:szCs w:val="24"/>
        </w:rPr>
        <w:t xml:space="preserve">Цена контракта (далее - цена контракта) составляет </w:t>
      </w:r>
      <w:r w:rsidR="00633C3A">
        <w:rPr>
          <w:rFonts w:ascii="Times New Roman" w:hAnsi="Times New Roman"/>
          <w:sz w:val="24"/>
          <w:szCs w:val="24"/>
        </w:rPr>
        <w:t>12 664 485 (двенадцать миллионов шестьсот шестьдесят четыре тысячи четыреста восемьдесят пять)</w:t>
      </w:r>
      <w:r w:rsidR="005A7260" w:rsidRPr="005A7260">
        <w:rPr>
          <w:rFonts w:ascii="Times New Roman" w:hAnsi="Times New Roman"/>
          <w:sz w:val="24"/>
          <w:szCs w:val="24"/>
        </w:rPr>
        <w:t xml:space="preserve"> рублей </w:t>
      </w:r>
      <w:r w:rsidR="00633C3A">
        <w:rPr>
          <w:rFonts w:ascii="Times New Roman" w:hAnsi="Times New Roman"/>
          <w:sz w:val="24"/>
          <w:szCs w:val="24"/>
        </w:rPr>
        <w:t>25</w:t>
      </w:r>
      <w:r w:rsidR="005A7260" w:rsidRPr="005A7260">
        <w:rPr>
          <w:rFonts w:ascii="Times New Roman" w:hAnsi="Times New Roman"/>
          <w:sz w:val="24"/>
          <w:szCs w:val="24"/>
        </w:rPr>
        <w:t xml:space="preserve"> коп</w:t>
      </w:r>
      <w:r w:rsidR="00633C3A">
        <w:rPr>
          <w:rFonts w:ascii="Times New Roman" w:hAnsi="Times New Roman"/>
          <w:sz w:val="24"/>
          <w:szCs w:val="24"/>
        </w:rPr>
        <w:t>еек</w:t>
      </w:r>
      <w:r w:rsidR="005A7260" w:rsidRPr="005A7260">
        <w:rPr>
          <w:rFonts w:ascii="Times New Roman" w:hAnsi="Times New Roman"/>
          <w:sz w:val="24"/>
          <w:szCs w:val="24"/>
        </w:rPr>
        <w:t>, без НДС</w:t>
      </w:r>
      <w:r w:rsidR="00633C3A">
        <w:rPr>
          <w:rFonts w:ascii="Times New Roman" w:hAnsi="Times New Roman"/>
          <w:sz w:val="24"/>
          <w:szCs w:val="24"/>
        </w:rPr>
        <w:t>.</w:t>
      </w:r>
      <w:r w:rsidR="005A7260" w:rsidRPr="005A7260">
        <w:rPr>
          <w:rFonts w:ascii="Times New Roman" w:hAnsi="Times New Roman"/>
          <w:sz w:val="24"/>
          <w:szCs w:val="24"/>
        </w:rPr>
        <w:t xml:space="preserve"> </w:t>
      </w:r>
      <w:r w:rsidRPr="005A7260">
        <w:rPr>
          <w:rFonts w:ascii="Times New Roman" w:hAnsi="Times New Roman"/>
          <w:sz w:val="24"/>
          <w:szCs w:val="24"/>
        </w:rPr>
        <w:t>Сумма, подлежащая уплате Заказчиком Исполнителю</w:t>
      </w:r>
      <w:r w:rsidR="00EE6624" w:rsidRPr="005A7260">
        <w:rPr>
          <w:rFonts w:ascii="Times New Roman" w:hAnsi="Times New Roman"/>
          <w:sz w:val="24"/>
          <w:szCs w:val="24"/>
        </w:rPr>
        <w:t xml:space="preserve"> (юридическому лицу или физическому лицу, в том числе зарегистрированному в качестве индивидуального предпринимателя)</w:t>
      </w:r>
      <w:r w:rsidRPr="005A7260">
        <w:rPr>
          <w:rFonts w:ascii="Times New Roman" w:hAnsi="Times New Roman"/>
          <w:sz w:val="24"/>
          <w:szCs w:val="24"/>
        </w:rPr>
        <w:t xml:space="preserve">, уменьшается на размер </w:t>
      </w:r>
      <w:r w:rsidRPr="005A7260">
        <w:rPr>
          <w:rFonts w:ascii="Times New Roman" w:hAnsi="Times New Roman"/>
          <w:iCs/>
          <w:sz w:val="24"/>
          <w:szCs w:val="24"/>
        </w:rPr>
        <w:t>налогов, сборов и иных обязательных</w:t>
      </w:r>
      <w:r w:rsidRPr="005A7260">
        <w:rPr>
          <w:rFonts w:ascii="Times New Roman" w:hAnsi="Times New Roman"/>
          <w:sz w:val="24"/>
          <w:szCs w:val="24"/>
        </w:rPr>
        <w:t xml:space="preserve"> платежей </w:t>
      </w:r>
      <w:r w:rsidRPr="005A7260">
        <w:rPr>
          <w:rFonts w:ascii="Times New Roman" w:hAnsi="Times New Roman"/>
          <w:iCs/>
          <w:sz w:val="24"/>
          <w:szCs w:val="24"/>
        </w:rPr>
        <w:t>в бюджеты бюджетной системы Российской Федерации</w:t>
      </w:r>
      <w:r w:rsidRPr="005A7260">
        <w:rPr>
          <w:rFonts w:ascii="Times New Roman" w:hAnsi="Times New Roman"/>
          <w:sz w:val="24"/>
          <w:szCs w:val="24"/>
        </w:rPr>
        <w:t>, связанных с оплатой Контракта</w:t>
      </w:r>
      <w:r w:rsidRPr="005A7260">
        <w:rPr>
          <w:rFonts w:ascii="Times New Roman" w:hAnsi="Times New Roman"/>
          <w:iCs/>
          <w:sz w:val="24"/>
          <w:szCs w:val="24"/>
        </w:rPr>
        <w:t xml:space="preserve">, если в соответствии с </w:t>
      </w:r>
      <w:hyperlink r:id="rId8" w:anchor="/document/10900200/entry/1" w:history="1">
        <w:r w:rsidRPr="005A7260">
          <w:rPr>
            <w:rFonts w:ascii="Times New Roman" w:hAnsi="Times New Roman"/>
            <w:iCs/>
            <w:sz w:val="24"/>
            <w:szCs w:val="24"/>
          </w:rPr>
          <w:t>законодательством</w:t>
        </w:r>
      </w:hyperlink>
      <w:r w:rsidRPr="005A7260">
        <w:rPr>
          <w:rFonts w:ascii="Times New Roman" w:hAnsi="Times New Roman"/>
          <w:iCs/>
          <w:sz w:val="24"/>
          <w:szCs w:val="24"/>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5A7260">
        <w:rPr>
          <w:rFonts w:ascii="Times New Roman" w:hAnsi="Times New Roman"/>
          <w:sz w:val="24"/>
          <w:szCs w:val="24"/>
        </w:rPr>
        <w:t>.</w:t>
      </w:r>
    </w:p>
    <w:p w:rsidR="00181871" w:rsidRPr="00D671DE" w:rsidRDefault="00181871" w:rsidP="00B82BB6">
      <w:pPr>
        <w:spacing w:line="240" w:lineRule="auto"/>
        <w:ind w:firstLine="851"/>
        <w:rPr>
          <w:sz w:val="24"/>
          <w:szCs w:val="24"/>
        </w:rPr>
      </w:pPr>
      <w:r w:rsidRPr="00D671DE">
        <w:rPr>
          <w:sz w:val="24"/>
          <w:szCs w:val="24"/>
        </w:rPr>
        <w:t>Цена оказываемых услуг указана с учетом всех расходов на организацию питания, включая цену продуктов питания, поставку, транспортные расходы по доставке, стоимость всех необходимых погрузочно-разгрузочных работ и иные расходы, а также уплату налогов, сборов и других обязательных платежей, установленных законодательством Российской Федерации. Цена Контракта является твердой</w:t>
      </w:r>
      <w:r w:rsidR="00244219" w:rsidRPr="00D671DE">
        <w:rPr>
          <w:sz w:val="24"/>
          <w:szCs w:val="24"/>
        </w:rPr>
        <w:t xml:space="preserve">, устанавливается на весь срок </w:t>
      </w:r>
      <w:r w:rsidR="00483D4A" w:rsidRPr="00D671DE">
        <w:rPr>
          <w:sz w:val="24"/>
          <w:szCs w:val="24"/>
        </w:rPr>
        <w:t>действия настоящего</w:t>
      </w:r>
      <w:r w:rsidR="00244219" w:rsidRPr="00D671DE">
        <w:rPr>
          <w:sz w:val="24"/>
          <w:szCs w:val="24"/>
        </w:rPr>
        <w:t xml:space="preserve"> контракта</w:t>
      </w:r>
      <w:r w:rsidRPr="00D671DE">
        <w:rPr>
          <w:sz w:val="24"/>
          <w:szCs w:val="24"/>
        </w:rPr>
        <w:t xml:space="preserve"> и не может и</w:t>
      </w:r>
      <w:r w:rsidR="00D61A28">
        <w:rPr>
          <w:sz w:val="24"/>
          <w:szCs w:val="24"/>
        </w:rPr>
        <w:t>зменяться в ходе его исполнения,</w:t>
      </w:r>
      <w:r w:rsidR="00D61A28" w:rsidRPr="00D61A28">
        <w:rPr>
          <w:sz w:val="24"/>
          <w:szCs w:val="24"/>
        </w:rPr>
        <w:t xml:space="preserve"> за исключением случаев, предусмотренных п. 2.5, п. 2.6. Контракта.</w:t>
      </w:r>
    </w:p>
    <w:p w:rsidR="00D61A28" w:rsidRDefault="00181871" w:rsidP="007F059C">
      <w:pPr>
        <w:spacing w:line="240" w:lineRule="auto"/>
        <w:ind w:firstLine="851"/>
        <w:rPr>
          <w:sz w:val="24"/>
          <w:szCs w:val="24"/>
        </w:rPr>
      </w:pPr>
      <w:r w:rsidRPr="00E57A91">
        <w:rPr>
          <w:sz w:val="24"/>
          <w:szCs w:val="24"/>
        </w:rPr>
        <w:t xml:space="preserve">2.2. Источник </w:t>
      </w:r>
      <w:r w:rsidRPr="00C97F90">
        <w:rPr>
          <w:sz w:val="24"/>
          <w:szCs w:val="24"/>
        </w:rPr>
        <w:t xml:space="preserve">финансирования: </w:t>
      </w:r>
      <w:r w:rsidR="007F059C" w:rsidRPr="00C97F90">
        <w:rPr>
          <w:sz w:val="24"/>
          <w:szCs w:val="24"/>
        </w:rPr>
        <w:t>средства автономных учреждений.</w:t>
      </w:r>
    </w:p>
    <w:p w:rsidR="00D61A28" w:rsidRPr="00D61A28" w:rsidRDefault="00D61A28" w:rsidP="00D61A28">
      <w:pPr>
        <w:spacing w:line="240" w:lineRule="auto"/>
        <w:ind w:firstLine="851"/>
        <w:rPr>
          <w:sz w:val="24"/>
          <w:szCs w:val="24"/>
        </w:rPr>
      </w:pPr>
      <w:r w:rsidRPr="00D61A28">
        <w:rPr>
          <w:sz w:val="24"/>
          <w:szCs w:val="24"/>
        </w:rPr>
        <w:lastRenderedPageBreak/>
        <w:t>2.3. Оплата по Контракту осуществляется по безналичному расчету - путем перечисления Заказчиком денежных средств на банковский счет Исполнителя, указанный в Контракте, в следующем порядке:</w:t>
      </w:r>
    </w:p>
    <w:p w:rsidR="00D61A28" w:rsidRPr="00D61A28" w:rsidRDefault="00D61A28" w:rsidP="00D61A28">
      <w:pPr>
        <w:spacing w:line="240" w:lineRule="auto"/>
        <w:ind w:firstLine="851"/>
        <w:rPr>
          <w:sz w:val="24"/>
          <w:szCs w:val="24"/>
        </w:rPr>
      </w:pPr>
      <w:r w:rsidRPr="00D61A28">
        <w:rPr>
          <w:sz w:val="24"/>
          <w:szCs w:val="24"/>
        </w:rPr>
        <w:t>- расчет по факту оказания услуг осуществляется исходя из объема фактически оказанных услуг, осуществленного в течение 7 (семи) рабочих дней с даты подписания Заказчиком документа о приемке</w:t>
      </w:r>
      <w:r w:rsidR="0097211D">
        <w:rPr>
          <w:sz w:val="24"/>
          <w:szCs w:val="24"/>
        </w:rPr>
        <w:t xml:space="preserve">, </w:t>
      </w:r>
      <w:r w:rsidR="0097211D" w:rsidRPr="0097211D">
        <w:rPr>
          <w:sz w:val="24"/>
          <w:szCs w:val="24"/>
        </w:rPr>
        <w:t>на основании счета, счета-фактуры (при наличии).</w:t>
      </w:r>
    </w:p>
    <w:p w:rsidR="00D61A28" w:rsidRPr="00D61A28" w:rsidRDefault="00D61A28" w:rsidP="00D61A28">
      <w:pPr>
        <w:spacing w:line="240" w:lineRule="auto"/>
        <w:ind w:firstLine="851"/>
        <w:rPr>
          <w:sz w:val="24"/>
          <w:szCs w:val="24"/>
        </w:rPr>
      </w:pPr>
      <w:r w:rsidRPr="00D61A28">
        <w:rPr>
          <w:sz w:val="24"/>
          <w:szCs w:val="24"/>
        </w:rPr>
        <w:t>2.4. Датой (днем) оплаты Контракта Стороны считают дату (день) списания денежных средств с лицевого счета Заказчика.</w:t>
      </w:r>
    </w:p>
    <w:p w:rsidR="00D61A28" w:rsidRPr="00D61A28" w:rsidRDefault="00D61A28" w:rsidP="00D61A28">
      <w:pPr>
        <w:spacing w:line="240" w:lineRule="auto"/>
        <w:ind w:firstLine="851"/>
        <w:rPr>
          <w:sz w:val="24"/>
          <w:szCs w:val="24"/>
        </w:rPr>
      </w:pPr>
      <w:r w:rsidRPr="00D61A28">
        <w:rPr>
          <w:sz w:val="24"/>
          <w:szCs w:val="24"/>
        </w:rPr>
        <w:t xml:space="preserve">2.5. Цена Контракта может быть снижена по соглашению Сторон без изменения предусмотренных Контрактом объема услуг и иных условий исполнения Контракта. </w:t>
      </w:r>
    </w:p>
    <w:p w:rsidR="00D61A28" w:rsidRPr="00D61A28" w:rsidRDefault="00D61A28" w:rsidP="00D61A28">
      <w:pPr>
        <w:spacing w:line="240" w:lineRule="auto"/>
        <w:ind w:firstLine="851"/>
        <w:rPr>
          <w:sz w:val="24"/>
          <w:szCs w:val="24"/>
        </w:rPr>
      </w:pPr>
      <w:r w:rsidRPr="00D61A28">
        <w:rPr>
          <w:sz w:val="24"/>
          <w:szCs w:val="24"/>
        </w:rPr>
        <w:t>2.6. Цена Контракта может быть изменена, если по предложению Заказчика увеличивается предусмотренный Контрактом объем услуги не более чем на десять процентов или уменьшается предусмотренный Контрактом объем оказываемой услуги не более чем на десять процентов. При этом изменение цены Контракта осуществляется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Контракта обязаны уменьшить цену Контракта, исходя из цены единицы услуги.</w:t>
      </w:r>
    </w:p>
    <w:p w:rsidR="00D61A28" w:rsidRPr="00D61A28" w:rsidRDefault="00D61A28" w:rsidP="00D61A28">
      <w:pPr>
        <w:spacing w:line="240" w:lineRule="auto"/>
        <w:ind w:firstLine="851"/>
        <w:rPr>
          <w:sz w:val="24"/>
          <w:szCs w:val="24"/>
        </w:rPr>
      </w:pPr>
      <w:r w:rsidRPr="00D61A28">
        <w:rPr>
          <w:sz w:val="24"/>
          <w:szCs w:val="24"/>
        </w:rPr>
        <w:t>2.7. В течение 10</w:t>
      </w:r>
      <w:r>
        <w:rPr>
          <w:sz w:val="24"/>
          <w:szCs w:val="24"/>
        </w:rPr>
        <w:t xml:space="preserve"> </w:t>
      </w:r>
      <w:r w:rsidRPr="00D61A28">
        <w:rPr>
          <w:sz w:val="24"/>
          <w:szCs w:val="24"/>
        </w:rPr>
        <w:t>(десяти)</w:t>
      </w:r>
      <w:r>
        <w:rPr>
          <w:sz w:val="24"/>
          <w:szCs w:val="24"/>
        </w:rPr>
        <w:t xml:space="preserve"> </w:t>
      </w:r>
      <w:r w:rsidRPr="00D61A28">
        <w:rPr>
          <w:sz w:val="24"/>
          <w:szCs w:val="24"/>
        </w:rPr>
        <w:t>дней с даты оплаты Заказчиком Услуг, Исполнитель представляет Заказчику Акт сверки взаимных расчетов (два экземпляра). Заказчик должен подписать, заверить печатью (при наличии) и возвратить один экземпляр Акта сверки взаимных расчетов Исполнителю или предоставить мотивированные возражения по поводу достоверности содержащейся в нем информации в течение 5 (пяти)</w:t>
      </w:r>
      <w:r>
        <w:rPr>
          <w:sz w:val="24"/>
          <w:szCs w:val="24"/>
        </w:rPr>
        <w:t xml:space="preserve"> </w:t>
      </w:r>
      <w:r w:rsidR="00F5446A">
        <w:rPr>
          <w:sz w:val="24"/>
          <w:szCs w:val="24"/>
        </w:rPr>
        <w:t>дней с даты его получения</w:t>
      </w:r>
      <w:r w:rsidRPr="00D61A28">
        <w:rPr>
          <w:sz w:val="24"/>
          <w:szCs w:val="24"/>
        </w:rPr>
        <w:t>.</w:t>
      </w:r>
    </w:p>
    <w:p w:rsidR="00D61A28" w:rsidRDefault="00D61A28" w:rsidP="00D61A28">
      <w:pPr>
        <w:spacing w:line="240" w:lineRule="auto"/>
        <w:ind w:firstLine="851"/>
        <w:rPr>
          <w:sz w:val="24"/>
          <w:szCs w:val="24"/>
        </w:rPr>
      </w:pPr>
      <w:r w:rsidRPr="00D61A28">
        <w:rPr>
          <w:sz w:val="24"/>
          <w:szCs w:val="24"/>
        </w:rPr>
        <w:t>2.8. В случае возникновения задолженности у какой-либо из Сторон по Контракту, данная Сторона обязуется перечислить сумму задолженности другой Стороне в течение 15 (пятнадцати) дней с даты подписания Акта сверки взаимных расчетов обеими Сторонами.</w:t>
      </w:r>
    </w:p>
    <w:p w:rsidR="00462FD4" w:rsidRPr="00D671DE" w:rsidRDefault="00181871" w:rsidP="00D61A28">
      <w:pPr>
        <w:spacing w:line="240" w:lineRule="auto"/>
        <w:ind w:firstLine="851"/>
        <w:rPr>
          <w:sz w:val="24"/>
          <w:szCs w:val="24"/>
        </w:rPr>
      </w:pPr>
      <w:r w:rsidRPr="00D671DE">
        <w:rPr>
          <w:sz w:val="24"/>
          <w:szCs w:val="24"/>
        </w:rPr>
        <w:t>2.</w:t>
      </w:r>
      <w:r w:rsidR="00D61A28">
        <w:rPr>
          <w:sz w:val="24"/>
          <w:szCs w:val="24"/>
        </w:rPr>
        <w:t>9</w:t>
      </w:r>
      <w:r w:rsidRPr="00D671DE">
        <w:rPr>
          <w:sz w:val="24"/>
          <w:szCs w:val="24"/>
        </w:rPr>
        <w:t xml:space="preserve">. </w:t>
      </w:r>
      <w:r w:rsidR="00FF4DFF" w:rsidRPr="00D671DE">
        <w:rPr>
          <w:sz w:val="24"/>
          <w:szCs w:val="24"/>
        </w:rPr>
        <w:t>Услуги, оказанные И</w:t>
      </w:r>
      <w:r w:rsidR="00462FD4" w:rsidRPr="00D671DE">
        <w:rPr>
          <w:sz w:val="24"/>
          <w:szCs w:val="24"/>
        </w:rPr>
        <w:t>сполнителем с отклонением от требовани</w:t>
      </w:r>
      <w:r w:rsidR="004A7F17" w:rsidRPr="00D671DE">
        <w:rPr>
          <w:sz w:val="24"/>
          <w:szCs w:val="24"/>
        </w:rPr>
        <w:t>й нормативно-правовых актов или</w:t>
      </w:r>
      <w:r w:rsidR="00462FD4" w:rsidRPr="00D671DE">
        <w:rPr>
          <w:sz w:val="24"/>
          <w:szCs w:val="24"/>
        </w:rPr>
        <w:t xml:space="preserve"> иными недостатками, не подлежат оплате до устранения Исполнителем обнаруженных недостатков.</w:t>
      </w:r>
    </w:p>
    <w:p w:rsidR="00462FD4" w:rsidRDefault="00462FD4" w:rsidP="00B82BB6">
      <w:pPr>
        <w:spacing w:line="240" w:lineRule="auto"/>
        <w:ind w:firstLine="851"/>
        <w:rPr>
          <w:sz w:val="24"/>
          <w:szCs w:val="24"/>
        </w:rPr>
      </w:pPr>
      <w:r w:rsidRPr="00D671DE">
        <w:rPr>
          <w:sz w:val="24"/>
          <w:szCs w:val="24"/>
        </w:rPr>
        <w:t>2.</w:t>
      </w:r>
      <w:r w:rsidR="00D61A28">
        <w:rPr>
          <w:sz w:val="24"/>
          <w:szCs w:val="24"/>
        </w:rPr>
        <w:t>10</w:t>
      </w:r>
      <w:r w:rsidRPr="00D671DE">
        <w:rPr>
          <w:sz w:val="24"/>
          <w:szCs w:val="24"/>
        </w:rPr>
        <w:t>. В случае неисполнения или ненадлежащего исполнения Исполнителем обязательств, предусм</w:t>
      </w:r>
      <w:r w:rsidR="004A7F17" w:rsidRPr="00D671DE">
        <w:rPr>
          <w:sz w:val="24"/>
          <w:szCs w:val="24"/>
        </w:rPr>
        <w:t>отренных настоящим контрактом, З</w:t>
      </w:r>
      <w:r w:rsidRPr="00D671DE">
        <w:rPr>
          <w:sz w:val="24"/>
          <w:szCs w:val="24"/>
        </w:rPr>
        <w:t>аказчик оставляет за</w:t>
      </w:r>
      <w:r w:rsidR="00FF4DFF" w:rsidRPr="00D671DE">
        <w:rPr>
          <w:sz w:val="24"/>
          <w:szCs w:val="24"/>
        </w:rPr>
        <w:t xml:space="preserve"> собой право производить оплату</w:t>
      </w:r>
      <w:r w:rsidRPr="00D671DE">
        <w:rPr>
          <w:sz w:val="24"/>
          <w:szCs w:val="24"/>
        </w:rPr>
        <w:t xml:space="preserve"> оказанных услуг за вычетом соответствующего размера неустойки, начисленной в соответствии с гражданским законодательством РФ.</w:t>
      </w:r>
    </w:p>
    <w:p w:rsidR="00483D4A" w:rsidRDefault="00483D4A" w:rsidP="00483D4A">
      <w:pPr>
        <w:tabs>
          <w:tab w:val="left" w:pos="426"/>
        </w:tabs>
        <w:spacing w:line="240" w:lineRule="auto"/>
        <w:ind w:left="851" w:firstLine="0"/>
        <w:jc w:val="center"/>
        <w:rPr>
          <w:b/>
          <w:sz w:val="24"/>
          <w:szCs w:val="24"/>
        </w:rPr>
      </w:pPr>
    </w:p>
    <w:p w:rsidR="00181871" w:rsidRPr="00483D4A" w:rsidRDefault="00181871" w:rsidP="00483D4A">
      <w:pPr>
        <w:pStyle w:val="a9"/>
        <w:numPr>
          <w:ilvl w:val="0"/>
          <w:numId w:val="18"/>
        </w:numPr>
        <w:tabs>
          <w:tab w:val="left" w:pos="426"/>
        </w:tabs>
        <w:spacing w:line="240" w:lineRule="auto"/>
        <w:jc w:val="center"/>
        <w:rPr>
          <w:b/>
          <w:sz w:val="24"/>
          <w:szCs w:val="24"/>
        </w:rPr>
      </w:pPr>
      <w:r w:rsidRPr="00483D4A">
        <w:rPr>
          <w:b/>
          <w:sz w:val="24"/>
          <w:szCs w:val="24"/>
        </w:rPr>
        <w:t>Сроки и место оказания услуг</w:t>
      </w:r>
    </w:p>
    <w:p w:rsidR="005A7260" w:rsidRPr="005A7260" w:rsidRDefault="004A7F17" w:rsidP="005A7260">
      <w:pPr>
        <w:spacing w:line="240" w:lineRule="auto"/>
        <w:ind w:firstLine="851"/>
        <w:rPr>
          <w:sz w:val="24"/>
          <w:szCs w:val="24"/>
        </w:rPr>
      </w:pPr>
      <w:r w:rsidRPr="00D671DE">
        <w:rPr>
          <w:sz w:val="24"/>
          <w:szCs w:val="24"/>
        </w:rPr>
        <w:t xml:space="preserve">3.1. </w:t>
      </w:r>
      <w:r w:rsidR="005A7260" w:rsidRPr="005A7260">
        <w:rPr>
          <w:sz w:val="24"/>
          <w:szCs w:val="24"/>
        </w:rPr>
        <w:t>Сроки оказания услуг: с момента заключения контракта, окончание: «31» мая 2024 года. Услуги оказываются в учебные дни в соответствии с учебным планом и графиком работы учреждения (кроме выходных и каникулярных дней, а также в связи с карантином).</w:t>
      </w:r>
    </w:p>
    <w:p w:rsidR="005A7260" w:rsidRPr="005A7260" w:rsidRDefault="005A7260" w:rsidP="005A7260">
      <w:pPr>
        <w:spacing w:line="240" w:lineRule="auto"/>
        <w:ind w:firstLine="851"/>
        <w:rPr>
          <w:sz w:val="24"/>
          <w:szCs w:val="24"/>
        </w:rPr>
      </w:pPr>
      <w:r w:rsidRPr="005A7260">
        <w:rPr>
          <w:sz w:val="24"/>
          <w:szCs w:val="24"/>
        </w:rPr>
        <w:t>3.2. Место оказания услуг: Свердловская область, город Первоуральск, проспект Космонавтов, дом 12.</w:t>
      </w:r>
    </w:p>
    <w:p w:rsidR="00483D4A" w:rsidRDefault="00483D4A" w:rsidP="00496D1E">
      <w:pPr>
        <w:spacing w:line="240" w:lineRule="auto"/>
        <w:ind w:firstLine="851"/>
        <w:jc w:val="center"/>
        <w:rPr>
          <w:b/>
          <w:sz w:val="24"/>
          <w:szCs w:val="24"/>
        </w:rPr>
      </w:pPr>
    </w:p>
    <w:p w:rsidR="00181871" w:rsidRPr="00D671DE" w:rsidRDefault="00483D4A" w:rsidP="00496D1E">
      <w:pPr>
        <w:spacing w:line="240" w:lineRule="auto"/>
        <w:ind w:firstLine="851"/>
        <w:jc w:val="center"/>
        <w:rPr>
          <w:b/>
          <w:sz w:val="24"/>
          <w:szCs w:val="24"/>
        </w:rPr>
      </w:pPr>
      <w:r>
        <w:rPr>
          <w:b/>
          <w:sz w:val="24"/>
          <w:szCs w:val="24"/>
        </w:rPr>
        <w:t xml:space="preserve">4. </w:t>
      </w:r>
      <w:r w:rsidR="00181871" w:rsidRPr="00D671DE">
        <w:rPr>
          <w:b/>
          <w:sz w:val="24"/>
          <w:szCs w:val="24"/>
        </w:rPr>
        <w:t>Права Сторон</w:t>
      </w:r>
    </w:p>
    <w:p w:rsidR="00181871" w:rsidRPr="00D671DE" w:rsidRDefault="00181871" w:rsidP="00B82BB6">
      <w:pPr>
        <w:widowControl w:val="0"/>
        <w:spacing w:line="240" w:lineRule="auto"/>
        <w:ind w:firstLine="851"/>
        <w:rPr>
          <w:b/>
          <w:bCs/>
          <w:sz w:val="24"/>
          <w:szCs w:val="24"/>
        </w:rPr>
      </w:pPr>
      <w:r w:rsidRPr="00D671DE">
        <w:rPr>
          <w:b/>
          <w:bCs/>
          <w:sz w:val="24"/>
          <w:szCs w:val="24"/>
        </w:rPr>
        <w:t>4.1. Заказчик по Контракту вправе:</w:t>
      </w:r>
    </w:p>
    <w:p w:rsidR="00181871" w:rsidRPr="00D671DE" w:rsidRDefault="00181871" w:rsidP="00B82BB6">
      <w:pPr>
        <w:widowControl w:val="0"/>
        <w:spacing w:line="240" w:lineRule="auto"/>
        <w:ind w:firstLine="851"/>
        <w:rPr>
          <w:bCs/>
          <w:sz w:val="24"/>
          <w:szCs w:val="24"/>
        </w:rPr>
      </w:pPr>
      <w:r w:rsidRPr="00D671DE">
        <w:rPr>
          <w:bCs/>
          <w:sz w:val="24"/>
          <w:szCs w:val="24"/>
        </w:rPr>
        <w:t>4.1.1. Требовать от Исполнителя надлежащего исполнения принятых им обязательств, а также своевременного устранения выявленных недостатков.</w:t>
      </w:r>
    </w:p>
    <w:p w:rsidR="00181871" w:rsidRPr="00D671DE" w:rsidRDefault="00181871" w:rsidP="00B82BB6">
      <w:pPr>
        <w:widowControl w:val="0"/>
        <w:spacing w:line="240" w:lineRule="auto"/>
        <w:ind w:firstLine="851"/>
        <w:rPr>
          <w:bCs/>
          <w:sz w:val="24"/>
          <w:szCs w:val="24"/>
        </w:rPr>
      </w:pPr>
      <w:r w:rsidRPr="00D671DE">
        <w:rPr>
          <w:bCs/>
          <w:sz w:val="24"/>
          <w:szCs w:val="24"/>
        </w:rPr>
        <w:t xml:space="preserve">4.1.2. Требовать от Исполнителя предоставления надлежаще оформленных документов, подтверждающих исполнение принятых им обязательств, указанных </w:t>
      </w:r>
      <w:r w:rsidR="00A458CC">
        <w:rPr>
          <w:bCs/>
          <w:sz w:val="24"/>
          <w:szCs w:val="24"/>
        </w:rPr>
        <w:t>условиями</w:t>
      </w:r>
      <w:r w:rsidRPr="00D671DE">
        <w:rPr>
          <w:bCs/>
          <w:sz w:val="24"/>
          <w:szCs w:val="24"/>
        </w:rPr>
        <w:t xml:space="preserve"> Контракта, а также поименованных в </w:t>
      </w:r>
      <w:r w:rsidR="00B23664">
        <w:rPr>
          <w:bCs/>
          <w:sz w:val="24"/>
          <w:szCs w:val="24"/>
        </w:rPr>
        <w:t>Описании объекта закупки</w:t>
      </w:r>
      <w:r w:rsidRPr="00D671DE">
        <w:rPr>
          <w:bCs/>
          <w:sz w:val="24"/>
          <w:szCs w:val="24"/>
        </w:rPr>
        <w:t xml:space="preserve"> (приложение № 1).</w:t>
      </w:r>
    </w:p>
    <w:p w:rsidR="00181871" w:rsidRPr="00D671DE" w:rsidRDefault="00181871" w:rsidP="00B82BB6">
      <w:pPr>
        <w:widowControl w:val="0"/>
        <w:spacing w:line="240" w:lineRule="auto"/>
        <w:ind w:firstLine="851"/>
        <w:rPr>
          <w:bCs/>
          <w:sz w:val="24"/>
          <w:szCs w:val="24"/>
        </w:rPr>
      </w:pPr>
      <w:r w:rsidRPr="00D671DE">
        <w:rPr>
          <w:bCs/>
          <w:sz w:val="24"/>
          <w:szCs w:val="24"/>
        </w:rPr>
        <w:t xml:space="preserve">4.1.3. При обнаружении недостатков оказанных услуг требовать их своевременного устранения. </w:t>
      </w:r>
    </w:p>
    <w:p w:rsidR="00181871" w:rsidRPr="00D671DE" w:rsidRDefault="00181871" w:rsidP="00B82BB6">
      <w:pPr>
        <w:widowControl w:val="0"/>
        <w:spacing w:line="240" w:lineRule="auto"/>
        <w:ind w:firstLine="851"/>
        <w:rPr>
          <w:bCs/>
          <w:sz w:val="24"/>
          <w:szCs w:val="24"/>
        </w:rPr>
      </w:pPr>
      <w:r w:rsidRPr="00D671DE">
        <w:rPr>
          <w:bCs/>
          <w:sz w:val="24"/>
          <w:szCs w:val="24"/>
        </w:rPr>
        <w:t>4.1.4. Осуществлять иные права в соответствии с действующим законодательством Российской Федерации.</w:t>
      </w:r>
    </w:p>
    <w:p w:rsidR="00181871" w:rsidRPr="00D671DE" w:rsidRDefault="00181871" w:rsidP="00B82BB6">
      <w:pPr>
        <w:widowControl w:val="0"/>
        <w:spacing w:line="240" w:lineRule="auto"/>
        <w:ind w:firstLine="851"/>
        <w:rPr>
          <w:bCs/>
          <w:sz w:val="24"/>
          <w:szCs w:val="24"/>
        </w:rPr>
      </w:pPr>
      <w:r w:rsidRPr="00D671DE">
        <w:rPr>
          <w:bCs/>
          <w:sz w:val="24"/>
          <w:szCs w:val="24"/>
        </w:rPr>
        <w:t>4.1.5. Привлекать экспертов, специалистов и иных лиц, обладающих необходимыми знаниями, для подтверждения качества продуктов питания, оказываемой услуги.</w:t>
      </w:r>
    </w:p>
    <w:p w:rsidR="00181871" w:rsidRPr="00D671DE" w:rsidRDefault="00181871" w:rsidP="00B82BB6">
      <w:pPr>
        <w:widowControl w:val="0"/>
        <w:spacing w:line="240" w:lineRule="auto"/>
        <w:ind w:firstLine="851"/>
        <w:rPr>
          <w:bCs/>
          <w:sz w:val="24"/>
          <w:szCs w:val="24"/>
        </w:rPr>
      </w:pPr>
      <w:r w:rsidRPr="00D671DE">
        <w:rPr>
          <w:bCs/>
          <w:sz w:val="24"/>
          <w:szCs w:val="24"/>
        </w:rPr>
        <w:lastRenderedPageBreak/>
        <w:t xml:space="preserve">4.1.6. Направить </w:t>
      </w:r>
      <w:r w:rsidR="00273E1B" w:rsidRPr="00273E1B">
        <w:rPr>
          <w:bCs/>
          <w:sz w:val="24"/>
          <w:szCs w:val="24"/>
        </w:rPr>
        <w:t>готовую продукцию на экспертизу, в том числе лабораторные испытания, с целью проверки качества оказанных услуг</w:t>
      </w:r>
      <w:r w:rsidRPr="00D671DE">
        <w:rPr>
          <w:bCs/>
          <w:sz w:val="24"/>
          <w:szCs w:val="24"/>
        </w:rPr>
        <w:t xml:space="preserve">. </w:t>
      </w:r>
    </w:p>
    <w:p w:rsidR="00181871" w:rsidRPr="00D671DE" w:rsidRDefault="00181871" w:rsidP="00B82BB6">
      <w:pPr>
        <w:widowControl w:val="0"/>
        <w:spacing w:line="240" w:lineRule="auto"/>
        <w:ind w:firstLine="851"/>
        <w:rPr>
          <w:bCs/>
          <w:sz w:val="24"/>
          <w:szCs w:val="24"/>
        </w:rPr>
      </w:pPr>
      <w:r w:rsidRPr="00D671DE">
        <w:rPr>
          <w:bCs/>
          <w:sz w:val="24"/>
          <w:szCs w:val="24"/>
        </w:rPr>
        <w:t>4.1.7. Не принимать оказанные услуги ненадлежащего качества.</w:t>
      </w:r>
    </w:p>
    <w:p w:rsidR="00181871" w:rsidRPr="00D671DE" w:rsidRDefault="00181871" w:rsidP="00B82BB6">
      <w:pPr>
        <w:widowControl w:val="0"/>
        <w:spacing w:line="240" w:lineRule="auto"/>
        <w:ind w:firstLine="851"/>
        <w:rPr>
          <w:bCs/>
          <w:sz w:val="24"/>
          <w:szCs w:val="24"/>
        </w:rPr>
      </w:pPr>
      <w:r w:rsidRPr="00D671DE">
        <w:rPr>
          <w:bCs/>
          <w:sz w:val="24"/>
          <w:szCs w:val="24"/>
        </w:rPr>
        <w:t>4.1.8. Обращаться с требованием к Исполнителю об отстранении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находящихся в нетрезвом состоянии, лиц с гнойничковыми заболеваниями кожи, вирусными и иными заболеваниями.</w:t>
      </w:r>
    </w:p>
    <w:p w:rsidR="00181871" w:rsidRPr="00D671DE" w:rsidRDefault="00181871" w:rsidP="00B82BB6">
      <w:pPr>
        <w:widowControl w:val="0"/>
        <w:spacing w:line="240" w:lineRule="auto"/>
        <w:ind w:firstLine="851"/>
        <w:rPr>
          <w:b/>
          <w:bCs/>
          <w:sz w:val="24"/>
          <w:szCs w:val="24"/>
        </w:rPr>
      </w:pPr>
      <w:r w:rsidRPr="00D671DE">
        <w:rPr>
          <w:b/>
          <w:bCs/>
          <w:sz w:val="24"/>
          <w:szCs w:val="24"/>
        </w:rPr>
        <w:t>4.2. Исполнитель по Контракту вправе:</w:t>
      </w:r>
    </w:p>
    <w:p w:rsidR="00181871" w:rsidRPr="00D671DE" w:rsidRDefault="00181871" w:rsidP="00B82BB6">
      <w:pPr>
        <w:widowControl w:val="0"/>
        <w:spacing w:line="240" w:lineRule="auto"/>
        <w:ind w:firstLine="851"/>
        <w:rPr>
          <w:bCs/>
          <w:sz w:val="24"/>
          <w:szCs w:val="24"/>
        </w:rPr>
      </w:pPr>
      <w:r w:rsidRPr="00D671DE">
        <w:rPr>
          <w:bCs/>
          <w:sz w:val="24"/>
          <w:szCs w:val="24"/>
        </w:rPr>
        <w:t>4.2.1. Требовать своевременной приемки надлежаще оказанных услуг.</w:t>
      </w:r>
    </w:p>
    <w:p w:rsidR="00181871" w:rsidRPr="00D671DE" w:rsidRDefault="00181871" w:rsidP="00B82BB6">
      <w:pPr>
        <w:widowControl w:val="0"/>
        <w:spacing w:line="240" w:lineRule="auto"/>
        <w:ind w:firstLine="851"/>
        <w:rPr>
          <w:bCs/>
          <w:sz w:val="24"/>
          <w:szCs w:val="24"/>
        </w:rPr>
      </w:pPr>
      <w:r w:rsidRPr="00D671DE">
        <w:rPr>
          <w:bCs/>
          <w:sz w:val="24"/>
          <w:szCs w:val="24"/>
        </w:rPr>
        <w:t xml:space="preserve">4.2.2. Требовать своевременной оплаты принятых Заказчиком услуг. </w:t>
      </w:r>
    </w:p>
    <w:p w:rsidR="00181871" w:rsidRPr="00D671DE" w:rsidRDefault="00181871" w:rsidP="00B82BB6">
      <w:pPr>
        <w:widowControl w:val="0"/>
        <w:spacing w:line="240" w:lineRule="auto"/>
        <w:ind w:firstLine="851"/>
        <w:rPr>
          <w:bCs/>
          <w:sz w:val="24"/>
          <w:szCs w:val="24"/>
        </w:rPr>
      </w:pPr>
      <w:r w:rsidRPr="00D671DE">
        <w:rPr>
          <w:bCs/>
          <w:sz w:val="24"/>
          <w:szCs w:val="24"/>
        </w:rPr>
        <w:t>4.2.</w:t>
      </w:r>
      <w:r w:rsidR="00DD22B7" w:rsidRPr="00D671DE">
        <w:rPr>
          <w:bCs/>
          <w:sz w:val="24"/>
          <w:szCs w:val="24"/>
        </w:rPr>
        <w:t>3</w:t>
      </w:r>
      <w:r w:rsidRPr="00D671DE">
        <w:rPr>
          <w:bCs/>
          <w:sz w:val="24"/>
          <w:szCs w:val="24"/>
        </w:rPr>
        <w:t>.</w:t>
      </w:r>
      <w:r w:rsidRPr="00D671DE">
        <w:rPr>
          <w:sz w:val="24"/>
          <w:szCs w:val="24"/>
        </w:rPr>
        <w:t xml:space="preserve"> </w:t>
      </w:r>
      <w:r w:rsidRPr="00D671DE">
        <w:rPr>
          <w:bCs/>
          <w:sz w:val="24"/>
          <w:szCs w:val="24"/>
        </w:rPr>
        <w:t xml:space="preserve">По согласованию с Заказчиком изменять меню или состав блюд в случае временного отсутствия какого-либо продукта или появления нового (сезонные продукты), с учетом требований по взаимозаменяемости продуктов и сохранения сбалансированности и пищевой ценности рациона.  </w:t>
      </w:r>
    </w:p>
    <w:p w:rsidR="00181871" w:rsidRPr="00D671DE" w:rsidRDefault="00181871" w:rsidP="00B82BB6">
      <w:pPr>
        <w:widowControl w:val="0"/>
        <w:spacing w:line="240" w:lineRule="auto"/>
        <w:ind w:firstLine="851"/>
        <w:rPr>
          <w:bCs/>
          <w:sz w:val="24"/>
          <w:szCs w:val="24"/>
        </w:rPr>
      </w:pPr>
      <w:r w:rsidRPr="00D671DE">
        <w:rPr>
          <w:bCs/>
          <w:sz w:val="24"/>
          <w:szCs w:val="24"/>
        </w:rPr>
        <w:t>4.2.</w:t>
      </w:r>
      <w:r w:rsidR="00DD22B7" w:rsidRPr="00D671DE">
        <w:rPr>
          <w:bCs/>
          <w:sz w:val="24"/>
          <w:szCs w:val="24"/>
        </w:rPr>
        <w:t>4</w:t>
      </w:r>
      <w:r w:rsidRPr="00D671DE">
        <w:rPr>
          <w:bCs/>
          <w:sz w:val="24"/>
          <w:szCs w:val="24"/>
        </w:rPr>
        <w:t>. Осуществлять иные права в соответствии с действующим законодательством Российской Федерации.</w:t>
      </w:r>
    </w:p>
    <w:p w:rsidR="00483D4A" w:rsidRDefault="00483D4A" w:rsidP="00B82BB6">
      <w:pPr>
        <w:spacing w:line="240" w:lineRule="auto"/>
        <w:ind w:firstLine="851"/>
        <w:jc w:val="center"/>
        <w:rPr>
          <w:b/>
          <w:sz w:val="24"/>
          <w:szCs w:val="24"/>
        </w:rPr>
      </w:pPr>
    </w:p>
    <w:p w:rsidR="00181871" w:rsidRPr="00D671DE" w:rsidRDefault="00181871" w:rsidP="00B82BB6">
      <w:pPr>
        <w:spacing w:line="240" w:lineRule="auto"/>
        <w:ind w:firstLine="851"/>
        <w:jc w:val="center"/>
        <w:rPr>
          <w:b/>
          <w:sz w:val="24"/>
          <w:szCs w:val="24"/>
        </w:rPr>
      </w:pPr>
      <w:r w:rsidRPr="00D671DE">
        <w:rPr>
          <w:b/>
          <w:sz w:val="24"/>
          <w:szCs w:val="24"/>
        </w:rPr>
        <w:t>5. Обязанности Сторон</w:t>
      </w:r>
    </w:p>
    <w:p w:rsidR="00181871" w:rsidRPr="00D671DE" w:rsidRDefault="00181871" w:rsidP="00091D80">
      <w:pPr>
        <w:widowControl w:val="0"/>
        <w:spacing w:line="240" w:lineRule="auto"/>
        <w:ind w:firstLine="851"/>
        <w:rPr>
          <w:b/>
          <w:bCs/>
          <w:sz w:val="24"/>
          <w:szCs w:val="24"/>
        </w:rPr>
      </w:pPr>
      <w:r w:rsidRPr="00D671DE">
        <w:rPr>
          <w:b/>
          <w:bCs/>
          <w:sz w:val="24"/>
          <w:szCs w:val="24"/>
        </w:rPr>
        <w:t xml:space="preserve">5.1. Заказчик по Контракту обязан: </w:t>
      </w:r>
    </w:p>
    <w:p w:rsidR="00181871" w:rsidRPr="00D671DE" w:rsidRDefault="00181871" w:rsidP="00091D80">
      <w:pPr>
        <w:widowControl w:val="0"/>
        <w:spacing w:line="240" w:lineRule="auto"/>
        <w:ind w:firstLine="851"/>
        <w:rPr>
          <w:bCs/>
          <w:sz w:val="24"/>
          <w:szCs w:val="24"/>
        </w:rPr>
      </w:pPr>
      <w:r w:rsidRPr="00D671DE">
        <w:rPr>
          <w:bCs/>
          <w:sz w:val="24"/>
          <w:szCs w:val="24"/>
        </w:rPr>
        <w:t>5.1.1. Осуществлять контроль за исполнением условий Контракта, в том числе сроков оказания услуг, качества оказания услуг, проверки их соответствия условиям Контракта и приложений к нему.</w:t>
      </w:r>
    </w:p>
    <w:p w:rsidR="00181871" w:rsidRPr="00D671DE" w:rsidRDefault="00181871" w:rsidP="00091D80">
      <w:pPr>
        <w:widowControl w:val="0"/>
        <w:spacing w:line="240" w:lineRule="auto"/>
        <w:ind w:firstLine="851"/>
        <w:rPr>
          <w:bCs/>
          <w:sz w:val="24"/>
          <w:szCs w:val="24"/>
        </w:rPr>
      </w:pPr>
      <w:r w:rsidRPr="00D671DE">
        <w:rPr>
          <w:bCs/>
          <w:sz w:val="24"/>
          <w:szCs w:val="24"/>
        </w:rPr>
        <w:t xml:space="preserve">5.1.2. Осуществлять контроль за заполнением бракеражных журналов, наличием сопроводительных документов на пищевую продукцию в полном объеме, обеспечивающих ее прослеживаемость. </w:t>
      </w:r>
    </w:p>
    <w:p w:rsidR="00181871" w:rsidRPr="00D671DE" w:rsidRDefault="00181871" w:rsidP="00091D80">
      <w:pPr>
        <w:widowControl w:val="0"/>
        <w:spacing w:line="240" w:lineRule="auto"/>
        <w:ind w:firstLine="851"/>
        <w:rPr>
          <w:bCs/>
          <w:sz w:val="24"/>
          <w:szCs w:val="24"/>
        </w:rPr>
      </w:pPr>
      <w:r w:rsidRPr="00D671DE">
        <w:rPr>
          <w:bCs/>
          <w:sz w:val="24"/>
          <w:szCs w:val="24"/>
        </w:rPr>
        <w:t>5.1.3. </w:t>
      </w:r>
      <w:r w:rsidR="00273E1B">
        <w:rPr>
          <w:bCs/>
          <w:sz w:val="24"/>
          <w:szCs w:val="24"/>
        </w:rPr>
        <w:t>П</w:t>
      </w:r>
      <w:r w:rsidRPr="00D671DE">
        <w:rPr>
          <w:bCs/>
          <w:sz w:val="24"/>
          <w:szCs w:val="24"/>
        </w:rPr>
        <w:t xml:space="preserve">ринять оказанные услуги. </w:t>
      </w:r>
    </w:p>
    <w:p w:rsidR="00181871" w:rsidRPr="00D671DE" w:rsidRDefault="00181871" w:rsidP="00091D80">
      <w:pPr>
        <w:widowControl w:val="0"/>
        <w:spacing w:line="240" w:lineRule="auto"/>
        <w:ind w:firstLine="851"/>
        <w:rPr>
          <w:sz w:val="24"/>
          <w:szCs w:val="24"/>
        </w:rPr>
      </w:pPr>
      <w:r w:rsidRPr="00D671DE">
        <w:rPr>
          <w:bCs/>
          <w:sz w:val="24"/>
          <w:szCs w:val="24"/>
        </w:rPr>
        <w:t xml:space="preserve">5.1.4. Произвести оплату </w:t>
      </w:r>
      <w:r w:rsidRPr="00D671DE">
        <w:rPr>
          <w:sz w:val="24"/>
          <w:szCs w:val="24"/>
        </w:rPr>
        <w:t xml:space="preserve">на основании подписанного </w:t>
      </w:r>
      <w:r w:rsidR="000B11A3">
        <w:rPr>
          <w:sz w:val="24"/>
          <w:szCs w:val="24"/>
        </w:rPr>
        <w:t>документа о приемке</w:t>
      </w:r>
      <w:r w:rsidRPr="00D671DE">
        <w:rPr>
          <w:sz w:val="24"/>
          <w:szCs w:val="24"/>
        </w:rPr>
        <w:t xml:space="preserve">, а также представленных документов в соответствии с </w:t>
      </w:r>
      <w:r w:rsidR="000B11A3" w:rsidRPr="000B11A3">
        <w:rPr>
          <w:sz w:val="24"/>
          <w:szCs w:val="24"/>
        </w:rPr>
        <w:t>разделом 7</w:t>
      </w:r>
      <w:r w:rsidRPr="000B11A3">
        <w:rPr>
          <w:sz w:val="24"/>
          <w:szCs w:val="24"/>
        </w:rPr>
        <w:t xml:space="preserve"> Контракта.</w:t>
      </w:r>
    </w:p>
    <w:p w:rsidR="00273E1B" w:rsidRDefault="00181871" w:rsidP="00091D80">
      <w:pPr>
        <w:widowControl w:val="0"/>
        <w:spacing w:line="240" w:lineRule="auto"/>
        <w:ind w:firstLine="851"/>
        <w:rPr>
          <w:bCs/>
          <w:sz w:val="24"/>
          <w:szCs w:val="24"/>
        </w:rPr>
      </w:pPr>
      <w:r w:rsidRPr="00D671DE">
        <w:rPr>
          <w:bCs/>
          <w:sz w:val="24"/>
          <w:szCs w:val="24"/>
        </w:rPr>
        <w:t xml:space="preserve">5.1.5.  </w:t>
      </w:r>
      <w:r w:rsidR="00273E1B" w:rsidRPr="00273E1B">
        <w:rPr>
          <w:bCs/>
          <w:sz w:val="24"/>
          <w:szCs w:val="24"/>
        </w:rPr>
        <w:t xml:space="preserve">Оказывать содействие </w:t>
      </w:r>
      <w:r w:rsidR="000B11A3">
        <w:rPr>
          <w:bCs/>
          <w:sz w:val="24"/>
          <w:szCs w:val="24"/>
        </w:rPr>
        <w:t>Исполнителю</w:t>
      </w:r>
      <w:r w:rsidR="00273E1B" w:rsidRPr="00273E1B">
        <w:rPr>
          <w:bCs/>
          <w:sz w:val="24"/>
          <w:szCs w:val="24"/>
        </w:rPr>
        <w:t xml:space="preserve"> в случаях возникновения препятствующих оказанию услуг обязательств, зависящих от заказчика</w:t>
      </w:r>
      <w:r w:rsidR="00273E1B">
        <w:rPr>
          <w:bCs/>
          <w:sz w:val="24"/>
          <w:szCs w:val="24"/>
        </w:rPr>
        <w:t>.</w:t>
      </w:r>
    </w:p>
    <w:p w:rsidR="00181871" w:rsidRPr="00D671DE" w:rsidRDefault="00273E1B" w:rsidP="00091D80">
      <w:pPr>
        <w:widowControl w:val="0"/>
        <w:spacing w:line="240" w:lineRule="auto"/>
        <w:ind w:firstLine="851"/>
        <w:rPr>
          <w:bCs/>
          <w:sz w:val="24"/>
          <w:szCs w:val="24"/>
        </w:rPr>
      </w:pPr>
      <w:r>
        <w:rPr>
          <w:bCs/>
          <w:sz w:val="24"/>
          <w:szCs w:val="24"/>
        </w:rPr>
        <w:t xml:space="preserve">5.1.6. </w:t>
      </w:r>
      <w:r w:rsidR="00483D4A" w:rsidRPr="00D671DE">
        <w:rPr>
          <w:bCs/>
          <w:sz w:val="24"/>
          <w:szCs w:val="24"/>
        </w:rPr>
        <w:t>Предоставить Исполнителю</w:t>
      </w:r>
      <w:r w:rsidR="00DD22B7" w:rsidRPr="00D671DE">
        <w:rPr>
          <w:bCs/>
          <w:sz w:val="24"/>
          <w:szCs w:val="24"/>
        </w:rPr>
        <w:t xml:space="preserve"> </w:t>
      </w:r>
      <w:r w:rsidR="00181871" w:rsidRPr="00D671DE">
        <w:rPr>
          <w:bCs/>
          <w:sz w:val="24"/>
          <w:szCs w:val="24"/>
        </w:rPr>
        <w:t xml:space="preserve">производственные и складские помещения, в том числе </w:t>
      </w:r>
      <w:r w:rsidR="0097211D">
        <w:rPr>
          <w:bCs/>
          <w:sz w:val="24"/>
          <w:szCs w:val="24"/>
        </w:rPr>
        <w:t xml:space="preserve">помещение </w:t>
      </w:r>
      <w:r w:rsidR="00483D4A" w:rsidRPr="00D671DE">
        <w:rPr>
          <w:bCs/>
          <w:sz w:val="24"/>
          <w:szCs w:val="24"/>
        </w:rPr>
        <w:t>пищеблок</w:t>
      </w:r>
      <w:r w:rsidR="00483D4A">
        <w:rPr>
          <w:bCs/>
          <w:sz w:val="24"/>
          <w:szCs w:val="24"/>
        </w:rPr>
        <w:t>а</w:t>
      </w:r>
      <w:r w:rsidR="00483D4A" w:rsidRPr="00D671DE">
        <w:rPr>
          <w:bCs/>
          <w:sz w:val="24"/>
          <w:szCs w:val="24"/>
        </w:rPr>
        <w:t>, а</w:t>
      </w:r>
      <w:r w:rsidR="00D671DE">
        <w:rPr>
          <w:bCs/>
          <w:sz w:val="24"/>
          <w:szCs w:val="24"/>
        </w:rPr>
        <w:t xml:space="preserve"> также </w:t>
      </w:r>
      <w:r w:rsidR="00181871" w:rsidRPr="00D671DE">
        <w:rPr>
          <w:bCs/>
          <w:sz w:val="24"/>
          <w:szCs w:val="24"/>
        </w:rPr>
        <w:t xml:space="preserve">торгово-технологическое, холодильное и другое оборудование по договору </w:t>
      </w:r>
      <w:r w:rsidR="00B35BED" w:rsidRPr="00D671DE">
        <w:rPr>
          <w:bCs/>
          <w:sz w:val="24"/>
          <w:szCs w:val="24"/>
        </w:rPr>
        <w:t xml:space="preserve">безвозмездного пользования </w:t>
      </w:r>
      <w:r w:rsidR="005D0121" w:rsidRPr="005D0121">
        <w:rPr>
          <w:bCs/>
          <w:sz w:val="24"/>
          <w:szCs w:val="24"/>
        </w:rPr>
        <w:t>(Приложени</w:t>
      </w:r>
      <w:r>
        <w:rPr>
          <w:bCs/>
          <w:sz w:val="24"/>
          <w:szCs w:val="24"/>
        </w:rPr>
        <w:t>е</w:t>
      </w:r>
      <w:r w:rsidR="005D0121" w:rsidRPr="005D0121">
        <w:rPr>
          <w:bCs/>
          <w:sz w:val="24"/>
          <w:szCs w:val="24"/>
        </w:rPr>
        <w:t xml:space="preserve"> № 4</w:t>
      </w:r>
      <w:r w:rsidR="00B35BED" w:rsidRPr="005D0121">
        <w:rPr>
          <w:bCs/>
          <w:sz w:val="24"/>
          <w:szCs w:val="24"/>
        </w:rPr>
        <w:t>).</w:t>
      </w:r>
    </w:p>
    <w:p w:rsidR="00181871" w:rsidRPr="00D671DE" w:rsidRDefault="00181871" w:rsidP="00091D80">
      <w:pPr>
        <w:spacing w:line="240" w:lineRule="auto"/>
        <w:ind w:firstLine="851"/>
        <w:rPr>
          <w:bCs/>
          <w:sz w:val="24"/>
          <w:szCs w:val="24"/>
        </w:rPr>
      </w:pPr>
      <w:r w:rsidRPr="00D671DE">
        <w:rPr>
          <w:bCs/>
          <w:sz w:val="24"/>
          <w:szCs w:val="24"/>
        </w:rPr>
        <w:t>5.1.</w:t>
      </w:r>
      <w:r w:rsidR="00273E1B">
        <w:rPr>
          <w:bCs/>
          <w:sz w:val="24"/>
          <w:szCs w:val="24"/>
        </w:rPr>
        <w:t>7</w:t>
      </w:r>
      <w:r w:rsidRPr="00D671DE">
        <w:rPr>
          <w:bCs/>
          <w:sz w:val="24"/>
          <w:szCs w:val="24"/>
        </w:rPr>
        <w:t>. </w:t>
      </w:r>
      <w:r w:rsidR="00F76074" w:rsidRPr="00D671DE">
        <w:rPr>
          <w:bCs/>
          <w:sz w:val="24"/>
          <w:szCs w:val="24"/>
        </w:rPr>
        <w:t xml:space="preserve">Назначить в течение </w:t>
      </w:r>
      <w:r w:rsidR="00DD22B7" w:rsidRPr="00D671DE">
        <w:rPr>
          <w:bCs/>
          <w:sz w:val="24"/>
          <w:szCs w:val="24"/>
        </w:rPr>
        <w:t xml:space="preserve">5 </w:t>
      </w:r>
      <w:r w:rsidR="006430D0" w:rsidRPr="00D671DE">
        <w:rPr>
          <w:bCs/>
          <w:sz w:val="24"/>
          <w:szCs w:val="24"/>
        </w:rPr>
        <w:t xml:space="preserve">(пяти) </w:t>
      </w:r>
      <w:r w:rsidR="00DD22B7" w:rsidRPr="00D671DE">
        <w:rPr>
          <w:bCs/>
          <w:sz w:val="24"/>
          <w:szCs w:val="24"/>
        </w:rPr>
        <w:t xml:space="preserve">рабочих </w:t>
      </w:r>
      <w:r w:rsidR="00F76074" w:rsidRPr="00D671DE">
        <w:rPr>
          <w:bCs/>
          <w:sz w:val="24"/>
          <w:szCs w:val="24"/>
        </w:rPr>
        <w:t>дней с момента заключения контракта ответственное лицо для оперативного решения текущих вопросов по контракту и передать Исполнителю информацию об ответственном лице. Указанная информация предоставляется Заказчиком лично</w:t>
      </w:r>
      <w:r w:rsidR="00AD1612" w:rsidRPr="00D671DE">
        <w:rPr>
          <w:bCs/>
          <w:sz w:val="24"/>
          <w:szCs w:val="24"/>
        </w:rPr>
        <w:t>,</w:t>
      </w:r>
      <w:r w:rsidR="00F76074" w:rsidRPr="00D671DE">
        <w:rPr>
          <w:bCs/>
          <w:sz w:val="24"/>
          <w:szCs w:val="24"/>
        </w:rPr>
        <w:t xml:space="preserve"> либо направляется заказным письмом с уведомлением о вручении, либо по адресу электронной почты Исполнителя</w:t>
      </w:r>
      <w:r w:rsidRPr="00D671DE">
        <w:rPr>
          <w:bCs/>
          <w:sz w:val="24"/>
          <w:szCs w:val="24"/>
        </w:rPr>
        <w:t xml:space="preserve">. </w:t>
      </w:r>
      <w:r w:rsidR="00AA24DC" w:rsidRPr="00D671DE">
        <w:rPr>
          <w:bCs/>
          <w:sz w:val="24"/>
          <w:szCs w:val="24"/>
        </w:rPr>
        <w:t>В информации указывается должность, ФИО, телефон, адрес электронной почты ответственного лица.</w:t>
      </w:r>
    </w:p>
    <w:p w:rsidR="00AD1612" w:rsidRPr="00D671DE" w:rsidRDefault="00DD22B7" w:rsidP="00091D80">
      <w:pPr>
        <w:widowControl w:val="0"/>
        <w:spacing w:line="240" w:lineRule="auto"/>
        <w:ind w:firstLine="851"/>
        <w:rPr>
          <w:bCs/>
          <w:sz w:val="24"/>
          <w:szCs w:val="24"/>
        </w:rPr>
      </w:pPr>
      <w:r w:rsidRPr="00D671DE">
        <w:rPr>
          <w:bCs/>
          <w:sz w:val="24"/>
          <w:szCs w:val="24"/>
        </w:rPr>
        <w:t>5.1.</w:t>
      </w:r>
      <w:r w:rsidR="00273E1B">
        <w:rPr>
          <w:bCs/>
          <w:sz w:val="24"/>
          <w:szCs w:val="24"/>
        </w:rPr>
        <w:t>8</w:t>
      </w:r>
      <w:r w:rsidRPr="00D671DE">
        <w:rPr>
          <w:bCs/>
          <w:sz w:val="24"/>
          <w:szCs w:val="24"/>
        </w:rPr>
        <w:t xml:space="preserve">. </w:t>
      </w:r>
      <w:r w:rsidR="00AD1612" w:rsidRPr="00D671DE">
        <w:rPr>
          <w:bCs/>
          <w:sz w:val="24"/>
          <w:szCs w:val="24"/>
        </w:rPr>
        <w:t>Надлежаще исполнять иные принятые на себя обязательства.</w:t>
      </w:r>
    </w:p>
    <w:p w:rsidR="00181871" w:rsidRPr="00D671DE" w:rsidRDefault="00181871" w:rsidP="00091D80">
      <w:pPr>
        <w:widowControl w:val="0"/>
        <w:spacing w:line="240" w:lineRule="auto"/>
        <w:ind w:firstLine="851"/>
        <w:rPr>
          <w:b/>
          <w:bCs/>
          <w:sz w:val="24"/>
          <w:szCs w:val="24"/>
        </w:rPr>
      </w:pPr>
      <w:r w:rsidRPr="00D671DE">
        <w:rPr>
          <w:b/>
          <w:bCs/>
          <w:sz w:val="24"/>
          <w:szCs w:val="24"/>
        </w:rPr>
        <w:t>5.2. Исполнитель по Контракту обязан:</w:t>
      </w:r>
    </w:p>
    <w:p w:rsidR="00181871" w:rsidRPr="00D671DE" w:rsidRDefault="00181871" w:rsidP="00091D80">
      <w:pPr>
        <w:widowControl w:val="0"/>
        <w:spacing w:line="240" w:lineRule="auto"/>
        <w:ind w:firstLine="851"/>
        <w:rPr>
          <w:bCs/>
          <w:sz w:val="24"/>
          <w:szCs w:val="24"/>
        </w:rPr>
      </w:pPr>
      <w:r w:rsidRPr="00D671DE">
        <w:rPr>
          <w:bCs/>
          <w:sz w:val="24"/>
          <w:szCs w:val="24"/>
        </w:rPr>
        <w:t xml:space="preserve">5.2.1. Оказать услуги в соответствии с принятыми на себя обязательствами и руководствуясь нормативными правовыми актами, указанными в </w:t>
      </w:r>
      <w:r w:rsidR="005D0121">
        <w:rPr>
          <w:bCs/>
          <w:sz w:val="24"/>
          <w:szCs w:val="24"/>
        </w:rPr>
        <w:t>О</w:t>
      </w:r>
      <w:r w:rsidR="004D3B3A">
        <w:rPr>
          <w:bCs/>
          <w:sz w:val="24"/>
          <w:szCs w:val="24"/>
        </w:rPr>
        <w:t>писании</w:t>
      </w:r>
      <w:r w:rsidR="005D0121">
        <w:rPr>
          <w:bCs/>
          <w:sz w:val="24"/>
          <w:szCs w:val="24"/>
        </w:rPr>
        <w:t xml:space="preserve"> объекта закупки</w:t>
      </w:r>
      <w:r w:rsidRPr="00D671DE">
        <w:rPr>
          <w:bCs/>
          <w:sz w:val="24"/>
          <w:szCs w:val="24"/>
        </w:rPr>
        <w:t xml:space="preserve"> (приложение № 1). </w:t>
      </w:r>
    </w:p>
    <w:p w:rsidR="00F62EDE" w:rsidRPr="00D671DE" w:rsidRDefault="00F62EDE" w:rsidP="00091D80">
      <w:pPr>
        <w:spacing w:line="240" w:lineRule="auto"/>
        <w:ind w:firstLine="851"/>
        <w:rPr>
          <w:bCs/>
          <w:sz w:val="24"/>
          <w:szCs w:val="24"/>
        </w:rPr>
      </w:pPr>
      <w:r w:rsidRPr="00D671DE">
        <w:rPr>
          <w:bCs/>
          <w:sz w:val="24"/>
          <w:szCs w:val="24"/>
        </w:rPr>
        <w:t>5.2.</w:t>
      </w:r>
      <w:r w:rsidR="00B82BB6" w:rsidRPr="00D671DE">
        <w:rPr>
          <w:bCs/>
          <w:sz w:val="24"/>
          <w:szCs w:val="24"/>
        </w:rPr>
        <w:t>2</w:t>
      </w:r>
      <w:r w:rsidRPr="00D671DE">
        <w:rPr>
          <w:bCs/>
          <w:sz w:val="24"/>
          <w:szCs w:val="24"/>
        </w:rPr>
        <w:t xml:space="preserve">. </w:t>
      </w:r>
      <w:r w:rsidR="004D3B3A">
        <w:rPr>
          <w:bCs/>
          <w:sz w:val="24"/>
          <w:szCs w:val="24"/>
        </w:rPr>
        <w:t>Организовать питание обучающихся</w:t>
      </w:r>
      <w:r w:rsidR="005D0121">
        <w:rPr>
          <w:bCs/>
          <w:sz w:val="24"/>
          <w:szCs w:val="24"/>
        </w:rPr>
        <w:t xml:space="preserve"> </w:t>
      </w:r>
      <w:r w:rsidR="004D3B3A">
        <w:rPr>
          <w:bCs/>
          <w:sz w:val="24"/>
          <w:szCs w:val="24"/>
        </w:rPr>
        <w:t>согласно</w:t>
      </w:r>
      <w:r w:rsidR="005D0121">
        <w:rPr>
          <w:bCs/>
          <w:sz w:val="24"/>
          <w:szCs w:val="24"/>
        </w:rPr>
        <w:t xml:space="preserve"> </w:t>
      </w:r>
      <w:r w:rsidRPr="00D671DE">
        <w:rPr>
          <w:bCs/>
          <w:sz w:val="24"/>
          <w:szCs w:val="24"/>
        </w:rPr>
        <w:t xml:space="preserve">меню </w:t>
      </w:r>
      <w:r w:rsidR="005D0121">
        <w:rPr>
          <w:bCs/>
          <w:sz w:val="24"/>
          <w:szCs w:val="24"/>
        </w:rPr>
        <w:t>(приложение № 3</w:t>
      </w:r>
      <w:r w:rsidRPr="00D671DE">
        <w:rPr>
          <w:bCs/>
          <w:sz w:val="24"/>
          <w:szCs w:val="24"/>
        </w:rPr>
        <w:t>), котор</w:t>
      </w:r>
      <w:r w:rsidR="004D3B3A">
        <w:rPr>
          <w:bCs/>
          <w:sz w:val="24"/>
          <w:szCs w:val="24"/>
        </w:rPr>
        <w:t>о</w:t>
      </w:r>
      <w:r w:rsidRPr="00D671DE">
        <w:rPr>
          <w:bCs/>
          <w:sz w:val="24"/>
          <w:szCs w:val="24"/>
        </w:rPr>
        <w:t>е должн</w:t>
      </w:r>
      <w:r w:rsidR="004D3B3A">
        <w:rPr>
          <w:bCs/>
          <w:sz w:val="24"/>
          <w:szCs w:val="24"/>
        </w:rPr>
        <w:t>о</w:t>
      </w:r>
      <w:r w:rsidRPr="00D671DE">
        <w:rPr>
          <w:bCs/>
          <w:sz w:val="24"/>
          <w:szCs w:val="24"/>
        </w:rPr>
        <w:t xml:space="preserve"> соответствовать требованиям действующего законодательства, в </w:t>
      </w:r>
      <w:r w:rsidR="004D3B3A">
        <w:rPr>
          <w:bCs/>
          <w:sz w:val="24"/>
          <w:szCs w:val="24"/>
        </w:rPr>
        <w:t>том числе СанПиН</w:t>
      </w:r>
      <w:r w:rsidR="004D3B3A" w:rsidRPr="004D3B3A">
        <w:rPr>
          <w:bCs/>
          <w:sz w:val="24"/>
          <w:szCs w:val="24"/>
        </w:rPr>
        <w:t xml:space="preserve"> 2.3/2.4.3590-20 «Санитарно-эпидемиологические требования к организациям общественного питания населения», Методическими рекомендациями «МР 2.4.0179-20 «Рекомендации по организации питания обучающихся общеобразовательных организаций», утвержденными Федеральной службой по надзору в сфере защиты прав потребителей и благополучия человека 18.05.2020г.</w:t>
      </w:r>
    </w:p>
    <w:p w:rsidR="00F62EDE" w:rsidRDefault="00F62EDE" w:rsidP="00091D80">
      <w:pPr>
        <w:spacing w:line="240" w:lineRule="auto"/>
        <w:ind w:firstLine="851"/>
        <w:rPr>
          <w:sz w:val="24"/>
          <w:szCs w:val="24"/>
          <w:lang w:eastAsia="ar-SA"/>
        </w:rPr>
      </w:pPr>
      <w:r w:rsidRPr="00D671DE">
        <w:rPr>
          <w:sz w:val="24"/>
          <w:szCs w:val="24"/>
          <w:lang w:eastAsia="ar-SA"/>
        </w:rPr>
        <w:lastRenderedPageBreak/>
        <w:t>- в случае непредвиденных обстоятельств (в случае отсутствия продуктов для приготовления блюда) допускается замена одного дня из цикличного меню на другой, не допускается замена одного блюда на другое, при этом меню должно быть исполнено полностью, согласно перечню каждого дня.</w:t>
      </w:r>
    </w:p>
    <w:p w:rsidR="004D3B3A" w:rsidRDefault="004D3B3A" w:rsidP="00091D80">
      <w:pPr>
        <w:spacing w:line="240" w:lineRule="auto"/>
        <w:ind w:firstLine="851"/>
        <w:rPr>
          <w:sz w:val="24"/>
          <w:szCs w:val="24"/>
          <w:lang w:eastAsia="ar-SA"/>
        </w:rPr>
      </w:pPr>
      <w:r>
        <w:rPr>
          <w:sz w:val="24"/>
          <w:szCs w:val="24"/>
          <w:lang w:eastAsia="ar-SA"/>
        </w:rPr>
        <w:t>- о</w:t>
      </w:r>
      <w:r w:rsidRPr="004D3B3A">
        <w:rPr>
          <w:sz w:val="24"/>
          <w:szCs w:val="24"/>
          <w:lang w:eastAsia="ar-SA"/>
        </w:rPr>
        <w:t>рганизовать горячее питание учащихся по классам на переменах, в соответствии с графиком работы Заказчика</w:t>
      </w:r>
      <w:r>
        <w:rPr>
          <w:sz w:val="24"/>
          <w:szCs w:val="24"/>
          <w:lang w:eastAsia="ar-SA"/>
        </w:rPr>
        <w:t>.</w:t>
      </w:r>
    </w:p>
    <w:p w:rsidR="001D75E3" w:rsidRPr="00D671DE" w:rsidRDefault="001D75E3" w:rsidP="001D75E3">
      <w:pPr>
        <w:spacing w:line="240" w:lineRule="auto"/>
        <w:ind w:firstLine="851"/>
        <w:rPr>
          <w:sz w:val="24"/>
          <w:szCs w:val="24"/>
          <w:lang w:eastAsia="ar-SA"/>
        </w:rPr>
      </w:pPr>
      <w:r w:rsidRPr="00D671DE">
        <w:rPr>
          <w:sz w:val="24"/>
          <w:szCs w:val="24"/>
          <w:lang w:eastAsia="ar-SA"/>
        </w:rPr>
        <w:t>5.2.</w:t>
      </w:r>
      <w:r>
        <w:rPr>
          <w:sz w:val="24"/>
          <w:szCs w:val="24"/>
          <w:lang w:eastAsia="ar-SA"/>
        </w:rPr>
        <w:t>3</w:t>
      </w:r>
      <w:r w:rsidRPr="00D671DE">
        <w:rPr>
          <w:sz w:val="24"/>
          <w:szCs w:val="24"/>
          <w:lang w:eastAsia="ar-SA"/>
        </w:rPr>
        <w:t>. Осуществлять профилактику витаминной и микроэлементной недостаточности блюд, с этой целью выполнить следующее.</w:t>
      </w:r>
    </w:p>
    <w:p w:rsidR="001D75E3" w:rsidRPr="00D671DE" w:rsidRDefault="001D75E3" w:rsidP="001D75E3">
      <w:pPr>
        <w:spacing w:line="240" w:lineRule="auto"/>
        <w:ind w:firstLine="851"/>
        <w:rPr>
          <w:sz w:val="24"/>
          <w:szCs w:val="24"/>
          <w:lang w:eastAsia="ar-SA"/>
        </w:rPr>
      </w:pPr>
      <w:r w:rsidRPr="00D671DE">
        <w:rPr>
          <w:sz w:val="24"/>
          <w:szCs w:val="24"/>
          <w:lang w:eastAsia="ar-SA"/>
        </w:rPr>
        <w:t>5.2.</w:t>
      </w:r>
      <w:r>
        <w:rPr>
          <w:sz w:val="24"/>
          <w:szCs w:val="24"/>
          <w:lang w:eastAsia="ar-SA"/>
        </w:rPr>
        <w:t>3</w:t>
      </w:r>
      <w:r w:rsidRPr="00D671DE">
        <w:rPr>
          <w:sz w:val="24"/>
          <w:szCs w:val="24"/>
          <w:lang w:eastAsia="ar-SA"/>
        </w:rPr>
        <w:t>.1. Включить в меню для дополнительного обогащения рациона микронутриентами специализированные продукты питания, обогащенные микронутриентами, или осуществить витаминизацию третьих блюд специальными витаминно-минеральными премиксами.</w:t>
      </w:r>
    </w:p>
    <w:p w:rsidR="001D75E3" w:rsidRPr="00D671DE" w:rsidRDefault="001D75E3" w:rsidP="001D75E3">
      <w:pPr>
        <w:spacing w:line="240" w:lineRule="auto"/>
        <w:ind w:firstLine="851"/>
        <w:rPr>
          <w:sz w:val="24"/>
          <w:szCs w:val="24"/>
          <w:lang w:eastAsia="ar-SA"/>
        </w:rPr>
      </w:pPr>
      <w:r w:rsidRPr="00D671DE">
        <w:rPr>
          <w:sz w:val="24"/>
          <w:szCs w:val="24"/>
          <w:lang w:eastAsia="ar-SA"/>
        </w:rPr>
        <w:t>5.2.</w:t>
      </w:r>
      <w:r>
        <w:rPr>
          <w:sz w:val="24"/>
          <w:szCs w:val="24"/>
          <w:lang w:eastAsia="ar-SA"/>
        </w:rPr>
        <w:t>3</w:t>
      </w:r>
      <w:r w:rsidRPr="00D671DE">
        <w:rPr>
          <w:sz w:val="24"/>
          <w:szCs w:val="24"/>
          <w:lang w:eastAsia="ar-SA"/>
        </w:rPr>
        <w:t xml:space="preserve">.2. Витаминизацию блюд проводить под контролем медицинского работника (при его отсутствии - иного ответственного лица). </w:t>
      </w:r>
    </w:p>
    <w:p w:rsidR="001D75E3" w:rsidRPr="00D671DE" w:rsidRDefault="001D75E3" w:rsidP="001D75E3">
      <w:pPr>
        <w:spacing w:line="240" w:lineRule="auto"/>
        <w:ind w:firstLine="851"/>
        <w:rPr>
          <w:sz w:val="24"/>
          <w:szCs w:val="24"/>
          <w:lang w:eastAsia="ar-SA"/>
        </w:rPr>
      </w:pPr>
      <w:r w:rsidRPr="00D671DE">
        <w:rPr>
          <w:sz w:val="24"/>
          <w:szCs w:val="24"/>
          <w:lang w:eastAsia="ar-SA"/>
        </w:rPr>
        <w:t>5.2.</w:t>
      </w:r>
      <w:r>
        <w:rPr>
          <w:sz w:val="24"/>
          <w:szCs w:val="24"/>
          <w:lang w:eastAsia="ar-SA"/>
        </w:rPr>
        <w:t>3</w:t>
      </w:r>
      <w:r w:rsidRPr="00D671DE">
        <w:rPr>
          <w:sz w:val="24"/>
          <w:szCs w:val="24"/>
          <w:lang w:eastAsia="ar-SA"/>
        </w:rPr>
        <w:t>.3. Не допускать подогрев витаминизированной пищи.</w:t>
      </w:r>
    </w:p>
    <w:p w:rsidR="001D75E3" w:rsidRPr="00D671DE" w:rsidRDefault="001D75E3" w:rsidP="001D75E3">
      <w:pPr>
        <w:spacing w:line="240" w:lineRule="auto"/>
        <w:ind w:firstLine="851"/>
        <w:rPr>
          <w:sz w:val="24"/>
          <w:szCs w:val="24"/>
          <w:lang w:eastAsia="ar-SA"/>
        </w:rPr>
      </w:pPr>
      <w:r w:rsidRPr="00D671DE">
        <w:rPr>
          <w:sz w:val="24"/>
          <w:szCs w:val="24"/>
          <w:lang w:eastAsia="ar-SA"/>
        </w:rPr>
        <w:t>5.2.</w:t>
      </w:r>
      <w:r>
        <w:rPr>
          <w:sz w:val="24"/>
          <w:szCs w:val="24"/>
          <w:lang w:eastAsia="ar-SA"/>
        </w:rPr>
        <w:t>3</w:t>
      </w:r>
      <w:r w:rsidRPr="00D671DE">
        <w:rPr>
          <w:sz w:val="24"/>
          <w:szCs w:val="24"/>
          <w:lang w:eastAsia="ar-SA"/>
        </w:rPr>
        <w:t xml:space="preserve">.4. Замена витаминизации блюд выдачей </w:t>
      </w:r>
      <w:r w:rsidR="00483D4A" w:rsidRPr="00D671DE">
        <w:rPr>
          <w:sz w:val="24"/>
          <w:szCs w:val="24"/>
          <w:lang w:eastAsia="ar-SA"/>
        </w:rPr>
        <w:t>поливитаминных препаратов</w:t>
      </w:r>
      <w:r w:rsidRPr="00D671DE">
        <w:rPr>
          <w:sz w:val="24"/>
          <w:szCs w:val="24"/>
          <w:lang w:eastAsia="ar-SA"/>
        </w:rPr>
        <w:t xml:space="preserve"> в виде драже, таблетки, пастилки и других форм не допускается. </w:t>
      </w:r>
    </w:p>
    <w:p w:rsidR="001D75E3" w:rsidRPr="00D671DE" w:rsidRDefault="001D75E3" w:rsidP="001D75E3">
      <w:pPr>
        <w:spacing w:line="240" w:lineRule="auto"/>
        <w:ind w:firstLine="851"/>
        <w:rPr>
          <w:sz w:val="24"/>
          <w:szCs w:val="24"/>
          <w:lang w:eastAsia="ar-SA"/>
        </w:rPr>
      </w:pPr>
      <w:r w:rsidRPr="00D671DE">
        <w:rPr>
          <w:sz w:val="24"/>
          <w:szCs w:val="24"/>
          <w:lang w:eastAsia="ar-SA"/>
        </w:rPr>
        <w:t>5.2.</w:t>
      </w:r>
      <w:r>
        <w:rPr>
          <w:sz w:val="24"/>
          <w:szCs w:val="24"/>
          <w:lang w:eastAsia="ar-SA"/>
        </w:rPr>
        <w:t>4</w:t>
      </w:r>
      <w:r w:rsidRPr="00D671DE">
        <w:rPr>
          <w:sz w:val="24"/>
          <w:szCs w:val="24"/>
          <w:lang w:eastAsia="ar-SA"/>
        </w:rPr>
        <w:t>. Не допускать замены горячего питания выдачей продуктов в потребительской таре.</w:t>
      </w:r>
    </w:p>
    <w:p w:rsidR="001D75E3" w:rsidRPr="00D671DE" w:rsidRDefault="001D75E3" w:rsidP="001D75E3">
      <w:pPr>
        <w:spacing w:line="240" w:lineRule="auto"/>
        <w:ind w:firstLine="851"/>
        <w:rPr>
          <w:sz w:val="24"/>
          <w:szCs w:val="24"/>
          <w:lang w:eastAsia="ar-SA"/>
        </w:rPr>
      </w:pPr>
      <w:r w:rsidRPr="00D671DE">
        <w:rPr>
          <w:sz w:val="24"/>
          <w:szCs w:val="24"/>
          <w:lang w:eastAsia="ar-SA"/>
        </w:rPr>
        <w:t>5.2.</w:t>
      </w:r>
      <w:r>
        <w:rPr>
          <w:sz w:val="24"/>
          <w:szCs w:val="24"/>
          <w:lang w:eastAsia="ar-SA"/>
        </w:rPr>
        <w:t>5</w:t>
      </w:r>
      <w:r w:rsidRPr="00D671DE">
        <w:rPr>
          <w:sz w:val="24"/>
          <w:szCs w:val="24"/>
          <w:lang w:eastAsia="ar-SA"/>
        </w:rPr>
        <w:t>. Вывешивать ежедневно в обеденном зале утвержденное руководителем Заказчика меню, в котором указывать сведения об объемах блюд, их названия и названия кулинарных изделий, а также указывать энергетическую и пищевую ценность блюд и изделий.</w:t>
      </w:r>
    </w:p>
    <w:p w:rsidR="001D75E3" w:rsidRDefault="0097211D" w:rsidP="00091D80">
      <w:pPr>
        <w:spacing w:line="240" w:lineRule="auto"/>
        <w:ind w:firstLine="851"/>
        <w:rPr>
          <w:sz w:val="24"/>
          <w:szCs w:val="24"/>
          <w:lang w:eastAsia="ar-SA"/>
        </w:rPr>
      </w:pPr>
      <w:r w:rsidRPr="00D671DE">
        <w:rPr>
          <w:sz w:val="24"/>
          <w:szCs w:val="24"/>
          <w:lang w:eastAsia="ar-SA"/>
        </w:rPr>
        <w:t>5.2.</w:t>
      </w:r>
      <w:r>
        <w:rPr>
          <w:sz w:val="24"/>
          <w:szCs w:val="24"/>
          <w:lang w:eastAsia="ar-SA"/>
        </w:rPr>
        <w:t>6</w:t>
      </w:r>
      <w:r w:rsidRPr="00D671DE">
        <w:rPr>
          <w:sz w:val="24"/>
          <w:szCs w:val="24"/>
          <w:lang w:eastAsia="ar-SA"/>
        </w:rPr>
        <w:t>. Обеспечить непосредственно после приготовления пищи отбор и хранение суточной пробы, проводимой соответствующим медицинским работником</w:t>
      </w:r>
      <w:r w:rsidR="00211FB3">
        <w:rPr>
          <w:sz w:val="24"/>
          <w:szCs w:val="24"/>
          <w:lang w:eastAsia="ar-SA"/>
        </w:rPr>
        <w:t>.</w:t>
      </w:r>
    </w:p>
    <w:p w:rsidR="007F5525" w:rsidRPr="00D671DE" w:rsidRDefault="007F5525" w:rsidP="007F5525">
      <w:pPr>
        <w:spacing w:line="240" w:lineRule="auto"/>
        <w:ind w:firstLine="851"/>
        <w:rPr>
          <w:sz w:val="24"/>
          <w:szCs w:val="24"/>
          <w:lang w:eastAsia="ar-SA"/>
        </w:rPr>
      </w:pPr>
      <w:r w:rsidRPr="00D671DE">
        <w:rPr>
          <w:sz w:val="24"/>
          <w:szCs w:val="24"/>
          <w:lang w:eastAsia="ar-SA"/>
        </w:rPr>
        <w:t>5.2.</w:t>
      </w:r>
      <w:r>
        <w:rPr>
          <w:sz w:val="24"/>
          <w:szCs w:val="24"/>
          <w:lang w:eastAsia="ar-SA"/>
        </w:rPr>
        <w:t>7</w:t>
      </w:r>
      <w:r w:rsidRPr="00D671DE">
        <w:rPr>
          <w:sz w:val="24"/>
          <w:szCs w:val="24"/>
          <w:lang w:eastAsia="ar-SA"/>
        </w:rPr>
        <w:t>. Обеспечить чистоту и соблюдение санитарно-эпидемиологического режима в производственных помещениях и столовых. Содержать в надлежащем порядке обеденный зал в соответствии с санитарно - эпидемиологическими требованиями (в том числе обеспечить соответствующую уборку обеденных столов после каждого организованного приема пищи).</w:t>
      </w:r>
      <w:r w:rsidRPr="00D671DE">
        <w:rPr>
          <w:sz w:val="24"/>
          <w:szCs w:val="24"/>
        </w:rPr>
        <w:t xml:space="preserve"> </w:t>
      </w:r>
      <w:r w:rsidRPr="00D671DE">
        <w:rPr>
          <w:sz w:val="24"/>
          <w:szCs w:val="24"/>
          <w:lang w:eastAsia="ar-SA"/>
        </w:rPr>
        <w:t>Производить регулярное техобслуживание сантехнического оборудования пищеблока</w:t>
      </w:r>
      <w:r w:rsidRPr="00D671DE">
        <w:rPr>
          <w:sz w:val="24"/>
          <w:szCs w:val="24"/>
        </w:rPr>
        <w:t xml:space="preserve"> </w:t>
      </w:r>
      <w:r w:rsidRPr="00D671DE">
        <w:rPr>
          <w:sz w:val="24"/>
          <w:szCs w:val="24"/>
          <w:lang w:eastAsia="ar-SA"/>
        </w:rPr>
        <w:t>в соответствии с требованиями нормативных правовых актов, регламентов, Технических паспортов.</w:t>
      </w:r>
    </w:p>
    <w:p w:rsidR="007F5525" w:rsidRPr="00D671DE" w:rsidRDefault="007F5525" w:rsidP="007F5525">
      <w:pPr>
        <w:spacing w:line="240" w:lineRule="auto"/>
        <w:ind w:firstLine="851"/>
        <w:rPr>
          <w:sz w:val="24"/>
          <w:szCs w:val="24"/>
          <w:lang w:eastAsia="ar-SA"/>
        </w:rPr>
      </w:pPr>
      <w:r w:rsidRPr="00D671DE">
        <w:rPr>
          <w:sz w:val="24"/>
          <w:szCs w:val="24"/>
          <w:lang w:eastAsia="ar-SA"/>
        </w:rPr>
        <w:t>5.2.</w:t>
      </w:r>
      <w:r>
        <w:rPr>
          <w:sz w:val="24"/>
          <w:szCs w:val="24"/>
          <w:lang w:eastAsia="ar-SA"/>
        </w:rPr>
        <w:t>8</w:t>
      </w:r>
      <w:r w:rsidRPr="00D671DE">
        <w:rPr>
          <w:sz w:val="24"/>
          <w:szCs w:val="24"/>
          <w:lang w:eastAsia="ar-SA"/>
        </w:rPr>
        <w:t>. Укомплектовать столовую достаточным количеством посуды, столовых приборов, кухонного инвентаря, спецодежды, моющих и дезинфицирующих средств, и иными материальными средствами, в соответствии с требованиями, предъявляемыми Роспотребнадзором РФ.</w:t>
      </w:r>
      <w:r w:rsidRPr="00D671DE">
        <w:t xml:space="preserve"> </w:t>
      </w:r>
      <w:r w:rsidRPr="00D671DE">
        <w:rPr>
          <w:sz w:val="24"/>
          <w:szCs w:val="24"/>
          <w:lang w:eastAsia="ar-SA"/>
        </w:rPr>
        <w:t xml:space="preserve">Оборудование, инвентарь, посуда, тара, являющиеся предметами производственного окружения, должны соответствовать санитарно-эпидемиологическим требованиям, предъявляемым к организациям общественного питания, и выполнены из материалов, допущенных для контакта с пищевыми продуктами в соответствии с требованиями СанПиН </w:t>
      </w:r>
      <w:r w:rsidRPr="007F5525">
        <w:rPr>
          <w:sz w:val="24"/>
          <w:szCs w:val="24"/>
          <w:lang w:eastAsia="ar-SA"/>
        </w:rPr>
        <w:t>2.3/2.4.3590-20</w:t>
      </w:r>
      <w:r w:rsidRPr="00D671DE">
        <w:rPr>
          <w:sz w:val="24"/>
          <w:szCs w:val="24"/>
          <w:lang w:eastAsia="ar-SA"/>
        </w:rPr>
        <w:t>.</w:t>
      </w:r>
    </w:p>
    <w:p w:rsidR="007F5525" w:rsidRPr="00D671DE" w:rsidRDefault="007F5525" w:rsidP="007F5525">
      <w:pPr>
        <w:widowControl w:val="0"/>
        <w:spacing w:line="240" w:lineRule="auto"/>
        <w:ind w:firstLine="851"/>
        <w:rPr>
          <w:bCs/>
          <w:sz w:val="24"/>
          <w:szCs w:val="24"/>
        </w:rPr>
      </w:pPr>
      <w:r w:rsidRPr="00D671DE">
        <w:rPr>
          <w:bCs/>
          <w:sz w:val="24"/>
          <w:szCs w:val="24"/>
        </w:rPr>
        <w:t>5.2.</w:t>
      </w:r>
      <w:r>
        <w:rPr>
          <w:bCs/>
          <w:sz w:val="24"/>
          <w:szCs w:val="24"/>
        </w:rPr>
        <w:t>9</w:t>
      </w:r>
      <w:r w:rsidRPr="00D671DE">
        <w:rPr>
          <w:bCs/>
          <w:sz w:val="24"/>
          <w:szCs w:val="24"/>
        </w:rPr>
        <w:t>. Назначить в течение 5 (пяти) рабочих дней с момента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Указанная информация предоставляется Исполнителем лично либо направляется заказным письмом с уведомлением о вручении, либо по адресу электронной почты Заказчика. В информации указывается должность, ФИО, телефон, адрес электронной почты ответственного лица.</w:t>
      </w:r>
    </w:p>
    <w:p w:rsidR="007F5525" w:rsidRPr="00D671DE" w:rsidRDefault="007F5525" w:rsidP="007F5525">
      <w:pPr>
        <w:spacing w:line="240" w:lineRule="auto"/>
        <w:ind w:firstLine="851"/>
        <w:rPr>
          <w:bCs/>
          <w:sz w:val="24"/>
          <w:szCs w:val="24"/>
        </w:rPr>
      </w:pPr>
      <w:r w:rsidRPr="00D671DE">
        <w:rPr>
          <w:sz w:val="24"/>
          <w:szCs w:val="24"/>
          <w:lang w:eastAsia="ar-SA"/>
        </w:rPr>
        <w:t>5.2.</w:t>
      </w:r>
      <w:r>
        <w:rPr>
          <w:sz w:val="24"/>
          <w:szCs w:val="24"/>
          <w:lang w:eastAsia="ar-SA"/>
        </w:rPr>
        <w:t>10</w:t>
      </w:r>
      <w:r w:rsidRPr="00D671DE">
        <w:rPr>
          <w:sz w:val="24"/>
          <w:szCs w:val="24"/>
          <w:lang w:eastAsia="ar-SA"/>
        </w:rPr>
        <w:t>.</w:t>
      </w:r>
      <w:r w:rsidRPr="00D671DE">
        <w:rPr>
          <w:bCs/>
          <w:sz w:val="24"/>
          <w:szCs w:val="24"/>
        </w:rPr>
        <w:t xml:space="preserve"> Обеспечить оказание услуг квалифицированными кадрами,</w:t>
      </w:r>
      <w:r w:rsidRPr="00D671DE">
        <w:rPr>
          <w:sz w:val="24"/>
          <w:szCs w:val="24"/>
        </w:rPr>
        <w:t xml:space="preserve"> не имеющими ограничений, установленных трудовым законодательством Российской Федерации (в том числе, не имеющих ограничения на занятие трудовой деятельностью в сфере образования),</w:t>
      </w:r>
      <w:r w:rsidRPr="00D671DE">
        <w:rPr>
          <w:bCs/>
          <w:sz w:val="24"/>
          <w:szCs w:val="24"/>
        </w:rPr>
        <w:t xml:space="preserve"> обладающими соответствующей профессиональной квалификацией и имеющими действующие медицинские книжки и прививочные сертификаты с отметками о своевременном прохождении всех необходимых осмотров, обследований, прививок, согласно санитарному законодательству, включая аттестацию по гигиеническому обучению.</w:t>
      </w:r>
    </w:p>
    <w:p w:rsidR="007F5525" w:rsidRPr="00D671DE" w:rsidRDefault="007F5525" w:rsidP="007F5525">
      <w:pPr>
        <w:spacing w:line="240" w:lineRule="auto"/>
        <w:ind w:firstLine="851"/>
        <w:rPr>
          <w:bCs/>
          <w:sz w:val="24"/>
          <w:szCs w:val="24"/>
        </w:rPr>
      </w:pPr>
      <w:r w:rsidRPr="00D671DE">
        <w:rPr>
          <w:bCs/>
          <w:sz w:val="24"/>
          <w:szCs w:val="24"/>
        </w:rPr>
        <w:t>5.2.</w:t>
      </w:r>
      <w:r>
        <w:rPr>
          <w:bCs/>
          <w:sz w:val="24"/>
          <w:szCs w:val="24"/>
        </w:rPr>
        <w:t>11</w:t>
      </w:r>
      <w:r w:rsidRPr="00D671DE">
        <w:rPr>
          <w:bCs/>
          <w:sz w:val="24"/>
          <w:szCs w:val="24"/>
        </w:rPr>
        <w:t xml:space="preserve">. Отстранять от работы лиц, не имеющих специальной одежды и </w:t>
      </w:r>
      <w:r w:rsidR="006004E1" w:rsidRPr="00D671DE">
        <w:rPr>
          <w:bCs/>
          <w:sz w:val="24"/>
          <w:szCs w:val="24"/>
        </w:rPr>
        <w:t>действующей медицинской книжки установленного образца с результатами медицинских обследований,</w:t>
      </w:r>
      <w:r w:rsidRPr="00D671DE">
        <w:rPr>
          <w:bCs/>
          <w:sz w:val="24"/>
          <w:szCs w:val="24"/>
        </w:rPr>
        <w:t xml:space="preserve">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w:t>
      </w:r>
      <w:r w:rsidRPr="00D671DE">
        <w:rPr>
          <w:bCs/>
          <w:sz w:val="24"/>
          <w:szCs w:val="24"/>
        </w:rPr>
        <w:lastRenderedPageBreak/>
        <w:t>работе, а также лиц, находящихся в нетрезвом состоянии, лиц с гнойничковыми заболеваниями кожи, вирусными и иными заболеваниями.</w:t>
      </w:r>
    </w:p>
    <w:p w:rsidR="007F5525" w:rsidRPr="00D671DE" w:rsidRDefault="007F5525" w:rsidP="007F5525">
      <w:pPr>
        <w:widowControl w:val="0"/>
        <w:spacing w:line="240" w:lineRule="auto"/>
        <w:ind w:firstLine="851"/>
        <w:rPr>
          <w:bCs/>
          <w:sz w:val="24"/>
          <w:szCs w:val="24"/>
        </w:rPr>
      </w:pPr>
      <w:r w:rsidRPr="00D671DE">
        <w:rPr>
          <w:bCs/>
          <w:sz w:val="24"/>
          <w:szCs w:val="24"/>
        </w:rPr>
        <w:t>5.2.</w:t>
      </w:r>
      <w:r>
        <w:rPr>
          <w:bCs/>
          <w:sz w:val="24"/>
          <w:szCs w:val="24"/>
        </w:rPr>
        <w:t>12</w:t>
      </w:r>
      <w:r w:rsidRPr="00D671DE">
        <w:rPr>
          <w:bCs/>
          <w:sz w:val="24"/>
          <w:szCs w:val="24"/>
        </w:rPr>
        <w:t>. Обеспечить предоставление качественного и безопасного питания,</w:t>
      </w:r>
      <w:r w:rsidRPr="00D671DE">
        <w:rPr>
          <w:sz w:val="24"/>
          <w:szCs w:val="24"/>
        </w:rPr>
        <w:t xml:space="preserve"> </w:t>
      </w:r>
      <w:r w:rsidRPr="00D671DE">
        <w:rPr>
          <w:bCs/>
          <w:sz w:val="24"/>
          <w:szCs w:val="24"/>
        </w:rPr>
        <w:t xml:space="preserve">соблюдение правил приемки поступающих продуктов питания, требований к кулинарной обработке продуктов питания, соблюдение условий и сроков хранения </w:t>
      </w:r>
      <w:r>
        <w:rPr>
          <w:bCs/>
          <w:sz w:val="24"/>
          <w:szCs w:val="24"/>
        </w:rPr>
        <w:t xml:space="preserve">продуктов питания </w:t>
      </w:r>
      <w:r w:rsidRPr="00D671DE">
        <w:rPr>
          <w:bCs/>
          <w:sz w:val="24"/>
          <w:szCs w:val="24"/>
        </w:rPr>
        <w:t xml:space="preserve">с соблюдением технологии приготовления блюд, а также всех санитарно-противоэпидемических правил и норм, а также других норм и правил питания, выполняя все требования </w:t>
      </w:r>
      <w:r w:rsidRPr="00D671DE">
        <w:rPr>
          <w:sz w:val="24"/>
          <w:szCs w:val="24"/>
        </w:rPr>
        <w:t>Описани</w:t>
      </w:r>
      <w:r>
        <w:rPr>
          <w:sz w:val="24"/>
          <w:szCs w:val="24"/>
        </w:rPr>
        <w:t>я</w:t>
      </w:r>
      <w:r w:rsidRPr="00D671DE">
        <w:rPr>
          <w:sz w:val="24"/>
          <w:szCs w:val="24"/>
        </w:rPr>
        <w:t xml:space="preserve"> объекта закупки </w:t>
      </w:r>
      <w:r w:rsidRPr="00D671DE">
        <w:rPr>
          <w:bCs/>
          <w:sz w:val="24"/>
          <w:szCs w:val="24"/>
        </w:rPr>
        <w:t>(приложение № 1).</w:t>
      </w:r>
    </w:p>
    <w:p w:rsidR="007F5525" w:rsidRPr="00D671DE" w:rsidRDefault="007F5525" w:rsidP="007F5525">
      <w:pPr>
        <w:widowControl w:val="0"/>
        <w:spacing w:line="240" w:lineRule="auto"/>
        <w:ind w:firstLine="851"/>
        <w:rPr>
          <w:bCs/>
          <w:sz w:val="24"/>
          <w:szCs w:val="24"/>
        </w:rPr>
      </w:pPr>
      <w:r w:rsidRPr="00D671DE">
        <w:rPr>
          <w:bCs/>
          <w:sz w:val="24"/>
          <w:szCs w:val="24"/>
        </w:rPr>
        <w:t>5.2.</w:t>
      </w:r>
      <w:r>
        <w:rPr>
          <w:bCs/>
          <w:sz w:val="24"/>
          <w:szCs w:val="24"/>
        </w:rPr>
        <w:t>13</w:t>
      </w:r>
      <w:r w:rsidRPr="00D671DE">
        <w:rPr>
          <w:bCs/>
          <w:sz w:val="24"/>
          <w:szCs w:val="24"/>
        </w:rPr>
        <w:t>.</w:t>
      </w:r>
      <w:r w:rsidRPr="00D671DE">
        <w:rPr>
          <w:sz w:val="24"/>
          <w:szCs w:val="24"/>
        </w:rPr>
        <w:t xml:space="preserve"> </w:t>
      </w:r>
      <w:r w:rsidRPr="00D671DE">
        <w:rPr>
          <w:bCs/>
          <w:sz w:val="24"/>
          <w:szCs w:val="24"/>
        </w:rPr>
        <w:t>Производить оперативный внутренний, производственный контроль всех этапов процесса получения, обработки продуктов питания, а также выдачи готовых блюд в соответствии с санитарно-эпидемиологическими и другими правилами и нормами.</w:t>
      </w:r>
    </w:p>
    <w:p w:rsidR="00211FB3" w:rsidRPr="00D671DE" w:rsidRDefault="00211FB3" w:rsidP="00211FB3">
      <w:pPr>
        <w:spacing w:line="240" w:lineRule="auto"/>
        <w:ind w:firstLine="851"/>
        <w:rPr>
          <w:sz w:val="24"/>
          <w:szCs w:val="24"/>
          <w:lang w:eastAsia="ar-SA"/>
        </w:rPr>
      </w:pPr>
      <w:r w:rsidRPr="00D671DE">
        <w:rPr>
          <w:sz w:val="24"/>
          <w:szCs w:val="24"/>
          <w:lang w:eastAsia="ar-SA"/>
        </w:rPr>
        <w:t xml:space="preserve">5.2.14. Организовать выдачу пищи по весу с выходом блюд и количеством порций. </w:t>
      </w:r>
    </w:p>
    <w:p w:rsidR="00211FB3" w:rsidRPr="00D671DE" w:rsidRDefault="00211FB3" w:rsidP="00211FB3">
      <w:pPr>
        <w:spacing w:line="240" w:lineRule="auto"/>
        <w:ind w:firstLine="851"/>
        <w:rPr>
          <w:sz w:val="24"/>
          <w:szCs w:val="24"/>
          <w:lang w:eastAsia="ar-SA"/>
        </w:rPr>
      </w:pPr>
      <w:r w:rsidRPr="00D671DE">
        <w:rPr>
          <w:sz w:val="24"/>
          <w:szCs w:val="24"/>
          <w:lang w:eastAsia="ar-SA"/>
        </w:rPr>
        <w:t>5.2.</w:t>
      </w:r>
      <w:r>
        <w:rPr>
          <w:sz w:val="24"/>
          <w:szCs w:val="24"/>
          <w:lang w:eastAsia="ar-SA"/>
        </w:rPr>
        <w:t>15</w:t>
      </w:r>
      <w:r w:rsidRPr="00D671DE">
        <w:rPr>
          <w:sz w:val="24"/>
          <w:szCs w:val="24"/>
          <w:lang w:eastAsia="ar-SA"/>
        </w:rPr>
        <w:t>. Своими силами осуществлять сервировку столов.</w:t>
      </w:r>
    </w:p>
    <w:p w:rsidR="00211FB3" w:rsidRPr="00D671DE" w:rsidRDefault="00211FB3" w:rsidP="00211FB3">
      <w:pPr>
        <w:widowControl w:val="0"/>
        <w:spacing w:line="240" w:lineRule="auto"/>
        <w:ind w:firstLine="851"/>
        <w:rPr>
          <w:bCs/>
          <w:sz w:val="24"/>
          <w:szCs w:val="24"/>
        </w:rPr>
      </w:pPr>
      <w:r w:rsidRPr="00D671DE">
        <w:rPr>
          <w:bCs/>
          <w:sz w:val="24"/>
          <w:szCs w:val="24"/>
        </w:rPr>
        <w:t>5.2.</w:t>
      </w:r>
      <w:r>
        <w:rPr>
          <w:bCs/>
          <w:sz w:val="24"/>
          <w:szCs w:val="24"/>
        </w:rPr>
        <w:t>16</w:t>
      </w:r>
      <w:r w:rsidRPr="00D671DE">
        <w:rPr>
          <w:bCs/>
          <w:sz w:val="24"/>
          <w:szCs w:val="24"/>
        </w:rPr>
        <w:t>. Обеспечить транспортировку продуктов питания специализированным автотранспортом, в исправном и чистом состоянии, с обязательным проведением с установленной периодичностью санитарной обработки транспорта с применением моющих и дезинфицирующих средств,</w:t>
      </w:r>
      <w:r w:rsidRPr="00D671DE">
        <w:rPr>
          <w:sz w:val="24"/>
          <w:szCs w:val="24"/>
        </w:rPr>
        <w:t xml:space="preserve"> </w:t>
      </w:r>
      <w:r w:rsidRPr="00D671DE">
        <w:rPr>
          <w:bCs/>
          <w:sz w:val="24"/>
          <w:szCs w:val="24"/>
        </w:rPr>
        <w:t>согласно действующим санитарным правилам.</w:t>
      </w:r>
    </w:p>
    <w:p w:rsidR="00211FB3" w:rsidRPr="00211FB3" w:rsidRDefault="00211FB3" w:rsidP="00211FB3">
      <w:pPr>
        <w:widowControl w:val="0"/>
        <w:spacing w:line="240" w:lineRule="auto"/>
        <w:ind w:firstLine="851"/>
        <w:rPr>
          <w:bCs/>
          <w:sz w:val="24"/>
          <w:szCs w:val="24"/>
        </w:rPr>
      </w:pPr>
      <w:r w:rsidRPr="00D671DE">
        <w:rPr>
          <w:bCs/>
          <w:sz w:val="24"/>
          <w:szCs w:val="24"/>
        </w:rPr>
        <w:t>5.2.</w:t>
      </w:r>
      <w:r>
        <w:rPr>
          <w:bCs/>
          <w:sz w:val="24"/>
          <w:szCs w:val="24"/>
        </w:rPr>
        <w:t>1</w:t>
      </w:r>
      <w:r w:rsidR="001D3660">
        <w:rPr>
          <w:bCs/>
          <w:sz w:val="24"/>
          <w:szCs w:val="24"/>
        </w:rPr>
        <w:t>7</w:t>
      </w:r>
      <w:r w:rsidRPr="00D671DE">
        <w:rPr>
          <w:bCs/>
          <w:sz w:val="24"/>
          <w:szCs w:val="24"/>
        </w:rPr>
        <w:t xml:space="preserve">. </w:t>
      </w:r>
      <w:r w:rsidRPr="00211FB3">
        <w:rPr>
          <w:bCs/>
          <w:sz w:val="24"/>
          <w:szCs w:val="24"/>
        </w:rPr>
        <w:t>На основании внутреннего Приказа создать специальную бракеражную комиссию по проведению контроля за качеством пищи, в которую должны быть включены: директор производства или заведующий производством, повар, медицинский работник и представитель Заказчика.</w:t>
      </w:r>
    </w:p>
    <w:p w:rsidR="00211FB3" w:rsidRPr="00211FB3" w:rsidRDefault="00211FB3" w:rsidP="00211FB3">
      <w:pPr>
        <w:widowControl w:val="0"/>
        <w:spacing w:line="240" w:lineRule="auto"/>
        <w:ind w:firstLine="851"/>
        <w:rPr>
          <w:bCs/>
          <w:sz w:val="24"/>
          <w:szCs w:val="24"/>
        </w:rPr>
      </w:pPr>
      <w:r w:rsidRPr="00211FB3">
        <w:rPr>
          <w:bCs/>
          <w:sz w:val="24"/>
          <w:szCs w:val="24"/>
        </w:rPr>
        <w:t xml:space="preserve">Бракеражная комиссия осуществляет бракераж готовой продукции, проводить снятие пробы готовой пищи путём оценки: </w:t>
      </w:r>
    </w:p>
    <w:p w:rsidR="00211FB3" w:rsidRPr="00211FB3" w:rsidRDefault="00211FB3" w:rsidP="00211FB3">
      <w:pPr>
        <w:widowControl w:val="0"/>
        <w:spacing w:line="240" w:lineRule="auto"/>
        <w:ind w:firstLine="851"/>
        <w:rPr>
          <w:bCs/>
          <w:sz w:val="24"/>
          <w:szCs w:val="24"/>
        </w:rPr>
      </w:pPr>
      <w:r w:rsidRPr="00211FB3">
        <w:rPr>
          <w:bCs/>
          <w:sz w:val="24"/>
          <w:szCs w:val="24"/>
        </w:rPr>
        <w:t>- органолептических показателей - соответствие внешнего вида, вкуса, запаха, степень готовности;</w:t>
      </w:r>
    </w:p>
    <w:p w:rsidR="00211FB3" w:rsidRPr="00211FB3" w:rsidRDefault="00211FB3" w:rsidP="00211FB3">
      <w:pPr>
        <w:widowControl w:val="0"/>
        <w:spacing w:line="240" w:lineRule="auto"/>
        <w:ind w:firstLine="851"/>
        <w:rPr>
          <w:bCs/>
          <w:sz w:val="24"/>
          <w:szCs w:val="24"/>
        </w:rPr>
      </w:pPr>
      <w:r w:rsidRPr="00211FB3">
        <w:rPr>
          <w:bCs/>
          <w:sz w:val="24"/>
          <w:szCs w:val="24"/>
        </w:rPr>
        <w:t>- нормы закладки и выход готовой продукции;</w:t>
      </w:r>
    </w:p>
    <w:p w:rsidR="00211FB3" w:rsidRPr="00D671DE" w:rsidRDefault="00211FB3" w:rsidP="00211FB3">
      <w:pPr>
        <w:widowControl w:val="0"/>
        <w:spacing w:line="240" w:lineRule="auto"/>
        <w:ind w:firstLine="851"/>
        <w:rPr>
          <w:bCs/>
          <w:sz w:val="24"/>
          <w:szCs w:val="24"/>
        </w:rPr>
      </w:pPr>
      <w:r w:rsidRPr="00211FB3">
        <w:rPr>
          <w:bCs/>
          <w:sz w:val="24"/>
          <w:szCs w:val="24"/>
        </w:rPr>
        <w:t>- оценка соответствия массы блюд при раздаче (отпуске).</w:t>
      </w:r>
    </w:p>
    <w:p w:rsidR="00211FB3" w:rsidRPr="00211FB3" w:rsidRDefault="00211FB3" w:rsidP="00211FB3">
      <w:pPr>
        <w:widowControl w:val="0"/>
        <w:spacing w:line="240" w:lineRule="auto"/>
        <w:ind w:firstLine="851"/>
        <w:rPr>
          <w:bCs/>
          <w:sz w:val="24"/>
          <w:szCs w:val="24"/>
        </w:rPr>
      </w:pPr>
      <w:r w:rsidRPr="00D671DE">
        <w:rPr>
          <w:bCs/>
          <w:sz w:val="24"/>
          <w:szCs w:val="24"/>
        </w:rPr>
        <w:t>5.2.</w:t>
      </w:r>
      <w:r>
        <w:rPr>
          <w:bCs/>
          <w:sz w:val="24"/>
          <w:szCs w:val="24"/>
        </w:rPr>
        <w:t>1</w:t>
      </w:r>
      <w:r w:rsidR="001D3660">
        <w:rPr>
          <w:bCs/>
          <w:sz w:val="24"/>
          <w:szCs w:val="24"/>
        </w:rPr>
        <w:t>8</w:t>
      </w:r>
      <w:r>
        <w:rPr>
          <w:bCs/>
          <w:sz w:val="24"/>
          <w:szCs w:val="24"/>
        </w:rPr>
        <w:t>.</w:t>
      </w:r>
      <w:r w:rsidRPr="00211FB3">
        <w:rPr>
          <w:bCs/>
          <w:sz w:val="24"/>
          <w:szCs w:val="24"/>
        </w:rPr>
        <w:t xml:space="preserve"> Вести журналы согласно СанПиНа 2.3/2.4.3590-20:</w:t>
      </w:r>
    </w:p>
    <w:p w:rsidR="00211FB3" w:rsidRPr="00211FB3" w:rsidRDefault="00211FB3" w:rsidP="00211FB3">
      <w:pPr>
        <w:widowControl w:val="0"/>
        <w:spacing w:line="240" w:lineRule="auto"/>
        <w:ind w:firstLine="851"/>
        <w:rPr>
          <w:bCs/>
          <w:sz w:val="24"/>
          <w:szCs w:val="24"/>
        </w:rPr>
      </w:pPr>
      <w:r w:rsidRPr="00211FB3">
        <w:rPr>
          <w:bCs/>
          <w:sz w:val="24"/>
          <w:szCs w:val="24"/>
        </w:rPr>
        <w:t>- журнал бракеража готовой продукции, в котором в ежедневном режиме делаются отметки обо всех изготовленных блюдах, с оценкой за весь прием пищи (завтрак, обед, ужин и др.), а в случае, если имеются замечания по конкретному блюду, то указать его оценку;</w:t>
      </w:r>
    </w:p>
    <w:p w:rsidR="00211FB3" w:rsidRPr="00211FB3" w:rsidRDefault="00211FB3" w:rsidP="00211FB3">
      <w:pPr>
        <w:widowControl w:val="0"/>
        <w:spacing w:line="240" w:lineRule="auto"/>
        <w:ind w:firstLine="851"/>
        <w:rPr>
          <w:bCs/>
          <w:sz w:val="24"/>
          <w:szCs w:val="24"/>
        </w:rPr>
      </w:pPr>
      <w:r w:rsidRPr="00211FB3">
        <w:rPr>
          <w:bCs/>
          <w:sz w:val="24"/>
          <w:szCs w:val="24"/>
        </w:rPr>
        <w:t>- журнал бракеража скоропортящихся продуктов, поступающих на пищеблок;</w:t>
      </w:r>
    </w:p>
    <w:p w:rsidR="00211FB3" w:rsidRPr="00211FB3" w:rsidRDefault="00211FB3" w:rsidP="00211FB3">
      <w:pPr>
        <w:widowControl w:val="0"/>
        <w:spacing w:line="240" w:lineRule="auto"/>
        <w:ind w:firstLine="851"/>
        <w:rPr>
          <w:bCs/>
          <w:sz w:val="24"/>
          <w:szCs w:val="24"/>
        </w:rPr>
      </w:pPr>
      <w:r w:rsidRPr="00211FB3">
        <w:rPr>
          <w:bCs/>
          <w:sz w:val="24"/>
          <w:szCs w:val="24"/>
        </w:rPr>
        <w:t>- журнал учета фактического количества питающихся или сводная ведомость;</w:t>
      </w:r>
    </w:p>
    <w:p w:rsidR="00211FB3" w:rsidRPr="00211FB3" w:rsidRDefault="00211FB3" w:rsidP="00211FB3">
      <w:pPr>
        <w:widowControl w:val="0"/>
        <w:spacing w:line="240" w:lineRule="auto"/>
        <w:ind w:firstLine="851"/>
        <w:rPr>
          <w:bCs/>
          <w:sz w:val="24"/>
          <w:szCs w:val="24"/>
        </w:rPr>
      </w:pPr>
      <w:r w:rsidRPr="00211FB3">
        <w:rPr>
          <w:bCs/>
          <w:sz w:val="24"/>
          <w:szCs w:val="24"/>
        </w:rPr>
        <w:t>- журнал здоровья;</w:t>
      </w:r>
    </w:p>
    <w:p w:rsidR="00211FB3" w:rsidRPr="00D671DE" w:rsidRDefault="00211FB3" w:rsidP="00211FB3">
      <w:pPr>
        <w:widowControl w:val="0"/>
        <w:spacing w:line="240" w:lineRule="auto"/>
        <w:ind w:firstLine="851"/>
        <w:rPr>
          <w:bCs/>
          <w:sz w:val="24"/>
          <w:szCs w:val="24"/>
        </w:rPr>
      </w:pPr>
      <w:r w:rsidRPr="00211FB3">
        <w:rPr>
          <w:bCs/>
          <w:sz w:val="24"/>
          <w:szCs w:val="24"/>
        </w:rPr>
        <w:t xml:space="preserve">- журнал учета температурного режима в холодильном </w:t>
      </w:r>
      <w:r w:rsidR="00483D4A" w:rsidRPr="00211FB3">
        <w:rPr>
          <w:bCs/>
          <w:sz w:val="24"/>
          <w:szCs w:val="24"/>
        </w:rPr>
        <w:t>оборудовании.</w:t>
      </w:r>
    </w:p>
    <w:p w:rsidR="00211FB3" w:rsidRPr="00D671DE" w:rsidRDefault="00211FB3" w:rsidP="00211FB3">
      <w:pPr>
        <w:widowControl w:val="0"/>
        <w:spacing w:line="240" w:lineRule="auto"/>
        <w:ind w:firstLine="851"/>
        <w:rPr>
          <w:bCs/>
          <w:sz w:val="24"/>
          <w:szCs w:val="24"/>
        </w:rPr>
      </w:pPr>
      <w:r w:rsidRPr="00D671DE">
        <w:rPr>
          <w:bCs/>
          <w:sz w:val="24"/>
          <w:szCs w:val="24"/>
        </w:rPr>
        <w:t>5.2.</w:t>
      </w:r>
      <w:r w:rsidR="001D3660">
        <w:rPr>
          <w:bCs/>
          <w:sz w:val="24"/>
          <w:szCs w:val="24"/>
        </w:rPr>
        <w:t>19</w:t>
      </w:r>
      <w:r w:rsidRPr="00D671DE">
        <w:rPr>
          <w:bCs/>
          <w:sz w:val="24"/>
          <w:szCs w:val="24"/>
        </w:rPr>
        <w:t xml:space="preserve">. Обеспечить за свой счет осуществление лабораторного контроля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w:t>
      </w:r>
      <w:r w:rsidRPr="00D671DE">
        <w:rPr>
          <w:sz w:val="24"/>
          <w:szCs w:val="24"/>
        </w:rPr>
        <w:t>международных критериев безопасности производства)</w:t>
      </w:r>
      <w:r w:rsidRPr="00D671DE">
        <w:rPr>
          <w:bCs/>
          <w:sz w:val="24"/>
          <w:szCs w:val="24"/>
        </w:rPr>
        <w:t>, с предоставлением результатов Заказчику в сроки, определяемые законодательством Российской Федерации.</w:t>
      </w:r>
    </w:p>
    <w:p w:rsidR="00211FB3" w:rsidRPr="00D671DE" w:rsidRDefault="00211FB3" w:rsidP="00211FB3">
      <w:pPr>
        <w:widowControl w:val="0"/>
        <w:spacing w:line="240" w:lineRule="auto"/>
        <w:ind w:firstLine="851"/>
        <w:rPr>
          <w:bCs/>
          <w:sz w:val="24"/>
          <w:szCs w:val="24"/>
        </w:rPr>
      </w:pPr>
      <w:r w:rsidRPr="00D671DE">
        <w:rPr>
          <w:bCs/>
          <w:sz w:val="24"/>
          <w:szCs w:val="24"/>
        </w:rPr>
        <w:t>5.2.</w:t>
      </w:r>
      <w:r>
        <w:rPr>
          <w:bCs/>
          <w:sz w:val="24"/>
          <w:szCs w:val="24"/>
        </w:rPr>
        <w:t>2</w:t>
      </w:r>
      <w:r w:rsidR="001D3660">
        <w:rPr>
          <w:bCs/>
          <w:sz w:val="24"/>
          <w:szCs w:val="24"/>
        </w:rPr>
        <w:t>0</w:t>
      </w:r>
      <w:r w:rsidRPr="00D671DE">
        <w:rPr>
          <w:bCs/>
          <w:sz w:val="24"/>
          <w:szCs w:val="24"/>
        </w:rPr>
        <w:t>. 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Срок предоставления информации о ходе исполнения обязательств составляет 3 (три) рабочих дня с момента получения запроса Заказчика.</w:t>
      </w:r>
    </w:p>
    <w:p w:rsidR="001D3660" w:rsidRPr="00D671DE" w:rsidRDefault="001D3660" w:rsidP="001D3660">
      <w:pPr>
        <w:widowControl w:val="0"/>
        <w:spacing w:line="240" w:lineRule="auto"/>
        <w:ind w:firstLine="851"/>
        <w:rPr>
          <w:bCs/>
          <w:sz w:val="24"/>
          <w:szCs w:val="24"/>
        </w:rPr>
      </w:pPr>
      <w:r w:rsidRPr="00D671DE">
        <w:rPr>
          <w:bCs/>
          <w:sz w:val="24"/>
          <w:szCs w:val="24"/>
        </w:rPr>
        <w:t>5.2.</w:t>
      </w:r>
      <w:r>
        <w:rPr>
          <w:bCs/>
          <w:sz w:val="24"/>
          <w:szCs w:val="24"/>
        </w:rPr>
        <w:t>21</w:t>
      </w:r>
      <w:r w:rsidRPr="00D671DE">
        <w:rPr>
          <w:bCs/>
          <w:sz w:val="24"/>
          <w:szCs w:val="24"/>
        </w:rPr>
        <w:t>. Предоставлять Заказчику документы о качестве продуктов питания, из которых будет приготовлена пища в соответствии с разделом 6 Контракта, в том числе документы, подтверждающие соответствие продуктов питания, приготовленной пищи требованиям нормативных документов (декларации о соответствии, свидетельства о государственной регистрации, документов о проведении ветеринарно-санитарной экспертизы), сопроводительные документы, обеспечивающие прослеживаемость продуктов питания, результаты бракеражной оценки приготовленной пищи, результаты производственного контроля.</w:t>
      </w:r>
    </w:p>
    <w:p w:rsidR="001D3660" w:rsidRPr="00D671DE" w:rsidRDefault="001D3660" w:rsidP="001D3660">
      <w:pPr>
        <w:widowControl w:val="0"/>
        <w:spacing w:line="240" w:lineRule="auto"/>
        <w:ind w:firstLine="851"/>
        <w:rPr>
          <w:bCs/>
          <w:sz w:val="24"/>
          <w:szCs w:val="24"/>
        </w:rPr>
      </w:pPr>
      <w:r w:rsidRPr="00D671DE">
        <w:rPr>
          <w:bCs/>
          <w:sz w:val="24"/>
          <w:szCs w:val="24"/>
        </w:rPr>
        <w:t>5.2.2</w:t>
      </w:r>
      <w:r>
        <w:rPr>
          <w:bCs/>
          <w:sz w:val="24"/>
          <w:szCs w:val="24"/>
        </w:rPr>
        <w:t>2</w:t>
      </w:r>
      <w:r w:rsidRPr="00D671DE">
        <w:rPr>
          <w:bCs/>
          <w:sz w:val="24"/>
          <w:szCs w:val="24"/>
        </w:rPr>
        <w:t xml:space="preserve">. Принять </w:t>
      </w:r>
      <w:r w:rsidR="00483D4A" w:rsidRPr="00D671DE">
        <w:rPr>
          <w:bCs/>
          <w:sz w:val="24"/>
          <w:szCs w:val="24"/>
        </w:rPr>
        <w:t>от Заказчика</w:t>
      </w:r>
      <w:r w:rsidRPr="00D671DE">
        <w:rPr>
          <w:bCs/>
          <w:sz w:val="24"/>
          <w:szCs w:val="24"/>
        </w:rPr>
        <w:t xml:space="preserve"> производственные и складские помещения, в том числе </w:t>
      </w:r>
      <w:r>
        <w:rPr>
          <w:bCs/>
          <w:sz w:val="24"/>
          <w:szCs w:val="24"/>
        </w:rPr>
        <w:lastRenderedPageBreak/>
        <w:t xml:space="preserve">помещение </w:t>
      </w:r>
      <w:r w:rsidR="00483D4A" w:rsidRPr="00D671DE">
        <w:rPr>
          <w:bCs/>
          <w:sz w:val="24"/>
          <w:szCs w:val="24"/>
        </w:rPr>
        <w:t>пищеблок</w:t>
      </w:r>
      <w:r w:rsidR="00483D4A">
        <w:rPr>
          <w:bCs/>
          <w:sz w:val="24"/>
          <w:szCs w:val="24"/>
        </w:rPr>
        <w:t>а</w:t>
      </w:r>
      <w:r w:rsidR="00483D4A" w:rsidRPr="00D671DE">
        <w:rPr>
          <w:bCs/>
          <w:sz w:val="24"/>
          <w:szCs w:val="24"/>
        </w:rPr>
        <w:t>, торгово</w:t>
      </w:r>
      <w:r w:rsidRPr="00D671DE">
        <w:rPr>
          <w:bCs/>
          <w:sz w:val="24"/>
          <w:szCs w:val="24"/>
        </w:rPr>
        <w:t xml:space="preserve">-технологическое, холодильное и другое оборудование по договору безвозмездного </w:t>
      </w:r>
      <w:r w:rsidRPr="005C7442">
        <w:rPr>
          <w:bCs/>
          <w:sz w:val="24"/>
          <w:szCs w:val="24"/>
        </w:rPr>
        <w:t>пользования</w:t>
      </w:r>
      <w:r w:rsidR="005C7442" w:rsidRPr="005C7442">
        <w:rPr>
          <w:bCs/>
          <w:sz w:val="24"/>
          <w:szCs w:val="24"/>
        </w:rPr>
        <w:t xml:space="preserve"> (Приложения № 4</w:t>
      </w:r>
      <w:r w:rsidRPr="005C7442">
        <w:rPr>
          <w:bCs/>
          <w:sz w:val="24"/>
          <w:szCs w:val="24"/>
        </w:rPr>
        <w:t>).</w:t>
      </w:r>
    </w:p>
    <w:p w:rsidR="001D3660" w:rsidRPr="00D671DE" w:rsidRDefault="001D3660" w:rsidP="001D3660">
      <w:pPr>
        <w:widowControl w:val="0"/>
        <w:spacing w:line="240" w:lineRule="auto"/>
        <w:ind w:firstLine="851"/>
        <w:rPr>
          <w:bCs/>
          <w:sz w:val="24"/>
          <w:szCs w:val="24"/>
        </w:rPr>
      </w:pPr>
      <w:r w:rsidRPr="00D671DE">
        <w:rPr>
          <w:bCs/>
          <w:sz w:val="24"/>
          <w:szCs w:val="24"/>
        </w:rPr>
        <w:t>5.2.2</w:t>
      </w:r>
      <w:r>
        <w:rPr>
          <w:bCs/>
          <w:sz w:val="24"/>
          <w:szCs w:val="24"/>
        </w:rPr>
        <w:t>3</w:t>
      </w:r>
      <w:r w:rsidRPr="00D671DE">
        <w:rPr>
          <w:bCs/>
          <w:sz w:val="24"/>
          <w:szCs w:val="24"/>
        </w:rPr>
        <w:t xml:space="preserve">. Обеспечить использование производственных помещений и иного имущества, только для предоставления услуг по организации питания в соответствии с п. 1.1. Контракта. </w:t>
      </w:r>
    </w:p>
    <w:p w:rsidR="001D3660" w:rsidRPr="00D671DE" w:rsidRDefault="001D3660" w:rsidP="001D3660">
      <w:pPr>
        <w:widowControl w:val="0"/>
        <w:spacing w:line="240" w:lineRule="auto"/>
        <w:ind w:firstLine="851"/>
        <w:rPr>
          <w:bCs/>
          <w:sz w:val="24"/>
          <w:szCs w:val="24"/>
        </w:rPr>
      </w:pPr>
      <w:r w:rsidRPr="00D671DE">
        <w:rPr>
          <w:bCs/>
          <w:sz w:val="24"/>
          <w:szCs w:val="24"/>
        </w:rPr>
        <w:t>5.2.2</w:t>
      </w:r>
      <w:r>
        <w:rPr>
          <w:bCs/>
          <w:sz w:val="24"/>
          <w:szCs w:val="24"/>
        </w:rPr>
        <w:t>4</w:t>
      </w:r>
      <w:r w:rsidRPr="00D671DE">
        <w:rPr>
          <w:bCs/>
          <w:sz w:val="24"/>
          <w:szCs w:val="24"/>
        </w:rPr>
        <w:t>. Обеспечить проведение необходимых противопожарных мероприятий и мероприятий по технике безопасности, электробезопасности, а также надлежащее соблюдение законодательства об</w:t>
      </w:r>
      <w:r w:rsidRPr="00D671DE">
        <w:rPr>
          <w:sz w:val="24"/>
          <w:szCs w:val="24"/>
        </w:rPr>
        <w:t xml:space="preserve"> </w:t>
      </w:r>
      <w:r w:rsidRPr="00D671DE">
        <w:rPr>
          <w:bCs/>
          <w:sz w:val="24"/>
          <w:szCs w:val="24"/>
        </w:rPr>
        <w:t>окружающей среде.</w:t>
      </w:r>
    </w:p>
    <w:p w:rsidR="001D3660" w:rsidRPr="00D671DE" w:rsidRDefault="001D3660" w:rsidP="001D3660">
      <w:pPr>
        <w:widowControl w:val="0"/>
        <w:spacing w:line="240" w:lineRule="auto"/>
        <w:ind w:firstLine="851"/>
        <w:rPr>
          <w:bCs/>
          <w:sz w:val="24"/>
          <w:szCs w:val="24"/>
        </w:rPr>
      </w:pPr>
      <w:r w:rsidRPr="00D671DE">
        <w:rPr>
          <w:bCs/>
          <w:sz w:val="24"/>
          <w:szCs w:val="24"/>
        </w:rPr>
        <w:t>5.2.</w:t>
      </w:r>
      <w:r>
        <w:rPr>
          <w:bCs/>
          <w:sz w:val="24"/>
          <w:szCs w:val="24"/>
        </w:rPr>
        <w:t>25</w:t>
      </w:r>
      <w:r w:rsidRPr="00D671DE">
        <w:rPr>
          <w:bCs/>
          <w:sz w:val="24"/>
          <w:szCs w:val="24"/>
        </w:rPr>
        <w:t xml:space="preserve">. Производить складирование, вывоз и утилизацию отходов от своей деятельности, а также пищевых отходов, в соответствии с классом отходов, экологическим законодательством и за счет собственных средств, заключив отдельный договор с организацией, имеющей лицензию для данного вида деятельности. </w:t>
      </w:r>
    </w:p>
    <w:p w:rsidR="00AD1612" w:rsidRPr="00D671DE" w:rsidRDefault="00AD1612" w:rsidP="00091D80">
      <w:pPr>
        <w:widowControl w:val="0"/>
        <w:spacing w:line="240" w:lineRule="auto"/>
        <w:ind w:firstLine="851"/>
        <w:rPr>
          <w:bCs/>
          <w:sz w:val="24"/>
          <w:szCs w:val="24"/>
        </w:rPr>
      </w:pPr>
      <w:r w:rsidRPr="00D671DE">
        <w:rPr>
          <w:bCs/>
          <w:sz w:val="24"/>
          <w:szCs w:val="24"/>
        </w:rPr>
        <w:t>5.2.</w:t>
      </w:r>
      <w:r w:rsidR="00C73561" w:rsidRPr="00D671DE">
        <w:rPr>
          <w:bCs/>
          <w:sz w:val="24"/>
          <w:szCs w:val="24"/>
        </w:rPr>
        <w:t>2</w:t>
      </w:r>
      <w:r w:rsidR="001D3660">
        <w:rPr>
          <w:bCs/>
          <w:sz w:val="24"/>
          <w:szCs w:val="24"/>
        </w:rPr>
        <w:t>6</w:t>
      </w:r>
      <w:r w:rsidRPr="00D671DE">
        <w:rPr>
          <w:bCs/>
          <w:sz w:val="24"/>
          <w:szCs w:val="24"/>
        </w:rPr>
        <w:t xml:space="preserve">. </w:t>
      </w:r>
      <w:r w:rsidR="006A4673" w:rsidRPr="00D671DE">
        <w:rPr>
          <w:bCs/>
          <w:sz w:val="24"/>
          <w:szCs w:val="24"/>
        </w:rPr>
        <w:t>Обеспечить содержание и использование предоставляемых производственных помещений, оборудования и инвентаря в соответствии с установленными</w:t>
      </w:r>
      <w:r w:rsidR="000B11A3">
        <w:rPr>
          <w:bCs/>
          <w:sz w:val="24"/>
          <w:szCs w:val="24"/>
        </w:rPr>
        <w:t xml:space="preserve"> санитарными, техническими и противопожарными</w:t>
      </w:r>
      <w:r w:rsidR="006A4673" w:rsidRPr="00D671DE">
        <w:rPr>
          <w:bCs/>
          <w:sz w:val="24"/>
          <w:szCs w:val="24"/>
        </w:rPr>
        <w:t xml:space="preserve"> правилами и требованиями</w:t>
      </w:r>
      <w:r w:rsidR="00F95DE2" w:rsidRPr="00D671DE">
        <w:rPr>
          <w:bCs/>
          <w:sz w:val="24"/>
          <w:szCs w:val="24"/>
        </w:rPr>
        <w:t>; о</w:t>
      </w:r>
      <w:r w:rsidR="006A4673" w:rsidRPr="00D671DE">
        <w:rPr>
          <w:bCs/>
          <w:sz w:val="24"/>
          <w:szCs w:val="24"/>
        </w:rPr>
        <w:t>сущ</w:t>
      </w:r>
      <w:r w:rsidR="00F132AC" w:rsidRPr="00D671DE">
        <w:rPr>
          <w:bCs/>
          <w:sz w:val="24"/>
          <w:szCs w:val="24"/>
        </w:rPr>
        <w:t xml:space="preserve">ествлять подготовку пищеблоков </w:t>
      </w:r>
      <w:r w:rsidR="006A4673" w:rsidRPr="00D671DE">
        <w:rPr>
          <w:bCs/>
          <w:sz w:val="24"/>
          <w:szCs w:val="24"/>
        </w:rPr>
        <w:t>к приему контролирующих органов на предмет готовности пищеблока к организации питания, в т</w:t>
      </w:r>
      <w:r w:rsidR="00BF3F0F" w:rsidRPr="00D671DE">
        <w:rPr>
          <w:bCs/>
          <w:sz w:val="24"/>
          <w:szCs w:val="24"/>
        </w:rPr>
        <w:t>ом числе к началу учебного года.</w:t>
      </w:r>
    </w:p>
    <w:p w:rsidR="006A4673" w:rsidRPr="00D671DE" w:rsidRDefault="006A4673" w:rsidP="00091D80">
      <w:pPr>
        <w:widowControl w:val="0"/>
        <w:spacing w:line="240" w:lineRule="auto"/>
        <w:ind w:firstLine="851"/>
        <w:rPr>
          <w:bCs/>
          <w:sz w:val="24"/>
          <w:szCs w:val="24"/>
        </w:rPr>
      </w:pPr>
      <w:r w:rsidRPr="00D671DE">
        <w:rPr>
          <w:bCs/>
          <w:sz w:val="24"/>
          <w:szCs w:val="24"/>
        </w:rPr>
        <w:t>5.2.</w:t>
      </w:r>
      <w:r w:rsidR="00C73561" w:rsidRPr="00D671DE">
        <w:rPr>
          <w:bCs/>
          <w:sz w:val="24"/>
          <w:szCs w:val="24"/>
        </w:rPr>
        <w:t>2</w:t>
      </w:r>
      <w:r w:rsidR="004A0655">
        <w:rPr>
          <w:bCs/>
          <w:sz w:val="24"/>
          <w:szCs w:val="24"/>
        </w:rPr>
        <w:t>7</w:t>
      </w:r>
      <w:r w:rsidRPr="00D671DE">
        <w:rPr>
          <w:bCs/>
          <w:sz w:val="24"/>
          <w:szCs w:val="24"/>
        </w:rPr>
        <w:t>. Обе</w:t>
      </w:r>
      <w:r w:rsidR="004303E4">
        <w:rPr>
          <w:bCs/>
          <w:sz w:val="24"/>
          <w:szCs w:val="24"/>
        </w:rPr>
        <w:t>спечить правильную эксплуатацию и</w:t>
      </w:r>
      <w:r w:rsidRPr="00D671DE">
        <w:rPr>
          <w:bCs/>
          <w:sz w:val="24"/>
          <w:szCs w:val="24"/>
        </w:rPr>
        <w:t xml:space="preserve"> обслуживание холодильного, торгового, технологического и другого оборудования, содержание его в постоянной исправности.</w:t>
      </w:r>
    </w:p>
    <w:p w:rsidR="00AB2AE6" w:rsidRPr="00D671DE" w:rsidRDefault="00BF3F0F" w:rsidP="00091D80">
      <w:pPr>
        <w:spacing w:line="240" w:lineRule="auto"/>
        <w:ind w:firstLine="851"/>
        <w:rPr>
          <w:color w:val="000000"/>
          <w:sz w:val="24"/>
          <w:szCs w:val="24"/>
        </w:rPr>
      </w:pPr>
      <w:r w:rsidRPr="004A0655">
        <w:rPr>
          <w:bCs/>
          <w:sz w:val="24"/>
          <w:szCs w:val="24"/>
        </w:rPr>
        <w:t>5.2.</w:t>
      </w:r>
      <w:r w:rsidR="004A0655">
        <w:rPr>
          <w:bCs/>
          <w:sz w:val="24"/>
          <w:szCs w:val="24"/>
        </w:rPr>
        <w:t>28</w:t>
      </w:r>
      <w:r w:rsidRPr="004A0655">
        <w:rPr>
          <w:bCs/>
          <w:sz w:val="24"/>
          <w:szCs w:val="24"/>
        </w:rPr>
        <w:t>.</w:t>
      </w:r>
      <w:r w:rsidRPr="00D671DE">
        <w:rPr>
          <w:bCs/>
          <w:sz w:val="24"/>
          <w:szCs w:val="24"/>
        </w:rPr>
        <w:t xml:space="preserve"> </w:t>
      </w:r>
      <w:r w:rsidR="00AB2AE6" w:rsidRPr="00D671DE">
        <w:rPr>
          <w:color w:val="000000"/>
          <w:sz w:val="24"/>
          <w:szCs w:val="24"/>
        </w:rPr>
        <w:t>Исполнитель возмещает расходы за потребленные коммунальные услуги при оказании Услуги, а именно:</w:t>
      </w:r>
    </w:p>
    <w:p w:rsidR="00AB2AE6" w:rsidRPr="00D671DE" w:rsidRDefault="00A27570" w:rsidP="00091D80">
      <w:pPr>
        <w:spacing w:line="240" w:lineRule="auto"/>
        <w:ind w:firstLine="851"/>
        <w:rPr>
          <w:color w:val="000000"/>
          <w:sz w:val="24"/>
          <w:szCs w:val="24"/>
        </w:rPr>
      </w:pPr>
      <w:r w:rsidRPr="00D671DE">
        <w:rPr>
          <w:bCs/>
          <w:sz w:val="24"/>
          <w:szCs w:val="24"/>
        </w:rPr>
        <w:t>5.2.</w:t>
      </w:r>
      <w:r w:rsidR="004A0655">
        <w:rPr>
          <w:bCs/>
          <w:sz w:val="24"/>
          <w:szCs w:val="24"/>
        </w:rPr>
        <w:t>29</w:t>
      </w:r>
      <w:r w:rsidRPr="00D671DE">
        <w:rPr>
          <w:bCs/>
          <w:sz w:val="24"/>
          <w:szCs w:val="24"/>
        </w:rPr>
        <w:t>.</w:t>
      </w:r>
      <w:r w:rsidRPr="00D671DE">
        <w:rPr>
          <w:color w:val="000000"/>
          <w:sz w:val="24"/>
          <w:szCs w:val="24"/>
        </w:rPr>
        <w:t>1.</w:t>
      </w:r>
      <w:r w:rsidR="00AB2AE6" w:rsidRPr="00D671DE">
        <w:rPr>
          <w:color w:val="000000"/>
          <w:sz w:val="24"/>
          <w:szCs w:val="24"/>
        </w:rPr>
        <w:t xml:space="preserve"> тепловую энергию – пропорционально площади помещений Заказчика, переданных в безвозмездное пользование Исполнителю, в соответствии с Приложением № 1 к договору безвозмездного пользования имуществом;</w:t>
      </w:r>
    </w:p>
    <w:p w:rsidR="00AB2AE6" w:rsidRPr="00D671DE" w:rsidRDefault="00A27570" w:rsidP="00091D80">
      <w:pPr>
        <w:spacing w:line="240" w:lineRule="auto"/>
        <w:ind w:firstLine="851"/>
        <w:rPr>
          <w:color w:val="000000"/>
          <w:sz w:val="24"/>
          <w:szCs w:val="24"/>
        </w:rPr>
      </w:pPr>
      <w:r w:rsidRPr="00D671DE">
        <w:rPr>
          <w:bCs/>
          <w:sz w:val="24"/>
          <w:szCs w:val="24"/>
        </w:rPr>
        <w:t>5.2.</w:t>
      </w:r>
      <w:r w:rsidR="004A0655">
        <w:rPr>
          <w:bCs/>
          <w:sz w:val="24"/>
          <w:szCs w:val="24"/>
        </w:rPr>
        <w:t>29</w:t>
      </w:r>
      <w:r w:rsidRPr="00D671DE">
        <w:rPr>
          <w:bCs/>
          <w:sz w:val="24"/>
          <w:szCs w:val="24"/>
        </w:rPr>
        <w:t>.</w:t>
      </w:r>
      <w:r w:rsidRPr="00D671DE">
        <w:rPr>
          <w:color w:val="000000"/>
          <w:sz w:val="24"/>
          <w:szCs w:val="24"/>
        </w:rPr>
        <w:t>2.</w:t>
      </w:r>
      <w:r w:rsidR="00AB2AE6" w:rsidRPr="00D671DE">
        <w:rPr>
          <w:color w:val="000000"/>
          <w:sz w:val="24"/>
          <w:szCs w:val="24"/>
        </w:rPr>
        <w:t xml:space="preserve"> холодную и горячую воду – в соответствии с нормами расхода воды, предусмотренными строительными нормами и правилами СНиП 2.04.01-85* «Внутренний водопровод и канализация зданий» (утв. постановлением Госстроя СССР от 4.10.1985 № 189), при этом расчет израсходованной холодной и горячей воды производится следующим образом:</w:t>
      </w:r>
    </w:p>
    <w:p w:rsidR="00AB2AE6" w:rsidRPr="00D671DE" w:rsidRDefault="00A27570" w:rsidP="00091D80">
      <w:pPr>
        <w:spacing w:line="240" w:lineRule="auto"/>
        <w:ind w:firstLine="851"/>
        <w:rPr>
          <w:color w:val="000000"/>
          <w:sz w:val="24"/>
          <w:szCs w:val="24"/>
        </w:rPr>
      </w:pPr>
      <w:r w:rsidRPr="00D671DE">
        <w:rPr>
          <w:color w:val="000000"/>
          <w:sz w:val="24"/>
          <w:szCs w:val="24"/>
        </w:rPr>
        <w:t>а</w:t>
      </w:r>
      <w:r w:rsidR="00AB2AE6" w:rsidRPr="00D671DE">
        <w:rPr>
          <w:color w:val="000000"/>
          <w:sz w:val="24"/>
          <w:szCs w:val="24"/>
        </w:rPr>
        <w:t>) рассчитывается потребление воды при оказании услуги исходя из нормативов потребления</w:t>
      </w:r>
      <w:r w:rsidR="005B76FD" w:rsidRPr="00D671DE">
        <w:rPr>
          <w:color w:val="000000"/>
          <w:sz w:val="24"/>
          <w:szCs w:val="24"/>
        </w:rPr>
        <w:t>, установленных СНиП 2.04.01-85</w:t>
      </w:r>
      <w:r w:rsidR="00AB2AE6" w:rsidRPr="00D671DE">
        <w:rPr>
          <w:color w:val="000000"/>
          <w:sz w:val="24"/>
          <w:szCs w:val="24"/>
        </w:rPr>
        <w:t>, количества обучающихся, получающих услугу питания в соответствии с заключенным контрактом, количества дней функционирования пищеблока, количества приготовленных блюд;</w:t>
      </w:r>
    </w:p>
    <w:p w:rsidR="00AB2AE6" w:rsidRPr="00D671DE" w:rsidRDefault="00A27570" w:rsidP="00091D80">
      <w:pPr>
        <w:spacing w:line="240" w:lineRule="auto"/>
        <w:ind w:firstLine="851"/>
        <w:rPr>
          <w:color w:val="000000"/>
          <w:sz w:val="24"/>
          <w:szCs w:val="24"/>
        </w:rPr>
      </w:pPr>
      <w:r w:rsidRPr="00D671DE">
        <w:rPr>
          <w:color w:val="000000"/>
          <w:sz w:val="24"/>
          <w:szCs w:val="24"/>
        </w:rPr>
        <w:t>б</w:t>
      </w:r>
      <w:r w:rsidR="00AB2AE6" w:rsidRPr="00D671DE">
        <w:rPr>
          <w:color w:val="000000"/>
          <w:sz w:val="24"/>
          <w:szCs w:val="24"/>
        </w:rPr>
        <w:t xml:space="preserve">) вычисляется соотношение величины, указанной в п. </w:t>
      </w:r>
      <w:r w:rsidR="005B76FD" w:rsidRPr="00D671DE">
        <w:rPr>
          <w:color w:val="000000"/>
          <w:sz w:val="24"/>
          <w:szCs w:val="24"/>
        </w:rPr>
        <w:t>«а»</w:t>
      </w:r>
      <w:r w:rsidR="00AB2AE6" w:rsidRPr="00D671DE">
        <w:rPr>
          <w:color w:val="000000"/>
          <w:sz w:val="24"/>
          <w:szCs w:val="24"/>
        </w:rPr>
        <w:t>, к установленному месячному лимиту водопотребления Заказчика, указанному в заключенных договорах водоснабжения;</w:t>
      </w:r>
    </w:p>
    <w:p w:rsidR="00AB2AE6" w:rsidRPr="00D671DE" w:rsidRDefault="00A27570" w:rsidP="00091D80">
      <w:pPr>
        <w:spacing w:line="240" w:lineRule="auto"/>
        <w:ind w:firstLine="851"/>
        <w:rPr>
          <w:color w:val="000000"/>
          <w:sz w:val="24"/>
          <w:szCs w:val="24"/>
        </w:rPr>
      </w:pPr>
      <w:r w:rsidRPr="00D671DE">
        <w:rPr>
          <w:color w:val="000000"/>
          <w:sz w:val="24"/>
          <w:szCs w:val="24"/>
        </w:rPr>
        <w:t>в</w:t>
      </w:r>
      <w:r w:rsidR="00AB2AE6" w:rsidRPr="00D671DE">
        <w:rPr>
          <w:color w:val="000000"/>
          <w:sz w:val="24"/>
          <w:szCs w:val="24"/>
        </w:rPr>
        <w:t xml:space="preserve">) Исполнителю к возмещению выставляются суммы расходов исходя из сумм счетов, выставленных поставщиками холодной и горячей воды, скорректированных на величину, указанную в п. </w:t>
      </w:r>
      <w:r w:rsidR="005B76FD" w:rsidRPr="00D671DE">
        <w:rPr>
          <w:color w:val="000000"/>
          <w:sz w:val="24"/>
          <w:szCs w:val="24"/>
        </w:rPr>
        <w:t>«б»</w:t>
      </w:r>
      <w:r w:rsidR="00AB2AE6" w:rsidRPr="00D671DE">
        <w:rPr>
          <w:color w:val="000000"/>
          <w:sz w:val="24"/>
          <w:szCs w:val="24"/>
        </w:rPr>
        <w:t>;</w:t>
      </w:r>
    </w:p>
    <w:p w:rsidR="000500DC" w:rsidRDefault="00A27570" w:rsidP="002F1295">
      <w:pPr>
        <w:spacing w:line="240" w:lineRule="auto"/>
        <w:ind w:firstLine="851"/>
        <w:rPr>
          <w:color w:val="000000"/>
          <w:sz w:val="24"/>
          <w:szCs w:val="24"/>
        </w:rPr>
      </w:pPr>
      <w:r w:rsidRPr="00D671DE">
        <w:rPr>
          <w:bCs/>
          <w:sz w:val="24"/>
          <w:szCs w:val="24"/>
        </w:rPr>
        <w:t>5.2.</w:t>
      </w:r>
      <w:r w:rsidR="004A0655">
        <w:rPr>
          <w:bCs/>
          <w:sz w:val="24"/>
          <w:szCs w:val="24"/>
        </w:rPr>
        <w:t>29</w:t>
      </w:r>
      <w:r w:rsidRPr="00D671DE">
        <w:rPr>
          <w:bCs/>
          <w:sz w:val="24"/>
          <w:szCs w:val="24"/>
        </w:rPr>
        <w:t>.</w:t>
      </w:r>
      <w:r w:rsidR="00AB2AE6" w:rsidRPr="00D671DE">
        <w:rPr>
          <w:color w:val="000000"/>
          <w:sz w:val="24"/>
          <w:szCs w:val="24"/>
        </w:rPr>
        <w:t>3</w:t>
      </w:r>
      <w:r w:rsidRPr="00D671DE">
        <w:rPr>
          <w:color w:val="000000"/>
          <w:sz w:val="24"/>
          <w:szCs w:val="24"/>
        </w:rPr>
        <w:t>.</w:t>
      </w:r>
      <w:r w:rsidR="00AB2AE6" w:rsidRPr="00D671DE">
        <w:rPr>
          <w:color w:val="000000"/>
          <w:sz w:val="24"/>
          <w:szCs w:val="24"/>
        </w:rPr>
        <w:t xml:space="preserve"> водоотведение – в объеме, равном количеству принятой горячей и холодной воды (в соответствии с пп.2) настоящего пункта);</w:t>
      </w:r>
      <w:r w:rsidR="002F1295">
        <w:rPr>
          <w:color w:val="000000"/>
          <w:sz w:val="24"/>
          <w:szCs w:val="24"/>
        </w:rPr>
        <w:t xml:space="preserve"> </w:t>
      </w:r>
      <w:r w:rsidR="000500DC" w:rsidRPr="000500DC">
        <w:rPr>
          <w:color w:val="000000"/>
          <w:sz w:val="24"/>
          <w:szCs w:val="24"/>
        </w:rPr>
        <w:t>включая расходы по откачке и вывозу стоков специализированным транспортом в учреждениях, где отсутствует централизованная система водоотведения</w:t>
      </w:r>
      <w:r w:rsidR="000500DC">
        <w:rPr>
          <w:color w:val="000000"/>
          <w:sz w:val="24"/>
          <w:szCs w:val="24"/>
        </w:rPr>
        <w:t>.</w:t>
      </w:r>
    </w:p>
    <w:p w:rsidR="002F1295" w:rsidRPr="00D671DE" w:rsidRDefault="00A27570" w:rsidP="002F1295">
      <w:pPr>
        <w:spacing w:line="240" w:lineRule="auto"/>
        <w:ind w:firstLine="851"/>
        <w:rPr>
          <w:color w:val="000000"/>
          <w:sz w:val="24"/>
          <w:szCs w:val="24"/>
        </w:rPr>
      </w:pPr>
      <w:r w:rsidRPr="00D671DE">
        <w:rPr>
          <w:bCs/>
          <w:sz w:val="24"/>
          <w:szCs w:val="24"/>
        </w:rPr>
        <w:t>5.2.</w:t>
      </w:r>
      <w:r w:rsidR="004A0655">
        <w:rPr>
          <w:bCs/>
          <w:sz w:val="24"/>
          <w:szCs w:val="24"/>
        </w:rPr>
        <w:t>29</w:t>
      </w:r>
      <w:r w:rsidRPr="00D671DE">
        <w:rPr>
          <w:bCs/>
          <w:sz w:val="24"/>
          <w:szCs w:val="24"/>
        </w:rPr>
        <w:t>.</w:t>
      </w:r>
      <w:r w:rsidRPr="00D671DE">
        <w:rPr>
          <w:color w:val="000000"/>
          <w:sz w:val="24"/>
          <w:szCs w:val="24"/>
        </w:rPr>
        <w:t>4.</w:t>
      </w:r>
      <w:r w:rsidR="00AB2AE6" w:rsidRPr="00D671DE">
        <w:rPr>
          <w:color w:val="000000"/>
          <w:sz w:val="24"/>
          <w:szCs w:val="24"/>
        </w:rPr>
        <w:t xml:space="preserve"> электроэнергию – согласно показаниям прибора учета, учитывающего отдельно электроэнергию по пищеблоку, в случае отсутствия прибора учета расход электроэнергии определяется исходя из мощности электроустановок и электрических приборов, используемых при оказании услуги;</w:t>
      </w:r>
    </w:p>
    <w:p w:rsidR="00AB2AE6" w:rsidRPr="00D671DE" w:rsidRDefault="00AB2AE6" w:rsidP="00091D80">
      <w:pPr>
        <w:spacing w:line="240" w:lineRule="auto"/>
        <w:ind w:firstLine="851"/>
        <w:rPr>
          <w:color w:val="000000"/>
          <w:sz w:val="24"/>
          <w:szCs w:val="24"/>
        </w:rPr>
      </w:pPr>
      <w:r w:rsidRPr="00D671DE">
        <w:rPr>
          <w:color w:val="000000"/>
          <w:sz w:val="24"/>
          <w:szCs w:val="24"/>
        </w:rPr>
        <w:t xml:space="preserve">При наличии приборов учета, учитывающих отдельно </w:t>
      </w:r>
      <w:r w:rsidR="00D5091B" w:rsidRPr="00D671DE">
        <w:rPr>
          <w:color w:val="000000"/>
          <w:sz w:val="24"/>
          <w:szCs w:val="24"/>
        </w:rPr>
        <w:t xml:space="preserve">электроэнергию, </w:t>
      </w:r>
      <w:r w:rsidRPr="00D671DE">
        <w:rPr>
          <w:color w:val="000000"/>
          <w:sz w:val="24"/>
          <w:szCs w:val="24"/>
        </w:rPr>
        <w:t>тепловую энергию, холодную и горячую воду по пищеблоку возмещение данных расходов осуществляется согласно показаниям приборов учета.</w:t>
      </w:r>
    </w:p>
    <w:p w:rsidR="00AB2AE6" w:rsidRPr="00D671DE" w:rsidRDefault="00AB2AE6" w:rsidP="00091D80">
      <w:pPr>
        <w:spacing w:line="240" w:lineRule="auto"/>
        <w:ind w:firstLine="851"/>
        <w:rPr>
          <w:color w:val="000000"/>
          <w:sz w:val="24"/>
          <w:szCs w:val="24"/>
        </w:rPr>
      </w:pPr>
      <w:r w:rsidRPr="00D671DE">
        <w:rPr>
          <w:color w:val="000000"/>
          <w:sz w:val="24"/>
          <w:szCs w:val="24"/>
        </w:rPr>
        <w:t xml:space="preserve">Возмещение вышеуказанных расходов осуществляется Исполнителем на расчетный счет </w:t>
      </w:r>
      <w:r w:rsidR="00DB2F66" w:rsidRPr="00D671DE">
        <w:rPr>
          <w:color w:val="000000"/>
          <w:sz w:val="24"/>
          <w:szCs w:val="24"/>
        </w:rPr>
        <w:t>Заказчика</w:t>
      </w:r>
      <w:r w:rsidRPr="00D671DE">
        <w:rPr>
          <w:color w:val="000000"/>
          <w:sz w:val="24"/>
          <w:szCs w:val="24"/>
        </w:rPr>
        <w:t xml:space="preserve"> в течение 10 дней с момента выставления счета Исполнителю.</w:t>
      </w:r>
    </w:p>
    <w:p w:rsidR="00181871" w:rsidRPr="00D671DE" w:rsidRDefault="00181871" w:rsidP="00091D80">
      <w:pPr>
        <w:widowControl w:val="0"/>
        <w:spacing w:line="240" w:lineRule="auto"/>
        <w:ind w:firstLine="851"/>
        <w:rPr>
          <w:bCs/>
          <w:sz w:val="24"/>
          <w:szCs w:val="24"/>
        </w:rPr>
      </w:pPr>
      <w:r w:rsidRPr="00D671DE">
        <w:rPr>
          <w:bCs/>
          <w:sz w:val="24"/>
          <w:szCs w:val="24"/>
        </w:rPr>
        <w:t>5.2.</w:t>
      </w:r>
      <w:r w:rsidR="002B0D7F" w:rsidRPr="00D671DE">
        <w:rPr>
          <w:bCs/>
          <w:sz w:val="24"/>
          <w:szCs w:val="24"/>
        </w:rPr>
        <w:t>3</w:t>
      </w:r>
      <w:r w:rsidR="004A0655">
        <w:rPr>
          <w:bCs/>
          <w:sz w:val="24"/>
          <w:szCs w:val="24"/>
        </w:rPr>
        <w:t>0</w:t>
      </w:r>
      <w:r w:rsidRPr="00D671DE">
        <w:rPr>
          <w:bCs/>
          <w:sz w:val="24"/>
          <w:szCs w:val="24"/>
        </w:rPr>
        <w:t xml:space="preserve">. </w:t>
      </w:r>
      <w:r w:rsidR="006A4673" w:rsidRPr="00D671DE">
        <w:rPr>
          <w:bCs/>
          <w:sz w:val="24"/>
          <w:szCs w:val="24"/>
        </w:rPr>
        <w:t>Устранить за свой счет все выявленные недостатки при оказании услуг.</w:t>
      </w:r>
    </w:p>
    <w:p w:rsidR="00181871" w:rsidRPr="00D671DE" w:rsidRDefault="00181871" w:rsidP="00091D80">
      <w:pPr>
        <w:widowControl w:val="0"/>
        <w:spacing w:line="240" w:lineRule="auto"/>
        <w:ind w:firstLine="851"/>
        <w:rPr>
          <w:bCs/>
          <w:sz w:val="24"/>
          <w:szCs w:val="24"/>
        </w:rPr>
      </w:pPr>
      <w:r w:rsidRPr="00D671DE">
        <w:rPr>
          <w:bCs/>
          <w:sz w:val="24"/>
          <w:szCs w:val="24"/>
        </w:rPr>
        <w:t>5.2.</w:t>
      </w:r>
      <w:r w:rsidR="002B0D7F" w:rsidRPr="00D671DE">
        <w:rPr>
          <w:bCs/>
          <w:sz w:val="24"/>
          <w:szCs w:val="24"/>
        </w:rPr>
        <w:t>3</w:t>
      </w:r>
      <w:r w:rsidR="004A0655">
        <w:rPr>
          <w:bCs/>
          <w:sz w:val="24"/>
          <w:szCs w:val="24"/>
        </w:rPr>
        <w:t>1</w:t>
      </w:r>
      <w:r w:rsidRPr="00D671DE">
        <w:rPr>
          <w:bCs/>
          <w:sz w:val="24"/>
          <w:szCs w:val="24"/>
        </w:rPr>
        <w:t>.</w:t>
      </w:r>
      <w:r w:rsidR="006A4673" w:rsidRPr="00D671DE">
        <w:rPr>
          <w:bCs/>
          <w:sz w:val="24"/>
          <w:szCs w:val="24"/>
        </w:rPr>
        <w:t xml:space="preserve"> Надлежаще исполнять иные принятые на себя обязательства по Контракту.</w:t>
      </w:r>
    </w:p>
    <w:p w:rsidR="00181871" w:rsidRDefault="00525B8C" w:rsidP="00091D80">
      <w:pPr>
        <w:widowControl w:val="0"/>
        <w:spacing w:line="240" w:lineRule="auto"/>
        <w:ind w:firstLine="851"/>
        <w:rPr>
          <w:bCs/>
          <w:sz w:val="24"/>
          <w:szCs w:val="24"/>
        </w:rPr>
      </w:pPr>
      <w:r w:rsidRPr="00D671DE">
        <w:rPr>
          <w:bCs/>
          <w:sz w:val="24"/>
          <w:szCs w:val="24"/>
        </w:rPr>
        <w:t>5.2.</w:t>
      </w:r>
      <w:r w:rsidR="002B0D7F" w:rsidRPr="00D671DE">
        <w:rPr>
          <w:bCs/>
          <w:sz w:val="24"/>
          <w:szCs w:val="24"/>
        </w:rPr>
        <w:t>3</w:t>
      </w:r>
      <w:r w:rsidR="004A0655">
        <w:rPr>
          <w:bCs/>
          <w:sz w:val="24"/>
          <w:szCs w:val="24"/>
        </w:rPr>
        <w:t>2</w:t>
      </w:r>
      <w:r w:rsidRPr="00D671DE">
        <w:rPr>
          <w:bCs/>
          <w:sz w:val="24"/>
          <w:szCs w:val="24"/>
        </w:rPr>
        <w:t xml:space="preserve">. </w:t>
      </w:r>
      <w:r w:rsidR="006A4673" w:rsidRPr="00D671DE">
        <w:rPr>
          <w:bCs/>
          <w:sz w:val="24"/>
          <w:szCs w:val="24"/>
        </w:rPr>
        <w:t xml:space="preserve">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w:t>
      </w:r>
      <w:r w:rsidR="006A4673" w:rsidRPr="00D671DE">
        <w:rPr>
          <w:bCs/>
          <w:sz w:val="24"/>
          <w:szCs w:val="24"/>
        </w:rPr>
        <w:lastRenderedPageBreak/>
        <w:t>последствий оказания услуг.</w:t>
      </w:r>
    </w:p>
    <w:p w:rsidR="00496D1E" w:rsidRDefault="00496D1E" w:rsidP="00B82BB6">
      <w:pPr>
        <w:spacing w:line="240" w:lineRule="auto"/>
        <w:ind w:firstLine="851"/>
        <w:jc w:val="center"/>
        <w:rPr>
          <w:b/>
          <w:sz w:val="24"/>
          <w:szCs w:val="24"/>
        </w:rPr>
      </w:pPr>
    </w:p>
    <w:p w:rsidR="005B4BC9" w:rsidRPr="00793159" w:rsidRDefault="005B4BC9" w:rsidP="005B4BC9">
      <w:pPr>
        <w:widowControl w:val="0"/>
        <w:spacing w:line="240" w:lineRule="auto"/>
        <w:ind w:firstLine="851"/>
        <w:jc w:val="center"/>
        <w:rPr>
          <w:b/>
          <w:bCs/>
          <w:sz w:val="24"/>
          <w:szCs w:val="24"/>
        </w:rPr>
      </w:pPr>
      <w:r>
        <w:rPr>
          <w:b/>
          <w:bCs/>
          <w:sz w:val="24"/>
          <w:szCs w:val="24"/>
        </w:rPr>
        <w:t>6</w:t>
      </w:r>
      <w:r w:rsidRPr="00793159">
        <w:rPr>
          <w:b/>
          <w:bCs/>
          <w:sz w:val="24"/>
          <w:szCs w:val="24"/>
        </w:rPr>
        <w:t>. Требования к безопасности оказываемых услуг.</w:t>
      </w:r>
    </w:p>
    <w:p w:rsidR="005B4BC9" w:rsidRPr="00793159" w:rsidRDefault="005B4BC9" w:rsidP="005B4BC9">
      <w:pPr>
        <w:widowControl w:val="0"/>
        <w:spacing w:line="240" w:lineRule="auto"/>
        <w:ind w:firstLine="851"/>
        <w:rPr>
          <w:bCs/>
          <w:sz w:val="24"/>
          <w:szCs w:val="24"/>
        </w:rPr>
      </w:pPr>
      <w:r>
        <w:rPr>
          <w:bCs/>
          <w:sz w:val="24"/>
          <w:szCs w:val="24"/>
        </w:rPr>
        <w:t>6</w:t>
      </w:r>
      <w:r w:rsidRPr="00793159">
        <w:rPr>
          <w:bCs/>
          <w:sz w:val="24"/>
          <w:szCs w:val="24"/>
        </w:rPr>
        <w:t>.1.  Исполнитель обязан соблюдать установленные государственными стандартами, санитарными, противопожарными правилами, технологическими нормативами, другими правилами и нормативными документами обязательные требования к качеству питания, обеспечить безопасность предоставляемых услуг для жизни и здоровья людей, окружающей среды и имущества образовательных учреждений.</w:t>
      </w:r>
    </w:p>
    <w:p w:rsidR="005B4BC9" w:rsidRPr="00793159" w:rsidRDefault="005B4BC9" w:rsidP="005B4BC9">
      <w:pPr>
        <w:widowControl w:val="0"/>
        <w:spacing w:line="240" w:lineRule="auto"/>
        <w:ind w:firstLine="851"/>
        <w:rPr>
          <w:bCs/>
          <w:sz w:val="24"/>
          <w:szCs w:val="24"/>
        </w:rPr>
      </w:pPr>
      <w:r>
        <w:rPr>
          <w:bCs/>
          <w:sz w:val="24"/>
          <w:szCs w:val="24"/>
        </w:rPr>
        <w:t>6</w:t>
      </w:r>
      <w:r w:rsidRPr="00793159">
        <w:rPr>
          <w:bCs/>
          <w:sz w:val="24"/>
          <w:szCs w:val="24"/>
        </w:rPr>
        <w:t>.2. Исполнитель обязан производить входной контроль поступающих продуктов питания. Прием пищевых продуктов и продовольственного сырья осуществляется при наличии документов, подтверждающих их качество и безопасность. Копии подтверждающих документов Исполнитель предоставляет Заказчику.</w:t>
      </w:r>
    </w:p>
    <w:p w:rsidR="005B4BC9" w:rsidRPr="00793159" w:rsidRDefault="005B4BC9" w:rsidP="005B4BC9">
      <w:pPr>
        <w:widowControl w:val="0"/>
        <w:spacing w:line="240" w:lineRule="auto"/>
        <w:ind w:firstLine="851"/>
        <w:rPr>
          <w:bCs/>
          <w:sz w:val="24"/>
          <w:szCs w:val="24"/>
        </w:rPr>
      </w:pPr>
      <w:r>
        <w:rPr>
          <w:bCs/>
          <w:sz w:val="24"/>
          <w:szCs w:val="24"/>
        </w:rPr>
        <w:t>6</w:t>
      </w:r>
      <w:r w:rsidRPr="00793159">
        <w:rPr>
          <w:bCs/>
          <w:sz w:val="24"/>
          <w:szCs w:val="24"/>
        </w:rPr>
        <w:t>.3. Исполнитель обязан обеспечить наличие следующих документов: заявки на питание, бракеражные журналы, книга меню, технологические и технико-технологические карты на блюда и изделия; приходные документы на продукцию, документы, удостоверяющие качество поступающего сырья, полуфабрикатов, продтоваров (сертификаты соответствия, удостоверения качества, накладные с указанием сведений о сертификатах, датах изготовления продукции), журнал здоровья и осмотра сотрудников, журнал учета температурного режима холодильного оборудования и журнал учета температуры и влажности в складских помещениях, информация об Исполнителе и услугах. Иметь книгу отзывов и предложений и предоставлять ее обучающимся, достигшим 14 летнего возраста, и работникам по их требованию.</w:t>
      </w:r>
    </w:p>
    <w:p w:rsidR="005B4BC9" w:rsidRPr="00793159" w:rsidRDefault="005B4BC9" w:rsidP="005B4BC9">
      <w:pPr>
        <w:widowControl w:val="0"/>
        <w:spacing w:line="240" w:lineRule="auto"/>
        <w:ind w:firstLine="851"/>
        <w:rPr>
          <w:bCs/>
          <w:sz w:val="24"/>
          <w:szCs w:val="24"/>
        </w:rPr>
      </w:pPr>
      <w:r>
        <w:rPr>
          <w:bCs/>
          <w:sz w:val="24"/>
          <w:szCs w:val="24"/>
        </w:rPr>
        <w:t>6.5.</w:t>
      </w:r>
      <w:r w:rsidRPr="00793159">
        <w:rPr>
          <w:bCs/>
          <w:sz w:val="24"/>
          <w:szCs w:val="24"/>
        </w:rPr>
        <w:t xml:space="preserve"> В целях обеспечения качества и безопасности пищевой продукции Исполнитель осуществляет производственный контроль на базе лаборатории, аттестованной и аккредитованной на техническую компетентность. Копии результатов лабораторных исследований по производственному контролю Исполнитель предоставляет Заказчику.</w:t>
      </w:r>
    </w:p>
    <w:p w:rsidR="005B4BC9" w:rsidRPr="00793159" w:rsidRDefault="005B4BC9" w:rsidP="005B4BC9">
      <w:pPr>
        <w:widowControl w:val="0"/>
        <w:spacing w:line="240" w:lineRule="auto"/>
        <w:ind w:firstLine="851"/>
        <w:rPr>
          <w:bCs/>
          <w:sz w:val="24"/>
          <w:szCs w:val="24"/>
        </w:rPr>
      </w:pPr>
      <w:r>
        <w:rPr>
          <w:bCs/>
          <w:sz w:val="24"/>
          <w:szCs w:val="24"/>
        </w:rPr>
        <w:t>6</w:t>
      </w:r>
      <w:r w:rsidRPr="00793159">
        <w:rPr>
          <w:bCs/>
          <w:sz w:val="24"/>
          <w:szCs w:val="24"/>
        </w:rPr>
        <w:t>.6. Исполнитель осуществляет контроль санитарного состояния пищеблока, помещений, конструкций, сооружений, оборудования, средств, инструментов, инвентаря, транспортных средств, используемых при оказании услуг.</w:t>
      </w:r>
    </w:p>
    <w:p w:rsidR="005B4BC9" w:rsidRPr="00793159" w:rsidRDefault="005B4BC9" w:rsidP="005B4BC9">
      <w:pPr>
        <w:widowControl w:val="0"/>
        <w:spacing w:line="240" w:lineRule="auto"/>
        <w:ind w:firstLine="851"/>
        <w:rPr>
          <w:bCs/>
          <w:sz w:val="24"/>
          <w:szCs w:val="24"/>
        </w:rPr>
      </w:pPr>
      <w:r>
        <w:rPr>
          <w:bCs/>
          <w:sz w:val="24"/>
          <w:szCs w:val="24"/>
        </w:rPr>
        <w:t>6</w:t>
      </w:r>
      <w:r w:rsidRPr="00793159">
        <w:rPr>
          <w:bCs/>
          <w:sz w:val="24"/>
          <w:szCs w:val="24"/>
        </w:rPr>
        <w:t>.7. Исполнитель проводит внутренний бракераж готовой продукции с оформлением и выдачей соответствующих документов, подтверждающих ее качество и безопасность, согласно СанПиН 2.3/2.4.3590-20</w:t>
      </w:r>
    </w:p>
    <w:p w:rsidR="005B4BC9" w:rsidRPr="00793159" w:rsidRDefault="005B4BC9" w:rsidP="005B4BC9">
      <w:pPr>
        <w:widowControl w:val="0"/>
        <w:spacing w:line="240" w:lineRule="auto"/>
        <w:ind w:firstLine="851"/>
        <w:rPr>
          <w:bCs/>
          <w:sz w:val="24"/>
          <w:szCs w:val="24"/>
        </w:rPr>
      </w:pPr>
      <w:r>
        <w:rPr>
          <w:bCs/>
          <w:sz w:val="24"/>
          <w:szCs w:val="24"/>
        </w:rPr>
        <w:t>6</w:t>
      </w:r>
      <w:r w:rsidRPr="00793159">
        <w:rPr>
          <w:bCs/>
          <w:sz w:val="24"/>
          <w:szCs w:val="24"/>
        </w:rPr>
        <w:t>.8. Исполнитель производит отбор и хранение суточных проб в соответствии с требованиями  СанПиН 2.3/2.4.3590-20</w:t>
      </w:r>
    </w:p>
    <w:p w:rsidR="005B4BC9" w:rsidRPr="00793159" w:rsidRDefault="005B4BC9" w:rsidP="005B4BC9">
      <w:pPr>
        <w:widowControl w:val="0"/>
        <w:spacing w:line="240" w:lineRule="auto"/>
        <w:ind w:firstLine="851"/>
        <w:rPr>
          <w:bCs/>
          <w:sz w:val="24"/>
          <w:szCs w:val="24"/>
        </w:rPr>
      </w:pPr>
      <w:r>
        <w:rPr>
          <w:bCs/>
          <w:sz w:val="24"/>
          <w:szCs w:val="24"/>
        </w:rPr>
        <w:t>6</w:t>
      </w:r>
      <w:r w:rsidRPr="00793159">
        <w:rPr>
          <w:bCs/>
          <w:sz w:val="24"/>
          <w:szCs w:val="24"/>
        </w:rPr>
        <w:t>.9. Исполнитель проводит проверку соблюдения сроков годности, качества и безопасности продуктов при их поступлении на склад и пищеблок, в процессе их хранения и использования в приготовлении питания.</w:t>
      </w:r>
    </w:p>
    <w:p w:rsidR="005B4BC9" w:rsidRPr="00793159" w:rsidRDefault="005B4BC9" w:rsidP="005B4BC9">
      <w:pPr>
        <w:widowControl w:val="0"/>
        <w:spacing w:line="240" w:lineRule="auto"/>
        <w:ind w:firstLine="851"/>
        <w:rPr>
          <w:bCs/>
          <w:sz w:val="24"/>
          <w:szCs w:val="24"/>
        </w:rPr>
      </w:pPr>
      <w:r>
        <w:rPr>
          <w:bCs/>
          <w:sz w:val="24"/>
          <w:szCs w:val="24"/>
        </w:rPr>
        <w:t>6</w:t>
      </w:r>
      <w:r w:rsidRPr="00793159">
        <w:rPr>
          <w:bCs/>
          <w:sz w:val="24"/>
          <w:szCs w:val="24"/>
        </w:rPr>
        <w:t>.10. В процессе обработки продуктов и их приготовления Исполнитель обеспечивает оперативный контроль качества продуктов. В случае обнаружения привезенных некачественных продуктов питания, Исполнитель обязан незамедлительно заменить их на продукты надлежащего качества.</w:t>
      </w:r>
    </w:p>
    <w:p w:rsidR="005B4BC9" w:rsidRPr="00793159" w:rsidRDefault="005B4BC9" w:rsidP="005B4BC9">
      <w:pPr>
        <w:widowControl w:val="0"/>
        <w:spacing w:line="240" w:lineRule="auto"/>
        <w:ind w:firstLine="851"/>
        <w:rPr>
          <w:bCs/>
          <w:sz w:val="24"/>
          <w:szCs w:val="24"/>
        </w:rPr>
      </w:pPr>
      <w:r>
        <w:rPr>
          <w:bCs/>
          <w:sz w:val="24"/>
          <w:szCs w:val="24"/>
        </w:rPr>
        <w:t>6</w:t>
      </w:r>
      <w:r w:rsidRPr="00793159">
        <w:rPr>
          <w:bCs/>
          <w:sz w:val="24"/>
          <w:szCs w:val="24"/>
        </w:rPr>
        <w:t>.11. Исполнитель контролирует соблюдение технологии приготовления и выход готовых блюд.</w:t>
      </w:r>
    </w:p>
    <w:p w:rsidR="005B4BC9" w:rsidRPr="00793159" w:rsidRDefault="005B4BC9" w:rsidP="005B4BC9">
      <w:pPr>
        <w:widowControl w:val="0"/>
        <w:spacing w:line="240" w:lineRule="auto"/>
        <w:ind w:firstLine="851"/>
        <w:rPr>
          <w:bCs/>
          <w:sz w:val="24"/>
          <w:szCs w:val="24"/>
        </w:rPr>
      </w:pPr>
      <w:r>
        <w:rPr>
          <w:bCs/>
          <w:sz w:val="24"/>
          <w:szCs w:val="24"/>
        </w:rPr>
        <w:t>6</w:t>
      </w:r>
      <w:r w:rsidRPr="00793159">
        <w:rPr>
          <w:bCs/>
          <w:sz w:val="24"/>
          <w:szCs w:val="24"/>
        </w:rPr>
        <w:t>.12. При технологических процессах приготовления блюд и работе оборудования должна быть исключена возможность контакта сырых и готовых к употреблению продуктов.</w:t>
      </w:r>
    </w:p>
    <w:p w:rsidR="005B4BC9" w:rsidRPr="00793159" w:rsidRDefault="005B4BC9" w:rsidP="005B4BC9">
      <w:pPr>
        <w:widowControl w:val="0"/>
        <w:spacing w:line="240" w:lineRule="auto"/>
        <w:ind w:firstLine="851"/>
        <w:rPr>
          <w:bCs/>
          <w:sz w:val="24"/>
          <w:szCs w:val="24"/>
        </w:rPr>
      </w:pPr>
      <w:r>
        <w:rPr>
          <w:bCs/>
          <w:sz w:val="24"/>
          <w:szCs w:val="24"/>
        </w:rPr>
        <w:t>6</w:t>
      </w:r>
      <w:r w:rsidRPr="00793159">
        <w:rPr>
          <w:bCs/>
          <w:sz w:val="24"/>
          <w:szCs w:val="24"/>
        </w:rPr>
        <w:t>.13. В холодильных камерах должны строго соблюдаться правила товарного соседства. Сырые и готовые продукты следует хранить в отдельных холодильных камерах. Условия и сроки хранения продуктов должны соответствовать требованиям санитарных правил.</w:t>
      </w:r>
    </w:p>
    <w:p w:rsidR="005B4BC9" w:rsidRPr="00793159" w:rsidRDefault="005B4BC9" w:rsidP="005B4BC9">
      <w:pPr>
        <w:widowControl w:val="0"/>
        <w:spacing w:line="240" w:lineRule="auto"/>
        <w:ind w:firstLine="851"/>
        <w:rPr>
          <w:bCs/>
          <w:sz w:val="24"/>
          <w:szCs w:val="24"/>
        </w:rPr>
      </w:pPr>
      <w:r>
        <w:rPr>
          <w:bCs/>
          <w:sz w:val="24"/>
          <w:szCs w:val="24"/>
        </w:rPr>
        <w:t>6</w:t>
      </w:r>
      <w:r w:rsidRPr="00793159">
        <w:rPr>
          <w:bCs/>
          <w:sz w:val="24"/>
          <w:szCs w:val="24"/>
        </w:rPr>
        <w:t>.14.</w:t>
      </w:r>
      <w:r w:rsidRPr="00793159">
        <w:rPr>
          <w:bCs/>
          <w:sz w:val="24"/>
          <w:szCs w:val="24"/>
        </w:rPr>
        <w:tab/>
        <w:t>Исполнитель гарантирует выполнение требований к качеству и безопасности услуг общественного питания, установленных нормативными право</w:t>
      </w:r>
      <w:r>
        <w:rPr>
          <w:bCs/>
          <w:sz w:val="24"/>
          <w:szCs w:val="24"/>
        </w:rPr>
        <w:t>выми, нормативно-технических до</w:t>
      </w:r>
      <w:r w:rsidRPr="00793159">
        <w:rPr>
          <w:bCs/>
          <w:sz w:val="24"/>
          <w:szCs w:val="24"/>
        </w:rPr>
        <w:t xml:space="preserve">кументами. </w:t>
      </w:r>
    </w:p>
    <w:p w:rsidR="005B4BC9" w:rsidRPr="00793159" w:rsidRDefault="005B4BC9" w:rsidP="005B4BC9">
      <w:pPr>
        <w:widowControl w:val="0"/>
        <w:spacing w:line="240" w:lineRule="auto"/>
        <w:ind w:firstLine="851"/>
        <w:rPr>
          <w:bCs/>
          <w:sz w:val="24"/>
          <w:szCs w:val="24"/>
        </w:rPr>
      </w:pPr>
      <w:r>
        <w:rPr>
          <w:bCs/>
          <w:sz w:val="24"/>
          <w:szCs w:val="24"/>
        </w:rPr>
        <w:t>6</w:t>
      </w:r>
      <w:r w:rsidRPr="00793159">
        <w:rPr>
          <w:bCs/>
          <w:sz w:val="24"/>
          <w:szCs w:val="24"/>
        </w:rPr>
        <w:t>.15. Заказчик имеет право на проведение экспертизы и лабораторного контроля продуктов питания, готовой пищи.</w:t>
      </w:r>
    </w:p>
    <w:p w:rsidR="005B4BC9" w:rsidRDefault="005B4BC9" w:rsidP="005B4BC9">
      <w:pPr>
        <w:widowControl w:val="0"/>
        <w:spacing w:line="240" w:lineRule="auto"/>
        <w:ind w:firstLine="851"/>
        <w:rPr>
          <w:bCs/>
          <w:sz w:val="24"/>
          <w:szCs w:val="24"/>
        </w:rPr>
      </w:pPr>
      <w:r>
        <w:rPr>
          <w:bCs/>
          <w:sz w:val="24"/>
          <w:szCs w:val="24"/>
        </w:rPr>
        <w:t>6</w:t>
      </w:r>
      <w:r w:rsidRPr="00793159">
        <w:rPr>
          <w:bCs/>
          <w:sz w:val="24"/>
          <w:szCs w:val="24"/>
        </w:rPr>
        <w:t xml:space="preserve">.16. Все обоснованные претензии Заказчика по проверке продуктов питания и готовой </w:t>
      </w:r>
      <w:r w:rsidRPr="00793159">
        <w:rPr>
          <w:bCs/>
          <w:sz w:val="24"/>
          <w:szCs w:val="24"/>
        </w:rPr>
        <w:lastRenderedPageBreak/>
        <w:t>пищи устраняются Исполнителем за счёт собственных средств.</w:t>
      </w:r>
    </w:p>
    <w:p w:rsidR="005B4BC9" w:rsidRDefault="005B4BC9" w:rsidP="00B82BB6">
      <w:pPr>
        <w:spacing w:line="240" w:lineRule="auto"/>
        <w:ind w:firstLine="851"/>
        <w:jc w:val="center"/>
        <w:rPr>
          <w:b/>
          <w:sz w:val="24"/>
          <w:szCs w:val="24"/>
        </w:rPr>
      </w:pPr>
    </w:p>
    <w:p w:rsidR="00181871" w:rsidRPr="00D671DE" w:rsidRDefault="005B4BC9" w:rsidP="00B82BB6">
      <w:pPr>
        <w:spacing w:line="240" w:lineRule="auto"/>
        <w:ind w:firstLine="851"/>
        <w:jc w:val="center"/>
        <w:rPr>
          <w:b/>
          <w:sz w:val="24"/>
          <w:szCs w:val="24"/>
        </w:rPr>
      </w:pPr>
      <w:r>
        <w:rPr>
          <w:b/>
          <w:sz w:val="24"/>
          <w:szCs w:val="24"/>
        </w:rPr>
        <w:t>7</w:t>
      </w:r>
      <w:r w:rsidR="00181871" w:rsidRPr="00D671DE">
        <w:rPr>
          <w:b/>
          <w:sz w:val="24"/>
          <w:szCs w:val="24"/>
        </w:rPr>
        <w:t>. Качество используемых продуктов питания, документы</w:t>
      </w:r>
    </w:p>
    <w:p w:rsidR="00181871" w:rsidRPr="00D671DE" w:rsidRDefault="009B5E32" w:rsidP="00B82BB6">
      <w:pPr>
        <w:spacing w:line="240" w:lineRule="auto"/>
        <w:ind w:firstLine="851"/>
        <w:rPr>
          <w:sz w:val="24"/>
          <w:szCs w:val="24"/>
        </w:rPr>
      </w:pPr>
      <w:r>
        <w:rPr>
          <w:sz w:val="24"/>
          <w:szCs w:val="24"/>
        </w:rPr>
        <w:t>7</w:t>
      </w:r>
      <w:r w:rsidR="00181871" w:rsidRPr="00D671DE">
        <w:rPr>
          <w:sz w:val="24"/>
          <w:szCs w:val="24"/>
        </w:rPr>
        <w:t>.1. Исполнитель обеспечивает соблюдение условий хранения, транспортировки пищевых продуктов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rsidR="00181871" w:rsidRPr="00D671DE" w:rsidRDefault="009B5E32" w:rsidP="00B82BB6">
      <w:pPr>
        <w:spacing w:line="240" w:lineRule="auto"/>
        <w:ind w:firstLine="851"/>
        <w:rPr>
          <w:sz w:val="24"/>
          <w:szCs w:val="24"/>
        </w:rPr>
      </w:pPr>
      <w:r>
        <w:rPr>
          <w:sz w:val="24"/>
          <w:szCs w:val="24"/>
        </w:rPr>
        <w:t>7</w:t>
      </w:r>
      <w:r w:rsidR="002B0D7F" w:rsidRPr="00D671DE">
        <w:rPr>
          <w:sz w:val="24"/>
          <w:szCs w:val="24"/>
        </w:rPr>
        <w:t>.</w:t>
      </w:r>
      <w:r w:rsidR="001D3660">
        <w:rPr>
          <w:sz w:val="24"/>
          <w:szCs w:val="24"/>
        </w:rPr>
        <w:t>2</w:t>
      </w:r>
      <w:r w:rsidR="002B0D7F" w:rsidRPr="00D671DE">
        <w:rPr>
          <w:sz w:val="24"/>
          <w:szCs w:val="24"/>
        </w:rPr>
        <w:t xml:space="preserve">. </w:t>
      </w:r>
      <w:r w:rsidR="00181871" w:rsidRPr="00D671DE">
        <w:rPr>
          <w:sz w:val="24"/>
          <w:szCs w:val="24"/>
        </w:rPr>
        <w:t xml:space="preserve">Качество продуктов питания должно соответствовать техническим регламентам, документам по стандартизации, а также требованиям, установленным Федеральным законом от 02.01.2000 № 29-ФЗ «О качестве и безопасности пищевых продуктов», а также нормативным правовым актам, указанным в </w:t>
      </w:r>
      <w:r w:rsidR="001D3660">
        <w:rPr>
          <w:sz w:val="24"/>
          <w:szCs w:val="24"/>
        </w:rPr>
        <w:t>Описании объекта закупки</w:t>
      </w:r>
      <w:r w:rsidR="00181871" w:rsidRPr="00D671DE">
        <w:rPr>
          <w:sz w:val="24"/>
          <w:szCs w:val="24"/>
        </w:rPr>
        <w:t xml:space="preserve"> (приложение № 1).</w:t>
      </w:r>
    </w:p>
    <w:p w:rsidR="00181871" w:rsidRPr="00D671DE" w:rsidRDefault="00181871" w:rsidP="00B82BB6">
      <w:pPr>
        <w:spacing w:line="240" w:lineRule="auto"/>
        <w:ind w:firstLine="851"/>
        <w:rPr>
          <w:sz w:val="24"/>
          <w:szCs w:val="24"/>
        </w:rPr>
      </w:pPr>
      <w:r w:rsidRPr="00D671DE">
        <w:rPr>
          <w:sz w:val="24"/>
          <w:szCs w:val="24"/>
        </w:rPr>
        <w:t>Качество продуктов питания и приготовленной пищи должно соответствовать утвержденным рецептурам, технологическим картам и обеспечивать безопасность жизни, здоровья потребителей, отвечать требованиям действующего законодательства Российской Федерации, предъявляемым требованиям.</w:t>
      </w:r>
    </w:p>
    <w:p w:rsidR="00181871" w:rsidRPr="00D671DE" w:rsidRDefault="009B5E32" w:rsidP="00B82BB6">
      <w:pPr>
        <w:spacing w:line="240" w:lineRule="auto"/>
        <w:ind w:firstLine="851"/>
        <w:rPr>
          <w:sz w:val="24"/>
          <w:szCs w:val="24"/>
        </w:rPr>
      </w:pPr>
      <w:r>
        <w:rPr>
          <w:sz w:val="24"/>
          <w:szCs w:val="24"/>
        </w:rPr>
        <w:t>7</w:t>
      </w:r>
      <w:r w:rsidR="002B0D7F" w:rsidRPr="00D671DE">
        <w:rPr>
          <w:sz w:val="24"/>
          <w:szCs w:val="24"/>
        </w:rPr>
        <w:t>.</w:t>
      </w:r>
      <w:r w:rsidR="001D3660">
        <w:rPr>
          <w:sz w:val="24"/>
          <w:szCs w:val="24"/>
        </w:rPr>
        <w:t>3</w:t>
      </w:r>
      <w:r w:rsidR="002B0D7F" w:rsidRPr="00D671DE">
        <w:rPr>
          <w:sz w:val="24"/>
          <w:szCs w:val="24"/>
        </w:rPr>
        <w:t xml:space="preserve">. </w:t>
      </w:r>
      <w:r w:rsidR="00181871" w:rsidRPr="00D671DE">
        <w:rPr>
          <w:sz w:val="24"/>
          <w:szCs w:val="24"/>
        </w:rPr>
        <w:t xml:space="preserve">Для подтверждения качества продуктов питания и приготовленной пищи должен осуществляться производственный контроль на базе лаборатории, аттестованной и аккредитованной на техническую компетентность. Копии результатов лабораторных исследований по производственному контролю предоставляются Заказчику не позднее </w:t>
      </w:r>
      <w:r w:rsidR="00271E4C" w:rsidRPr="00D671DE">
        <w:rPr>
          <w:sz w:val="24"/>
          <w:szCs w:val="24"/>
        </w:rPr>
        <w:t>дня, следующего за днем</w:t>
      </w:r>
      <w:r w:rsidR="0066655B" w:rsidRPr="00D671DE">
        <w:rPr>
          <w:sz w:val="24"/>
          <w:szCs w:val="24"/>
        </w:rPr>
        <w:t xml:space="preserve"> </w:t>
      </w:r>
      <w:r w:rsidR="00181871" w:rsidRPr="00D671DE">
        <w:rPr>
          <w:sz w:val="24"/>
          <w:szCs w:val="24"/>
        </w:rPr>
        <w:t>подписания указанных результатов.</w:t>
      </w:r>
    </w:p>
    <w:p w:rsidR="00181871" w:rsidRPr="00D671DE" w:rsidRDefault="009B5E32" w:rsidP="00B82BB6">
      <w:pPr>
        <w:spacing w:line="240" w:lineRule="auto"/>
        <w:ind w:firstLine="851"/>
        <w:rPr>
          <w:sz w:val="24"/>
          <w:szCs w:val="24"/>
        </w:rPr>
      </w:pPr>
      <w:r>
        <w:rPr>
          <w:sz w:val="24"/>
          <w:szCs w:val="24"/>
        </w:rPr>
        <w:t>7</w:t>
      </w:r>
      <w:r w:rsidR="002B0D7F" w:rsidRPr="00D671DE">
        <w:rPr>
          <w:sz w:val="24"/>
          <w:szCs w:val="24"/>
        </w:rPr>
        <w:t>.</w:t>
      </w:r>
      <w:r w:rsidR="001D3660">
        <w:rPr>
          <w:sz w:val="24"/>
          <w:szCs w:val="24"/>
        </w:rPr>
        <w:t>4</w:t>
      </w:r>
      <w:r w:rsidR="002B0D7F" w:rsidRPr="00D671DE">
        <w:rPr>
          <w:sz w:val="24"/>
          <w:szCs w:val="24"/>
        </w:rPr>
        <w:t xml:space="preserve">. </w:t>
      </w:r>
      <w:r w:rsidR="00181871" w:rsidRPr="00D671DE">
        <w:rPr>
          <w:sz w:val="24"/>
          <w:szCs w:val="24"/>
        </w:rPr>
        <w:t xml:space="preserve">Не допускается использование продуктов питания, содержащие генно-модифицированные организмы (ГМО), что должно быть подтверждено протоколами исследования пищевой продукции на отсутствие содержания ГМО в соответствии с </w:t>
      </w:r>
      <w:r w:rsidR="00181871" w:rsidRPr="00D671DE">
        <w:rPr>
          <w:sz w:val="24"/>
          <w:szCs w:val="24"/>
        </w:rPr>
        <w:br/>
        <w:t>положениями действующих санитарно-эпидемиологических правил и нормативов питания для детей.</w:t>
      </w:r>
    </w:p>
    <w:p w:rsidR="00181871" w:rsidRPr="00D671DE" w:rsidRDefault="009B5E32" w:rsidP="00B82BB6">
      <w:pPr>
        <w:spacing w:line="240" w:lineRule="auto"/>
        <w:ind w:firstLine="851"/>
        <w:rPr>
          <w:sz w:val="24"/>
          <w:szCs w:val="24"/>
        </w:rPr>
      </w:pPr>
      <w:r>
        <w:rPr>
          <w:sz w:val="24"/>
          <w:szCs w:val="24"/>
        </w:rPr>
        <w:t>7</w:t>
      </w:r>
      <w:r w:rsidR="00181871" w:rsidRPr="00D671DE">
        <w:rPr>
          <w:sz w:val="24"/>
          <w:szCs w:val="24"/>
        </w:rPr>
        <w:t>.</w:t>
      </w:r>
      <w:r w:rsidR="001D3660">
        <w:rPr>
          <w:sz w:val="24"/>
          <w:szCs w:val="24"/>
        </w:rPr>
        <w:t>5</w:t>
      </w:r>
      <w:r w:rsidR="00181871" w:rsidRPr="00D671DE">
        <w:rPr>
          <w:sz w:val="24"/>
          <w:szCs w:val="24"/>
        </w:rPr>
        <w:t>. Продукты питания не должны содержать: пищевые добавки, за исключением допущенных для производства продуктов детского питания в установленном порядке (Технический регламент Таможенного союза ТР ТС 021/2011, принятый решением Комиссии Таможенного Союза от 9 декабря 2011 года № 880 «О безопасности пищевой продукции»).</w:t>
      </w:r>
    </w:p>
    <w:p w:rsidR="001D3660" w:rsidRPr="001D3660" w:rsidRDefault="009B5E32" w:rsidP="001D3660">
      <w:pPr>
        <w:spacing w:line="240" w:lineRule="auto"/>
        <w:ind w:firstLine="851"/>
        <w:rPr>
          <w:sz w:val="24"/>
          <w:szCs w:val="24"/>
        </w:rPr>
      </w:pPr>
      <w:r>
        <w:rPr>
          <w:sz w:val="24"/>
          <w:szCs w:val="24"/>
        </w:rPr>
        <w:t>7</w:t>
      </w:r>
      <w:r w:rsidR="001D3660" w:rsidRPr="001D3660">
        <w:rPr>
          <w:sz w:val="24"/>
          <w:szCs w:val="24"/>
        </w:rPr>
        <w:t>.6. Исполнитель принимает на себя обязательство по обеспечению поставок продуктов питания в соответствии с требованиями действующего законодательства, в том числе по контролю за условиями транспортировки, исключающие загрязнение и порчу продуктов питания, соблюдению температурно-влажностных условий хранения в соответствии с нормативными требованиями, осуществляет контроль за поставками скоропорт</w:t>
      </w:r>
      <w:r w:rsidR="00583B29">
        <w:rPr>
          <w:sz w:val="24"/>
          <w:szCs w:val="24"/>
        </w:rPr>
        <w:t>ящихся продуктов питания в выше</w:t>
      </w:r>
      <w:r w:rsidR="001D3660" w:rsidRPr="001D3660">
        <w:rPr>
          <w:sz w:val="24"/>
          <w:szCs w:val="24"/>
        </w:rPr>
        <w:t>указанной части.</w:t>
      </w:r>
    </w:p>
    <w:p w:rsidR="001D3660" w:rsidRPr="001D3660" w:rsidRDefault="009B5E32" w:rsidP="001D3660">
      <w:pPr>
        <w:spacing w:line="240" w:lineRule="auto"/>
        <w:ind w:firstLine="851"/>
        <w:rPr>
          <w:sz w:val="24"/>
          <w:szCs w:val="24"/>
        </w:rPr>
      </w:pPr>
      <w:r>
        <w:rPr>
          <w:sz w:val="24"/>
          <w:szCs w:val="24"/>
        </w:rPr>
        <w:t>7</w:t>
      </w:r>
      <w:r w:rsidR="001D3660" w:rsidRPr="001D3660">
        <w:rPr>
          <w:sz w:val="24"/>
          <w:szCs w:val="24"/>
        </w:rPr>
        <w:t xml:space="preserve">.7. Качество продуктов питания проверяется на соответствие требованиям, предусмотренным </w:t>
      </w:r>
      <w:r w:rsidR="001D3660" w:rsidRPr="00337EF7">
        <w:rPr>
          <w:sz w:val="24"/>
          <w:szCs w:val="24"/>
        </w:rPr>
        <w:t>разделом 6 Контракта.</w:t>
      </w:r>
    </w:p>
    <w:p w:rsidR="001D3660" w:rsidRPr="001D3660" w:rsidRDefault="009B5E32" w:rsidP="001D3660">
      <w:pPr>
        <w:spacing w:line="240" w:lineRule="auto"/>
        <w:ind w:firstLine="851"/>
        <w:rPr>
          <w:sz w:val="24"/>
          <w:szCs w:val="24"/>
        </w:rPr>
      </w:pPr>
      <w:r>
        <w:rPr>
          <w:sz w:val="24"/>
          <w:szCs w:val="24"/>
        </w:rPr>
        <w:t>7</w:t>
      </w:r>
      <w:r w:rsidR="001D3660" w:rsidRPr="001D3660">
        <w:rPr>
          <w:sz w:val="24"/>
          <w:szCs w:val="24"/>
        </w:rPr>
        <w:t>.8. Сведения о поставке продуктов питания, не соответствующих условиям Контракта о качестве и ассортименте, указываются в товарной накладной и в Акте об установленном расхождении по качеству при приемке продуктов питания.</w:t>
      </w:r>
    </w:p>
    <w:p w:rsidR="001D3660" w:rsidRPr="001D3660" w:rsidRDefault="009B5E32" w:rsidP="001D3660">
      <w:pPr>
        <w:spacing w:line="240" w:lineRule="auto"/>
        <w:ind w:firstLine="851"/>
        <w:rPr>
          <w:sz w:val="24"/>
          <w:szCs w:val="24"/>
        </w:rPr>
      </w:pPr>
      <w:r>
        <w:rPr>
          <w:sz w:val="24"/>
          <w:szCs w:val="24"/>
        </w:rPr>
        <w:t>7</w:t>
      </w:r>
      <w:r w:rsidR="001D3660" w:rsidRPr="001D3660">
        <w:rPr>
          <w:sz w:val="24"/>
          <w:szCs w:val="24"/>
        </w:rPr>
        <w:t>.9. При выявлении продуктов питания ненадлежащего качества Исполнитель обязан в течение 3-х (трех) дней с даты подписания Акта, указанного в п. 6.8. Контракта заменить продукты питания ненадлежащего качества продуктами питания надлежащего качества.</w:t>
      </w:r>
    </w:p>
    <w:p w:rsidR="001D3660" w:rsidRPr="001D3660" w:rsidRDefault="009B5E32" w:rsidP="001D3660">
      <w:pPr>
        <w:spacing w:line="240" w:lineRule="auto"/>
        <w:ind w:firstLine="851"/>
        <w:rPr>
          <w:sz w:val="24"/>
          <w:szCs w:val="24"/>
        </w:rPr>
      </w:pPr>
      <w:r>
        <w:rPr>
          <w:sz w:val="24"/>
          <w:szCs w:val="24"/>
        </w:rPr>
        <w:t>7</w:t>
      </w:r>
      <w:r w:rsidR="001D3660" w:rsidRPr="001D3660">
        <w:rPr>
          <w:sz w:val="24"/>
          <w:szCs w:val="24"/>
        </w:rPr>
        <w:t>.10. Если ненадлежащее качество продуктов питания (в течение срока годности) обнаружено после приемки на этапах хранения или в процессе подготовки продуктов питания к приготовлению блюд, Исполнитель обязан незамедлительно уведомить Заказчика о данном факте по факсу, посредством электронной почты на адреса, указанные в разделах 5, 16 контракта. Заказчик обязан прибыть для составления Акта о выявленных нарушениях о качестве продуктов питания (далее - Акт о выявленных нарушениях продуктов питания) не позднее 3-х часов с момента уведомления.</w:t>
      </w:r>
    </w:p>
    <w:p w:rsidR="001D3660" w:rsidRPr="001D3660" w:rsidRDefault="001D3660" w:rsidP="001D3660">
      <w:pPr>
        <w:spacing w:line="240" w:lineRule="auto"/>
        <w:ind w:firstLine="851"/>
        <w:rPr>
          <w:sz w:val="24"/>
          <w:szCs w:val="24"/>
        </w:rPr>
      </w:pPr>
      <w:r w:rsidRPr="001D3660">
        <w:rPr>
          <w:sz w:val="24"/>
          <w:szCs w:val="24"/>
        </w:rPr>
        <w:t>В течение 3-х (трех)</w:t>
      </w:r>
      <w:r w:rsidR="00583B29">
        <w:rPr>
          <w:sz w:val="24"/>
          <w:szCs w:val="24"/>
        </w:rPr>
        <w:t xml:space="preserve"> </w:t>
      </w:r>
      <w:r w:rsidRPr="001D3660">
        <w:rPr>
          <w:sz w:val="24"/>
          <w:szCs w:val="24"/>
        </w:rPr>
        <w:t>дней после подписания Акта о выявленных нарушениях продуктов питания Исполнитель обязан заменить продукты питания ненадлежащего качества продуктами питания надлежащего качества.</w:t>
      </w:r>
    </w:p>
    <w:p w:rsidR="00BC1BE6" w:rsidRPr="00BC1BE6" w:rsidRDefault="009B5E32" w:rsidP="001D3660">
      <w:pPr>
        <w:spacing w:line="240" w:lineRule="auto"/>
        <w:ind w:firstLine="851"/>
        <w:rPr>
          <w:sz w:val="24"/>
          <w:szCs w:val="24"/>
        </w:rPr>
      </w:pPr>
      <w:r>
        <w:rPr>
          <w:sz w:val="24"/>
          <w:szCs w:val="24"/>
        </w:rPr>
        <w:lastRenderedPageBreak/>
        <w:t>7</w:t>
      </w:r>
      <w:r w:rsidR="001D3660" w:rsidRPr="001D3660">
        <w:rPr>
          <w:sz w:val="24"/>
          <w:szCs w:val="24"/>
        </w:rPr>
        <w:t xml:space="preserve">.11. </w:t>
      </w:r>
      <w:r w:rsidR="00BC1BE6" w:rsidRPr="00D671DE">
        <w:rPr>
          <w:sz w:val="24"/>
          <w:szCs w:val="24"/>
        </w:rPr>
        <w:t>В случае регистрации многократных (более 3-х) фактов поставок Исполнителем несоответствующих установленным требованиям продуктов питания, в том числе по критериям фальсификации, Заказчик вправе принять решение об одностороннем расторжении Контракта с Исполнителем.</w:t>
      </w:r>
    </w:p>
    <w:p w:rsidR="001D3660" w:rsidRPr="001D3660" w:rsidRDefault="009B5E32" w:rsidP="001D3660">
      <w:pPr>
        <w:spacing w:line="240" w:lineRule="auto"/>
        <w:ind w:firstLine="851"/>
        <w:rPr>
          <w:sz w:val="24"/>
          <w:szCs w:val="24"/>
        </w:rPr>
      </w:pPr>
      <w:r>
        <w:rPr>
          <w:sz w:val="24"/>
          <w:szCs w:val="24"/>
        </w:rPr>
        <w:t>7</w:t>
      </w:r>
      <w:r w:rsidR="00BC1BE6">
        <w:rPr>
          <w:sz w:val="24"/>
          <w:szCs w:val="24"/>
        </w:rPr>
        <w:t xml:space="preserve">.12. </w:t>
      </w:r>
      <w:r w:rsidR="001D3660" w:rsidRPr="001D3660">
        <w:rPr>
          <w:sz w:val="24"/>
          <w:szCs w:val="24"/>
        </w:rPr>
        <w:t>Если Исполнитель в установленный срок не заменит продукты питания ненадлежащего качества надлежащими, Заказчик вправе предъявить Исполнителю требование о возмещении своих расходов на устранение недостатков по поставке продуктов питания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rsidR="001D3660" w:rsidRDefault="009B5E32" w:rsidP="001D3660">
      <w:pPr>
        <w:spacing w:line="240" w:lineRule="auto"/>
        <w:ind w:firstLine="851"/>
        <w:rPr>
          <w:sz w:val="24"/>
          <w:szCs w:val="24"/>
        </w:rPr>
      </w:pPr>
      <w:r>
        <w:rPr>
          <w:sz w:val="24"/>
          <w:szCs w:val="24"/>
        </w:rPr>
        <w:t>7</w:t>
      </w:r>
      <w:r w:rsidR="00BC1BE6">
        <w:rPr>
          <w:sz w:val="24"/>
          <w:szCs w:val="24"/>
        </w:rPr>
        <w:t>.13</w:t>
      </w:r>
      <w:r w:rsidR="001D3660" w:rsidRPr="001D3660">
        <w:rPr>
          <w:sz w:val="24"/>
          <w:szCs w:val="24"/>
        </w:rPr>
        <w:t>. Ненадлежащее качество продуктов питания может быть подтверждено экспертизой качества продуктов питания, в том числе посредством лабораторных испытаний соответствующей организации. В случае если будет установлено ненадлежащее качество продуктов питания, все расходы на проведение вышеуказанных мероприятий возлагаются на Исполнителя.</w:t>
      </w:r>
    </w:p>
    <w:p w:rsidR="00483D4A" w:rsidRDefault="00483D4A" w:rsidP="0088548E">
      <w:pPr>
        <w:spacing w:line="240" w:lineRule="auto"/>
        <w:ind w:firstLine="851"/>
        <w:jc w:val="center"/>
        <w:rPr>
          <w:b/>
          <w:sz w:val="24"/>
          <w:szCs w:val="24"/>
        </w:rPr>
      </w:pPr>
    </w:p>
    <w:p w:rsidR="0088548E" w:rsidRPr="0088548E" w:rsidRDefault="009B5E32" w:rsidP="0088548E">
      <w:pPr>
        <w:spacing w:line="240" w:lineRule="auto"/>
        <w:ind w:firstLine="851"/>
        <w:jc w:val="center"/>
        <w:rPr>
          <w:b/>
          <w:sz w:val="24"/>
          <w:szCs w:val="24"/>
        </w:rPr>
      </w:pPr>
      <w:r>
        <w:rPr>
          <w:b/>
          <w:sz w:val="24"/>
          <w:szCs w:val="24"/>
        </w:rPr>
        <w:t>8</w:t>
      </w:r>
      <w:r w:rsidR="0088548E" w:rsidRPr="0088548E">
        <w:rPr>
          <w:b/>
          <w:sz w:val="24"/>
          <w:szCs w:val="24"/>
        </w:rPr>
        <w:t>. Порядок сдачи и приемки оказанных услуг</w:t>
      </w:r>
    </w:p>
    <w:p w:rsidR="00792083" w:rsidRPr="00C97F90" w:rsidRDefault="009B5E32" w:rsidP="0088548E">
      <w:pPr>
        <w:spacing w:line="240" w:lineRule="auto"/>
        <w:ind w:firstLine="851"/>
        <w:rPr>
          <w:sz w:val="24"/>
          <w:szCs w:val="24"/>
        </w:rPr>
      </w:pPr>
      <w:r>
        <w:rPr>
          <w:sz w:val="24"/>
          <w:szCs w:val="24"/>
        </w:rPr>
        <w:t>8</w:t>
      </w:r>
      <w:r w:rsidR="0088548E" w:rsidRPr="00C97F90">
        <w:rPr>
          <w:sz w:val="24"/>
          <w:szCs w:val="24"/>
        </w:rPr>
        <w:t xml:space="preserve">.1. </w:t>
      </w:r>
      <w:r w:rsidR="00792083" w:rsidRPr="00C97F90">
        <w:rPr>
          <w:sz w:val="24"/>
          <w:szCs w:val="24"/>
        </w:rPr>
        <w:t xml:space="preserve">Формирование и размещение документа о приемке </w:t>
      </w:r>
      <w:r w:rsidR="00483D4A" w:rsidRPr="00C97F90">
        <w:rPr>
          <w:sz w:val="24"/>
          <w:szCs w:val="24"/>
        </w:rPr>
        <w:t>услуг осуществляется</w:t>
      </w:r>
      <w:r w:rsidR="00792083" w:rsidRPr="00C97F90">
        <w:rPr>
          <w:sz w:val="24"/>
          <w:szCs w:val="24"/>
        </w:rPr>
        <w:t xml:space="preserve"> Исполнителем в соответствии с ч. 13 ст. 94 Федерального закона № 44-ФЗ. К документу о приемке, могут прилагаться документы, которые считаются его неотъемлемой частью</w:t>
      </w:r>
    </w:p>
    <w:p w:rsidR="0088548E" w:rsidRPr="00C97F90" w:rsidRDefault="0088548E" w:rsidP="0088548E">
      <w:pPr>
        <w:spacing w:line="240" w:lineRule="auto"/>
        <w:ind w:firstLine="851"/>
        <w:rPr>
          <w:sz w:val="24"/>
          <w:szCs w:val="24"/>
        </w:rPr>
      </w:pPr>
      <w:r w:rsidRPr="00C97F90">
        <w:rPr>
          <w:sz w:val="24"/>
          <w:szCs w:val="24"/>
        </w:rPr>
        <w:t xml:space="preserve">Исполнитель </w:t>
      </w:r>
      <w:r w:rsidR="00792083" w:rsidRPr="00C97F90">
        <w:rPr>
          <w:sz w:val="24"/>
          <w:szCs w:val="24"/>
        </w:rPr>
        <w:t xml:space="preserve">ежемесячно </w:t>
      </w:r>
      <w:r w:rsidR="003552E6" w:rsidRPr="00C97F90">
        <w:rPr>
          <w:sz w:val="24"/>
          <w:szCs w:val="24"/>
        </w:rPr>
        <w:t>не позднее 10 числа месяца, следу</w:t>
      </w:r>
      <w:r w:rsidR="00792083" w:rsidRPr="00C97F90">
        <w:rPr>
          <w:sz w:val="24"/>
          <w:szCs w:val="24"/>
        </w:rPr>
        <w:t>ющего за месяцем оказания услуг,</w:t>
      </w:r>
      <w:r w:rsidR="003552E6" w:rsidRPr="00C97F90">
        <w:rPr>
          <w:sz w:val="24"/>
          <w:szCs w:val="24"/>
        </w:rPr>
        <w:t xml:space="preserve"> </w:t>
      </w:r>
      <w:r w:rsidRPr="00C97F90">
        <w:rPr>
          <w:sz w:val="24"/>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(далее – ЕИС) документ о приемке, который должен содержать:</w:t>
      </w:r>
    </w:p>
    <w:p w:rsidR="0088548E" w:rsidRPr="00C97F90" w:rsidRDefault="0088548E" w:rsidP="0088548E">
      <w:pPr>
        <w:spacing w:line="240" w:lineRule="auto"/>
        <w:ind w:firstLine="851"/>
        <w:rPr>
          <w:sz w:val="24"/>
          <w:szCs w:val="24"/>
        </w:rPr>
      </w:pPr>
      <w:r w:rsidRPr="00C97F90">
        <w:rPr>
          <w:sz w:val="24"/>
          <w:szCs w:val="24"/>
        </w:rPr>
        <w:t>а) идентификационный код закупки, наименование, место нахождения заказчика, наименование объекта закупки, место оказания услуги, информацию о Исполнителе, предусмотренную подпунктами «а», «г» и «е» части 1 статьи 43 Закона о контрактной системе, единицу измерения оказанной услуги;</w:t>
      </w:r>
    </w:p>
    <w:p w:rsidR="0088548E" w:rsidRPr="00C97F90" w:rsidRDefault="0088548E" w:rsidP="0088548E">
      <w:pPr>
        <w:spacing w:line="240" w:lineRule="auto"/>
        <w:ind w:firstLine="851"/>
        <w:rPr>
          <w:sz w:val="24"/>
          <w:szCs w:val="24"/>
        </w:rPr>
      </w:pPr>
      <w:r w:rsidRPr="00C97F90">
        <w:rPr>
          <w:sz w:val="24"/>
          <w:szCs w:val="24"/>
        </w:rPr>
        <w:t>б) наименование оказанной услуги;</w:t>
      </w:r>
    </w:p>
    <w:p w:rsidR="0088548E" w:rsidRPr="00C97F90" w:rsidRDefault="0088548E" w:rsidP="0088548E">
      <w:pPr>
        <w:spacing w:line="240" w:lineRule="auto"/>
        <w:ind w:firstLine="851"/>
        <w:rPr>
          <w:sz w:val="24"/>
          <w:szCs w:val="24"/>
        </w:rPr>
      </w:pPr>
      <w:r w:rsidRPr="00C97F90">
        <w:rPr>
          <w:sz w:val="24"/>
          <w:szCs w:val="24"/>
        </w:rPr>
        <w:t>в) информацию об объеме оказанной услуги;</w:t>
      </w:r>
    </w:p>
    <w:p w:rsidR="0088548E" w:rsidRPr="00C97F90" w:rsidRDefault="0088548E" w:rsidP="0088548E">
      <w:pPr>
        <w:spacing w:line="240" w:lineRule="auto"/>
        <w:ind w:firstLine="851"/>
        <w:rPr>
          <w:sz w:val="24"/>
          <w:szCs w:val="24"/>
        </w:rPr>
      </w:pPr>
      <w:r w:rsidRPr="00C97F90">
        <w:rPr>
          <w:sz w:val="24"/>
          <w:szCs w:val="24"/>
        </w:rPr>
        <w:t>г) стоимость исполненных Исполнителем обязательств, предусмотренных контрактом, с указанием цены за единицу оказанной услуги;</w:t>
      </w:r>
    </w:p>
    <w:p w:rsidR="0088548E" w:rsidRPr="0088548E" w:rsidRDefault="0088548E" w:rsidP="0088548E">
      <w:pPr>
        <w:spacing w:line="240" w:lineRule="auto"/>
        <w:ind w:firstLine="851"/>
        <w:rPr>
          <w:sz w:val="24"/>
          <w:szCs w:val="24"/>
        </w:rPr>
      </w:pPr>
      <w:r w:rsidRPr="00C97F90">
        <w:rPr>
          <w:sz w:val="24"/>
          <w:szCs w:val="24"/>
        </w:rPr>
        <w:t>д) иную информацию с учетом требований, установленных в соответствии с частью 3 статьи 5 Закона о контрактной системе.</w:t>
      </w:r>
    </w:p>
    <w:p w:rsidR="0088548E" w:rsidRPr="0088548E" w:rsidRDefault="009B5E32" w:rsidP="0088548E">
      <w:pPr>
        <w:spacing w:line="240" w:lineRule="auto"/>
        <w:ind w:firstLine="851"/>
        <w:rPr>
          <w:sz w:val="24"/>
          <w:szCs w:val="24"/>
        </w:rPr>
      </w:pPr>
      <w:r>
        <w:rPr>
          <w:sz w:val="24"/>
          <w:szCs w:val="24"/>
        </w:rPr>
        <w:t>8</w:t>
      </w:r>
      <w:r w:rsidR="0088548E" w:rsidRPr="0088548E">
        <w:rPr>
          <w:sz w:val="24"/>
          <w:szCs w:val="24"/>
        </w:rPr>
        <w:t>.2. Документ о приемке, подписанный Исполнителем не позднее одного часа с момента его размещения в ЕИС автоматически с использованием ЕИС направляется Заказчику. Датой поступления Заказчику документа о приемке, подписанного Исполнителем, считается дата размещения такого документа в ЕИС в соответствии с часовой зоной, в которой расположен Заказчик.</w:t>
      </w:r>
    </w:p>
    <w:p w:rsidR="0088548E" w:rsidRPr="0088548E" w:rsidRDefault="009B5E32" w:rsidP="0088548E">
      <w:pPr>
        <w:spacing w:line="240" w:lineRule="auto"/>
        <w:ind w:firstLine="851"/>
        <w:rPr>
          <w:sz w:val="24"/>
          <w:szCs w:val="24"/>
        </w:rPr>
      </w:pPr>
      <w:r>
        <w:rPr>
          <w:sz w:val="24"/>
          <w:szCs w:val="24"/>
        </w:rPr>
        <w:t>8</w:t>
      </w:r>
      <w:r w:rsidR="0088548E" w:rsidRPr="0088548E">
        <w:rPr>
          <w:sz w:val="24"/>
          <w:szCs w:val="24"/>
        </w:rPr>
        <w:t>.3. В течении</w:t>
      </w:r>
      <w:r w:rsidR="00337EF7">
        <w:rPr>
          <w:sz w:val="24"/>
          <w:szCs w:val="24"/>
        </w:rPr>
        <w:t xml:space="preserve"> </w:t>
      </w:r>
      <w:r w:rsidR="0088548E" w:rsidRPr="0088548E">
        <w:rPr>
          <w:sz w:val="24"/>
          <w:szCs w:val="24"/>
        </w:rPr>
        <w:t>5 (пяти) рабочих дней (но не позднее двадцати рабочих дней, следующих за днем поступления документа о приемке в соответствии с пунктом 7.2 контракта), Заказчик (за исключением случая создания приемочной комиссии) осуществляет одно из следующих действий:</w:t>
      </w:r>
    </w:p>
    <w:p w:rsidR="0088548E" w:rsidRPr="0088548E" w:rsidRDefault="0088548E" w:rsidP="0088548E">
      <w:pPr>
        <w:spacing w:line="240" w:lineRule="auto"/>
        <w:ind w:firstLine="851"/>
        <w:rPr>
          <w:sz w:val="24"/>
          <w:szCs w:val="24"/>
        </w:rPr>
      </w:pPr>
      <w:r w:rsidRPr="0088548E">
        <w:rPr>
          <w:sz w:val="24"/>
          <w:szCs w:val="24"/>
        </w:rPr>
        <w:t>а) подписывает усиленной электронной подписью лица, имеющего право действовать от имени Заказчика, и размещает в ЕИС документ о приемке;</w:t>
      </w:r>
    </w:p>
    <w:p w:rsidR="0088548E" w:rsidRPr="0088548E" w:rsidRDefault="0088548E" w:rsidP="0088548E">
      <w:pPr>
        <w:spacing w:line="240" w:lineRule="auto"/>
        <w:ind w:firstLine="851"/>
        <w:rPr>
          <w:sz w:val="24"/>
          <w:szCs w:val="24"/>
        </w:rPr>
      </w:pPr>
      <w:r w:rsidRPr="0088548E">
        <w:rPr>
          <w:sz w:val="24"/>
          <w:szCs w:val="24"/>
        </w:rPr>
        <w:t>б) формирует с использованием ЕИС,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88548E" w:rsidRPr="0088548E" w:rsidRDefault="009B5E32" w:rsidP="0088548E">
      <w:pPr>
        <w:spacing w:line="240" w:lineRule="auto"/>
        <w:ind w:firstLine="851"/>
        <w:rPr>
          <w:sz w:val="24"/>
          <w:szCs w:val="24"/>
        </w:rPr>
      </w:pPr>
      <w:r>
        <w:rPr>
          <w:sz w:val="24"/>
          <w:szCs w:val="24"/>
        </w:rPr>
        <w:t>8</w:t>
      </w:r>
      <w:r w:rsidR="0088548E" w:rsidRPr="0088548E">
        <w:rPr>
          <w:sz w:val="24"/>
          <w:szCs w:val="24"/>
        </w:rPr>
        <w:t>.4. В случае создания приемочной комиссии в срок 5 (пяти) рабочих дней (не позднее двадцати рабочих дней, следующих за днем поступления Заказчику документа о приемке):</w:t>
      </w:r>
    </w:p>
    <w:p w:rsidR="0088548E" w:rsidRPr="0088548E" w:rsidRDefault="0088548E" w:rsidP="0088548E">
      <w:pPr>
        <w:spacing w:line="240" w:lineRule="auto"/>
        <w:ind w:firstLine="851"/>
        <w:rPr>
          <w:sz w:val="24"/>
          <w:szCs w:val="24"/>
        </w:rPr>
      </w:pPr>
      <w:r w:rsidRPr="0088548E">
        <w:rPr>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ЕИС,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w:t>
      </w:r>
      <w:r w:rsidRPr="0088548E">
        <w:rPr>
          <w:sz w:val="24"/>
          <w:szCs w:val="24"/>
        </w:rPr>
        <w:lastRenderedPageBreak/>
        <w:t>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ЕИС;</w:t>
      </w:r>
    </w:p>
    <w:p w:rsidR="0088548E" w:rsidRPr="0088548E" w:rsidRDefault="0088548E" w:rsidP="0088548E">
      <w:pPr>
        <w:spacing w:line="240" w:lineRule="auto"/>
        <w:ind w:firstLine="851"/>
        <w:rPr>
          <w:sz w:val="24"/>
          <w:szCs w:val="24"/>
        </w:rPr>
      </w:pPr>
      <w:r w:rsidRPr="0088548E">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ЕИС. Если члены приемочной комиссии в соответствии с подпунктом «а» пункта 7.4. контракта не использовали усиленные электронные подписи и ЕИС, заказчик прилагает подписанные ими документы в форме электронных образов бумажных документов.</w:t>
      </w:r>
    </w:p>
    <w:p w:rsidR="0088548E" w:rsidRPr="0088548E" w:rsidRDefault="009B5E32" w:rsidP="0088548E">
      <w:pPr>
        <w:spacing w:line="240" w:lineRule="auto"/>
        <w:ind w:firstLine="851"/>
        <w:rPr>
          <w:sz w:val="24"/>
          <w:szCs w:val="24"/>
        </w:rPr>
      </w:pPr>
      <w:r>
        <w:rPr>
          <w:sz w:val="24"/>
          <w:szCs w:val="24"/>
        </w:rPr>
        <w:t>8</w:t>
      </w:r>
      <w:r w:rsidR="0088548E" w:rsidRPr="0088548E">
        <w:rPr>
          <w:sz w:val="24"/>
          <w:szCs w:val="24"/>
        </w:rPr>
        <w:t>.5. Документ о приемке, мотивированный отказ от подписания документа о приемке не позднее одного часа с момента размещения в ЕИС направляются автоматически с использованием ЕИС Исполнителю. Датой поступления Исполнителю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Исполнитель.</w:t>
      </w:r>
    </w:p>
    <w:p w:rsidR="0088548E" w:rsidRPr="0088548E" w:rsidRDefault="009B5E32" w:rsidP="0088548E">
      <w:pPr>
        <w:spacing w:line="240" w:lineRule="auto"/>
        <w:ind w:firstLine="851"/>
        <w:rPr>
          <w:sz w:val="24"/>
          <w:szCs w:val="24"/>
        </w:rPr>
      </w:pPr>
      <w:r>
        <w:rPr>
          <w:sz w:val="24"/>
          <w:szCs w:val="24"/>
        </w:rPr>
        <w:t>8</w:t>
      </w:r>
      <w:r w:rsidR="0088548E" w:rsidRPr="0088548E">
        <w:rPr>
          <w:sz w:val="24"/>
          <w:szCs w:val="24"/>
        </w:rPr>
        <w:t>.6. В случае получения в соответствии с пунктом 7.5. контракта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rsidR="0088548E" w:rsidRPr="0088548E" w:rsidRDefault="009B5E32" w:rsidP="0088548E">
      <w:pPr>
        <w:spacing w:line="240" w:lineRule="auto"/>
        <w:ind w:firstLine="851"/>
        <w:rPr>
          <w:sz w:val="24"/>
          <w:szCs w:val="24"/>
        </w:rPr>
      </w:pPr>
      <w:r>
        <w:rPr>
          <w:sz w:val="24"/>
          <w:szCs w:val="24"/>
        </w:rPr>
        <w:t>8</w:t>
      </w:r>
      <w:r w:rsidR="0088548E" w:rsidRPr="0088548E">
        <w:rPr>
          <w:sz w:val="24"/>
          <w:szCs w:val="24"/>
        </w:rPr>
        <w:t>.7. Датой приемки оказанных услуг считается дата размещения в ЕИС документа о приемке, подписанного Заказчиком.</w:t>
      </w:r>
    </w:p>
    <w:p w:rsidR="00181871" w:rsidRPr="0088548E" w:rsidRDefault="009B5E32" w:rsidP="0088548E">
      <w:pPr>
        <w:spacing w:line="240" w:lineRule="auto"/>
        <w:ind w:firstLine="851"/>
        <w:rPr>
          <w:sz w:val="24"/>
          <w:szCs w:val="24"/>
        </w:rPr>
      </w:pPr>
      <w:r>
        <w:rPr>
          <w:sz w:val="24"/>
          <w:szCs w:val="24"/>
        </w:rPr>
        <w:t>8</w:t>
      </w:r>
      <w:r w:rsidR="0088548E" w:rsidRPr="0088548E">
        <w:rPr>
          <w:sz w:val="24"/>
          <w:szCs w:val="24"/>
        </w:rPr>
        <w:t>.8. Внесение исправлений в документ о прием</w:t>
      </w:r>
      <w:r w:rsidR="0088548E">
        <w:rPr>
          <w:sz w:val="24"/>
          <w:szCs w:val="24"/>
        </w:rPr>
        <w:t xml:space="preserve">ке, оформленный в соответствии </w:t>
      </w:r>
      <w:r w:rsidR="0088548E" w:rsidRPr="0088548E">
        <w:rPr>
          <w:sz w:val="24"/>
          <w:szCs w:val="24"/>
        </w:rPr>
        <w:t>с пунктами 7.1-7.7. контракта,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ЕИС исправленного документа о приемке</w:t>
      </w:r>
      <w:r w:rsidR="0088548E">
        <w:rPr>
          <w:sz w:val="24"/>
          <w:szCs w:val="24"/>
        </w:rPr>
        <w:t>.</w:t>
      </w:r>
    </w:p>
    <w:p w:rsidR="00483D4A" w:rsidRDefault="00483D4A" w:rsidP="00AF1F0C">
      <w:pPr>
        <w:autoSpaceDE w:val="0"/>
        <w:autoSpaceDN w:val="0"/>
        <w:adjustRightInd w:val="0"/>
        <w:spacing w:line="240" w:lineRule="auto"/>
        <w:ind w:firstLine="851"/>
        <w:jc w:val="center"/>
        <w:rPr>
          <w:b/>
          <w:sz w:val="24"/>
          <w:szCs w:val="24"/>
        </w:rPr>
      </w:pPr>
    </w:p>
    <w:p w:rsidR="00AF1F0C" w:rsidRPr="00AF1F0C" w:rsidRDefault="009B5E32" w:rsidP="00AF1F0C">
      <w:pPr>
        <w:autoSpaceDE w:val="0"/>
        <w:autoSpaceDN w:val="0"/>
        <w:adjustRightInd w:val="0"/>
        <w:spacing w:line="240" w:lineRule="auto"/>
        <w:ind w:firstLine="851"/>
        <w:jc w:val="center"/>
        <w:rPr>
          <w:b/>
          <w:sz w:val="24"/>
          <w:szCs w:val="24"/>
        </w:rPr>
      </w:pPr>
      <w:r>
        <w:rPr>
          <w:b/>
          <w:sz w:val="24"/>
          <w:szCs w:val="24"/>
        </w:rPr>
        <w:t>9</w:t>
      </w:r>
      <w:r w:rsidR="00AF1F0C" w:rsidRPr="00AF1F0C">
        <w:rPr>
          <w:b/>
          <w:sz w:val="24"/>
          <w:szCs w:val="24"/>
        </w:rPr>
        <w:t>. Обеспечение исполнения контракта</w:t>
      </w:r>
    </w:p>
    <w:p w:rsidR="00AF1F0C" w:rsidRPr="00AF1F0C" w:rsidRDefault="009B5E32" w:rsidP="00AF1F0C">
      <w:pPr>
        <w:autoSpaceDE w:val="0"/>
        <w:autoSpaceDN w:val="0"/>
        <w:adjustRightInd w:val="0"/>
        <w:spacing w:line="240" w:lineRule="auto"/>
        <w:ind w:firstLine="851"/>
        <w:rPr>
          <w:sz w:val="24"/>
          <w:szCs w:val="24"/>
        </w:rPr>
      </w:pPr>
      <w:r>
        <w:rPr>
          <w:sz w:val="24"/>
          <w:szCs w:val="24"/>
        </w:rPr>
        <w:t>9</w:t>
      </w:r>
      <w:r w:rsidR="00AF1F0C" w:rsidRPr="00AF1F0C">
        <w:rPr>
          <w:sz w:val="24"/>
          <w:szCs w:val="24"/>
        </w:rPr>
        <w:t>.1. В целях заключения контракта Исполнитель обязан обеспечить исполнение контракта предоставлением независимой гарантии,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о контрактной системе Исполнителем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Закона о контрактной системе.</w:t>
      </w:r>
    </w:p>
    <w:p w:rsidR="00D33DF7" w:rsidRDefault="009B5E32" w:rsidP="009D76D6">
      <w:pPr>
        <w:autoSpaceDE w:val="0"/>
        <w:autoSpaceDN w:val="0"/>
        <w:adjustRightInd w:val="0"/>
        <w:spacing w:line="240" w:lineRule="auto"/>
        <w:ind w:firstLine="851"/>
        <w:rPr>
          <w:sz w:val="24"/>
          <w:szCs w:val="24"/>
        </w:rPr>
      </w:pPr>
      <w:r>
        <w:rPr>
          <w:sz w:val="24"/>
          <w:szCs w:val="24"/>
        </w:rPr>
        <w:t>9</w:t>
      </w:r>
      <w:r w:rsidR="00D33DF7" w:rsidRPr="00D33DF7">
        <w:rPr>
          <w:sz w:val="24"/>
          <w:szCs w:val="24"/>
        </w:rPr>
        <w:t xml:space="preserve">.2 Обеспечение исполнения контракта представляется в размере 10 % от </w:t>
      </w:r>
      <w:r w:rsidRPr="009B5E32">
        <w:rPr>
          <w:sz w:val="24"/>
          <w:szCs w:val="24"/>
        </w:rPr>
        <w:t xml:space="preserve">начальной (максимальной) </w:t>
      </w:r>
      <w:r w:rsidR="00D33DF7" w:rsidRPr="00D33DF7">
        <w:rPr>
          <w:sz w:val="24"/>
          <w:szCs w:val="24"/>
        </w:rPr>
        <w:t>цены контракта в сумме 1 266 4</w:t>
      </w:r>
      <w:r w:rsidR="00B17D2C">
        <w:rPr>
          <w:sz w:val="24"/>
          <w:szCs w:val="24"/>
        </w:rPr>
        <w:t>48</w:t>
      </w:r>
      <w:r w:rsidR="00D33DF7" w:rsidRPr="00D33DF7">
        <w:rPr>
          <w:sz w:val="24"/>
          <w:szCs w:val="24"/>
        </w:rPr>
        <w:t xml:space="preserve"> (Один миллион двести шестьдесят шесть тысяч четыреста </w:t>
      </w:r>
      <w:r w:rsidR="00B17D2C">
        <w:rPr>
          <w:sz w:val="24"/>
          <w:szCs w:val="24"/>
        </w:rPr>
        <w:t>сорок восемь</w:t>
      </w:r>
      <w:r w:rsidR="00D33DF7" w:rsidRPr="00D33DF7">
        <w:rPr>
          <w:sz w:val="24"/>
          <w:szCs w:val="24"/>
        </w:rPr>
        <w:t xml:space="preserve">) рублей </w:t>
      </w:r>
      <w:r w:rsidR="00B17D2C">
        <w:rPr>
          <w:sz w:val="24"/>
          <w:szCs w:val="24"/>
        </w:rPr>
        <w:t>53</w:t>
      </w:r>
      <w:r w:rsidR="00D33DF7" w:rsidRPr="00D33DF7">
        <w:rPr>
          <w:sz w:val="24"/>
          <w:szCs w:val="24"/>
        </w:rPr>
        <w:t xml:space="preserve"> копе</w:t>
      </w:r>
      <w:r w:rsidR="00B17D2C">
        <w:rPr>
          <w:sz w:val="24"/>
          <w:szCs w:val="24"/>
        </w:rPr>
        <w:t>йки</w:t>
      </w:r>
      <w:r w:rsidR="00D33DF7" w:rsidRPr="00D33DF7">
        <w:rPr>
          <w:sz w:val="24"/>
          <w:szCs w:val="24"/>
        </w:rPr>
        <w:t>.</w:t>
      </w:r>
    </w:p>
    <w:p w:rsidR="009D76D6" w:rsidRPr="00EB3396" w:rsidRDefault="009D76D6" w:rsidP="009D76D6">
      <w:pPr>
        <w:autoSpaceDE w:val="0"/>
        <w:autoSpaceDN w:val="0"/>
        <w:adjustRightInd w:val="0"/>
        <w:spacing w:line="240" w:lineRule="auto"/>
        <w:ind w:firstLine="851"/>
        <w:rPr>
          <w:sz w:val="24"/>
          <w:szCs w:val="24"/>
        </w:rPr>
      </w:pPr>
      <w:r w:rsidRPr="007877D6">
        <w:rPr>
          <w:sz w:val="24"/>
          <w:szCs w:val="24"/>
        </w:rPr>
        <w:t xml:space="preserve">Если при проведении конкурса или аукциона начальная (максимальная) цена контракта </w:t>
      </w:r>
      <w:r w:rsidRPr="00EB3396">
        <w:rPr>
          <w:sz w:val="24"/>
          <w:szCs w:val="24"/>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 не менее размера аванса (если контрактом предусмотрена выплата аванса). </w:t>
      </w:r>
    </w:p>
    <w:p w:rsidR="009D76D6" w:rsidRDefault="00597B8A" w:rsidP="00AF1F0C">
      <w:pPr>
        <w:autoSpaceDE w:val="0"/>
        <w:autoSpaceDN w:val="0"/>
        <w:adjustRightInd w:val="0"/>
        <w:spacing w:line="240" w:lineRule="auto"/>
        <w:ind w:firstLine="851"/>
        <w:rPr>
          <w:sz w:val="24"/>
          <w:szCs w:val="24"/>
        </w:rPr>
      </w:pPr>
      <w:r w:rsidRPr="00EB3396">
        <w:rPr>
          <w:sz w:val="24"/>
          <w:szCs w:val="24"/>
        </w:rPr>
        <w:lastRenderedPageBreak/>
        <w:t>Если при проведении конкурса или аукциона начальная (максимальная) цена контракта составляет пятнадцать миллионов рублей и менее</w:t>
      </w:r>
      <w:r w:rsidRPr="00C97F90">
        <w:rPr>
          <w:sz w:val="24"/>
          <w:szCs w:val="24"/>
        </w:rPr>
        <w:t xml:space="preserve">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w:t>
      </w:r>
      <w:r w:rsidR="000B225A" w:rsidRPr="000B225A">
        <w:rPr>
          <w:sz w:val="24"/>
          <w:szCs w:val="24"/>
        </w:rPr>
        <w:t>или информации, подтверждающей добросовестность такого участника</w:t>
      </w:r>
      <w:r w:rsidR="000B225A">
        <w:rPr>
          <w:sz w:val="24"/>
          <w:szCs w:val="24"/>
        </w:rPr>
        <w:t xml:space="preserve">, </w:t>
      </w:r>
      <w:r w:rsidR="009D76D6" w:rsidRPr="009D76D6">
        <w:rPr>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597B8A" w:rsidRDefault="00597B8A" w:rsidP="00AF1F0C">
      <w:pPr>
        <w:autoSpaceDE w:val="0"/>
        <w:autoSpaceDN w:val="0"/>
        <w:adjustRightInd w:val="0"/>
        <w:spacing w:line="240" w:lineRule="auto"/>
        <w:ind w:firstLine="851"/>
        <w:rPr>
          <w:sz w:val="24"/>
          <w:szCs w:val="24"/>
        </w:rPr>
      </w:pPr>
      <w:r w:rsidRPr="00C97F90">
        <w:rPr>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AF1F0C" w:rsidRPr="00AF1F0C" w:rsidRDefault="009B5E32" w:rsidP="00AF1F0C">
      <w:pPr>
        <w:autoSpaceDE w:val="0"/>
        <w:autoSpaceDN w:val="0"/>
        <w:adjustRightInd w:val="0"/>
        <w:spacing w:line="240" w:lineRule="auto"/>
        <w:ind w:firstLine="851"/>
        <w:rPr>
          <w:sz w:val="24"/>
          <w:szCs w:val="24"/>
        </w:rPr>
      </w:pPr>
      <w:r>
        <w:rPr>
          <w:sz w:val="24"/>
          <w:szCs w:val="24"/>
        </w:rPr>
        <w:t>9</w:t>
      </w:r>
      <w:r w:rsidR="00AF1F0C" w:rsidRPr="00AF1F0C">
        <w:rPr>
          <w:sz w:val="24"/>
          <w:szCs w:val="24"/>
        </w:rPr>
        <w:t>.3. 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возвращается Исполнителю при условии надлежащего исполнения им всех обязательств по контракту в течение 15 (пятнадцати) дней.</w:t>
      </w:r>
    </w:p>
    <w:p w:rsidR="00AF1F0C" w:rsidRPr="00AF1F0C" w:rsidRDefault="009B5E32" w:rsidP="00AF1F0C">
      <w:pPr>
        <w:autoSpaceDE w:val="0"/>
        <w:autoSpaceDN w:val="0"/>
        <w:adjustRightInd w:val="0"/>
        <w:spacing w:line="240" w:lineRule="auto"/>
        <w:ind w:firstLine="851"/>
        <w:rPr>
          <w:sz w:val="24"/>
          <w:szCs w:val="24"/>
        </w:rPr>
      </w:pPr>
      <w:r>
        <w:rPr>
          <w:sz w:val="24"/>
          <w:szCs w:val="24"/>
        </w:rPr>
        <w:t>9</w:t>
      </w:r>
      <w:r w:rsidR="00AF1F0C" w:rsidRPr="00AF1F0C">
        <w:rPr>
          <w:sz w:val="24"/>
          <w:szCs w:val="24"/>
        </w:rPr>
        <w:t>.4.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AF1F0C" w:rsidRPr="00AF1F0C" w:rsidRDefault="009B5E32" w:rsidP="00AF1F0C">
      <w:pPr>
        <w:autoSpaceDE w:val="0"/>
        <w:autoSpaceDN w:val="0"/>
        <w:adjustRightInd w:val="0"/>
        <w:spacing w:line="240" w:lineRule="auto"/>
        <w:ind w:firstLine="851"/>
        <w:rPr>
          <w:sz w:val="24"/>
          <w:szCs w:val="24"/>
        </w:rPr>
      </w:pPr>
      <w:r>
        <w:rPr>
          <w:sz w:val="24"/>
          <w:szCs w:val="24"/>
        </w:rPr>
        <w:t>9</w:t>
      </w:r>
      <w:r w:rsidR="00AF1F0C" w:rsidRPr="00AF1F0C">
        <w:rPr>
          <w:sz w:val="24"/>
          <w:szCs w:val="24"/>
        </w:rPr>
        <w:t xml:space="preserve">.5. Обеспечение исполнения Контракта обеспечивает все обязательства Исполнителя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Исполнителем своих обязательств по Контракту, в том числе убытков в связи с проведением экспертизы качества продуктов питания, в том числе лабораторных испытаний, оказанных услуг, в результате которой будет установлено их ненадлежащее качество. </w:t>
      </w:r>
    </w:p>
    <w:p w:rsidR="00AF1F0C" w:rsidRPr="00AF1F0C" w:rsidRDefault="00AF1F0C" w:rsidP="00AF1F0C">
      <w:pPr>
        <w:autoSpaceDE w:val="0"/>
        <w:autoSpaceDN w:val="0"/>
        <w:adjustRightInd w:val="0"/>
        <w:spacing w:line="240" w:lineRule="auto"/>
        <w:ind w:firstLine="851"/>
        <w:rPr>
          <w:sz w:val="24"/>
          <w:szCs w:val="24"/>
        </w:rPr>
      </w:pPr>
      <w:r w:rsidRPr="00AF1F0C">
        <w:rPr>
          <w:sz w:val="24"/>
          <w:szCs w:val="24"/>
        </w:rPr>
        <w:t>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Исполнителем, включая просрочку исполнения обязательств, одностороннего отказа Исполнителя от исполнения Контракта при отсутствии нарушения условий Контракта Заказчиком.</w:t>
      </w:r>
    </w:p>
    <w:p w:rsidR="00D33DF7" w:rsidRPr="00D33DF7" w:rsidRDefault="009B5E32" w:rsidP="00D33DF7">
      <w:pPr>
        <w:autoSpaceDE w:val="0"/>
        <w:autoSpaceDN w:val="0"/>
        <w:adjustRightInd w:val="0"/>
        <w:spacing w:line="240" w:lineRule="auto"/>
        <w:ind w:firstLine="851"/>
        <w:rPr>
          <w:sz w:val="24"/>
          <w:szCs w:val="24"/>
        </w:rPr>
      </w:pPr>
      <w:r>
        <w:rPr>
          <w:sz w:val="24"/>
          <w:szCs w:val="24"/>
        </w:rPr>
        <w:t>9</w:t>
      </w:r>
      <w:r w:rsidR="00AF1F0C" w:rsidRPr="00AF1F0C">
        <w:rPr>
          <w:sz w:val="24"/>
          <w:szCs w:val="24"/>
        </w:rPr>
        <w:t>.6.</w:t>
      </w:r>
      <w:r w:rsidR="00D33DF7">
        <w:rPr>
          <w:sz w:val="24"/>
          <w:szCs w:val="24"/>
        </w:rPr>
        <w:t xml:space="preserve"> </w:t>
      </w:r>
      <w:r w:rsidR="00D33DF7" w:rsidRPr="00D33DF7">
        <w:rPr>
          <w:sz w:val="24"/>
          <w:szCs w:val="24"/>
        </w:rPr>
        <w:t>Реквизиты счета для перечисления денежных средств в качестве обеспечения исполнения контракта: Реквизиты счета для перечисления денежных средств в качестве обеспечения исполнения контракта: ИНН 6625017376 КПП 668401001</w:t>
      </w:r>
    </w:p>
    <w:p w:rsidR="00D33DF7" w:rsidRPr="00D33DF7" w:rsidRDefault="00D33DF7" w:rsidP="00D33DF7">
      <w:pPr>
        <w:autoSpaceDE w:val="0"/>
        <w:autoSpaceDN w:val="0"/>
        <w:adjustRightInd w:val="0"/>
        <w:spacing w:line="240" w:lineRule="auto"/>
        <w:ind w:firstLine="851"/>
        <w:rPr>
          <w:sz w:val="24"/>
          <w:szCs w:val="24"/>
        </w:rPr>
      </w:pPr>
      <w:r w:rsidRPr="00D33DF7">
        <w:rPr>
          <w:sz w:val="24"/>
          <w:szCs w:val="24"/>
        </w:rPr>
        <w:t xml:space="preserve">Финуправление Администрации городского округа Первоуральск (МАОУ СОШ № 6 л/с 33906253600) УРАЛЬСКОЕ ГУ БАНКА РОССИИ//УФК по Свердловской области г.Екатеринбург  </w:t>
      </w:r>
    </w:p>
    <w:p w:rsidR="00D33DF7" w:rsidRDefault="00D33DF7" w:rsidP="00D33DF7">
      <w:pPr>
        <w:autoSpaceDE w:val="0"/>
        <w:autoSpaceDN w:val="0"/>
        <w:adjustRightInd w:val="0"/>
        <w:spacing w:line="240" w:lineRule="auto"/>
        <w:ind w:firstLine="851"/>
        <w:rPr>
          <w:sz w:val="24"/>
          <w:szCs w:val="24"/>
        </w:rPr>
      </w:pPr>
      <w:r w:rsidRPr="00D33DF7">
        <w:rPr>
          <w:sz w:val="24"/>
          <w:szCs w:val="24"/>
        </w:rPr>
        <w:t>к/сч 40102810645370000054, р/сч 03234643657530006200, БИК 016577551</w:t>
      </w:r>
    </w:p>
    <w:p w:rsidR="00AF1F0C" w:rsidRPr="00AF1F0C" w:rsidRDefault="009B5E32" w:rsidP="00D33DF7">
      <w:pPr>
        <w:autoSpaceDE w:val="0"/>
        <w:autoSpaceDN w:val="0"/>
        <w:adjustRightInd w:val="0"/>
        <w:spacing w:line="240" w:lineRule="auto"/>
        <w:ind w:firstLine="851"/>
        <w:rPr>
          <w:sz w:val="24"/>
          <w:szCs w:val="24"/>
        </w:rPr>
      </w:pPr>
      <w:r>
        <w:rPr>
          <w:sz w:val="24"/>
          <w:szCs w:val="24"/>
        </w:rPr>
        <w:lastRenderedPageBreak/>
        <w:t>9</w:t>
      </w:r>
      <w:r w:rsidR="00AF1F0C" w:rsidRPr="00AF1F0C">
        <w:rPr>
          <w:sz w:val="24"/>
          <w:szCs w:val="24"/>
        </w:rPr>
        <w:t>.7.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Исполнителем данного обязательства начисляется пеня в размере, определяемом в соответствии с частью 7 статьи 34 Закона о контрактной системе.</w:t>
      </w:r>
    </w:p>
    <w:p w:rsidR="00181871" w:rsidRDefault="009B5E32" w:rsidP="00AF1F0C">
      <w:pPr>
        <w:autoSpaceDE w:val="0"/>
        <w:autoSpaceDN w:val="0"/>
        <w:adjustRightInd w:val="0"/>
        <w:spacing w:line="240" w:lineRule="auto"/>
        <w:ind w:firstLine="851"/>
        <w:rPr>
          <w:sz w:val="24"/>
          <w:szCs w:val="24"/>
        </w:rPr>
      </w:pPr>
      <w:r>
        <w:rPr>
          <w:sz w:val="24"/>
          <w:szCs w:val="24"/>
        </w:rPr>
        <w:t>9</w:t>
      </w:r>
      <w:r w:rsidR="00AF1F0C" w:rsidRPr="00AF1F0C">
        <w:rPr>
          <w:sz w:val="24"/>
          <w:szCs w:val="24"/>
        </w:rPr>
        <w:t>.8. В случае изменения срока исполнения контракта по соглашению сторон устанавливается новый срок возврата Заказчиком Исполнителю денежных средств, внесенных в качестве обеспечения исполнения контракта.</w:t>
      </w:r>
    </w:p>
    <w:p w:rsidR="00483D4A" w:rsidRDefault="00483D4A" w:rsidP="005C7442">
      <w:pPr>
        <w:spacing w:line="240" w:lineRule="auto"/>
        <w:ind w:firstLine="851"/>
        <w:jc w:val="center"/>
        <w:rPr>
          <w:b/>
          <w:sz w:val="24"/>
          <w:szCs w:val="24"/>
        </w:rPr>
      </w:pPr>
    </w:p>
    <w:p w:rsidR="005C7442" w:rsidRPr="005C7442" w:rsidRDefault="009B5E32" w:rsidP="005C7442">
      <w:pPr>
        <w:spacing w:line="240" w:lineRule="auto"/>
        <w:ind w:firstLine="851"/>
        <w:jc w:val="center"/>
        <w:rPr>
          <w:b/>
          <w:sz w:val="24"/>
          <w:szCs w:val="24"/>
        </w:rPr>
      </w:pPr>
      <w:r>
        <w:rPr>
          <w:b/>
          <w:sz w:val="24"/>
          <w:szCs w:val="24"/>
        </w:rPr>
        <w:t>10</w:t>
      </w:r>
      <w:r w:rsidR="005C7442" w:rsidRPr="005C7442">
        <w:rPr>
          <w:b/>
          <w:sz w:val="24"/>
          <w:szCs w:val="24"/>
        </w:rPr>
        <w:t>. Ответственность сторон</w:t>
      </w:r>
    </w:p>
    <w:p w:rsidR="005C7442" w:rsidRPr="005C7442" w:rsidRDefault="009B5E32" w:rsidP="005C7442">
      <w:pPr>
        <w:spacing w:line="240" w:lineRule="auto"/>
        <w:ind w:firstLine="851"/>
        <w:rPr>
          <w:sz w:val="24"/>
          <w:szCs w:val="24"/>
        </w:rPr>
      </w:pPr>
      <w:r>
        <w:rPr>
          <w:sz w:val="24"/>
          <w:szCs w:val="24"/>
        </w:rPr>
        <w:t>10</w:t>
      </w:r>
      <w:r w:rsidR="005C7442" w:rsidRPr="005C7442">
        <w:rPr>
          <w:sz w:val="24"/>
          <w:szCs w:val="24"/>
        </w:rPr>
        <w:t>.1.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5C7442" w:rsidRPr="005C7442" w:rsidRDefault="009B5E32" w:rsidP="005C7442">
      <w:pPr>
        <w:spacing w:line="240" w:lineRule="auto"/>
        <w:ind w:firstLine="851"/>
        <w:rPr>
          <w:sz w:val="24"/>
          <w:szCs w:val="24"/>
        </w:rPr>
      </w:pPr>
      <w:r>
        <w:rPr>
          <w:sz w:val="24"/>
          <w:szCs w:val="24"/>
        </w:rPr>
        <w:t>10</w:t>
      </w:r>
      <w:r w:rsidR="005C7442" w:rsidRPr="005C7442">
        <w:rPr>
          <w:sz w:val="24"/>
          <w:szCs w:val="24"/>
        </w:rPr>
        <w:t>.2.</w:t>
      </w:r>
      <w:r w:rsidR="00B30A0C">
        <w:rPr>
          <w:sz w:val="24"/>
          <w:szCs w:val="24"/>
        </w:rPr>
        <w:t xml:space="preserve"> </w:t>
      </w:r>
      <w:r w:rsidR="005C7442" w:rsidRPr="005C7442">
        <w:rPr>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5C7442" w:rsidRPr="005C7442" w:rsidRDefault="009B5E32" w:rsidP="005C7442">
      <w:pPr>
        <w:spacing w:line="240" w:lineRule="auto"/>
        <w:ind w:firstLine="851"/>
        <w:rPr>
          <w:sz w:val="24"/>
          <w:szCs w:val="24"/>
        </w:rPr>
      </w:pPr>
      <w:r>
        <w:rPr>
          <w:sz w:val="24"/>
          <w:szCs w:val="24"/>
        </w:rPr>
        <w:t>10</w:t>
      </w:r>
      <w:r w:rsidR="005C7442" w:rsidRPr="005C7442">
        <w:rPr>
          <w:sz w:val="24"/>
          <w:szCs w:val="24"/>
        </w:rPr>
        <w:t>.</w:t>
      </w:r>
      <w:r w:rsidR="00B30A0C">
        <w:rPr>
          <w:sz w:val="24"/>
          <w:szCs w:val="24"/>
        </w:rPr>
        <w:t>3</w:t>
      </w:r>
      <w:r w:rsidR="005C7442" w:rsidRPr="005C7442">
        <w:rPr>
          <w:sz w:val="24"/>
          <w:szCs w:val="24"/>
        </w:rPr>
        <w:t>.</w:t>
      </w:r>
      <w:r w:rsidR="00B30A0C">
        <w:rPr>
          <w:sz w:val="24"/>
          <w:szCs w:val="24"/>
        </w:rPr>
        <w:t xml:space="preserve"> </w:t>
      </w:r>
      <w:r w:rsidR="005C7442" w:rsidRPr="005C7442">
        <w:rPr>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5C7442" w:rsidRPr="005C7442" w:rsidRDefault="009B5E32" w:rsidP="005C7442">
      <w:pPr>
        <w:spacing w:line="240" w:lineRule="auto"/>
        <w:ind w:firstLine="851"/>
        <w:rPr>
          <w:sz w:val="24"/>
          <w:szCs w:val="24"/>
        </w:rPr>
      </w:pPr>
      <w:r>
        <w:rPr>
          <w:sz w:val="24"/>
          <w:szCs w:val="24"/>
        </w:rPr>
        <w:t>10</w:t>
      </w:r>
      <w:r w:rsidR="005C7442" w:rsidRPr="005C7442">
        <w:rPr>
          <w:sz w:val="24"/>
          <w:szCs w:val="24"/>
        </w:rPr>
        <w:t>.</w:t>
      </w:r>
      <w:r w:rsidR="00B30A0C">
        <w:rPr>
          <w:sz w:val="24"/>
          <w:szCs w:val="24"/>
        </w:rPr>
        <w:t>4</w:t>
      </w:r>
      <w:r w:rsidR="005C7442" w:rsidRPr="005C7442">
        <w:rPr>
          <w:sz w:val="24"/>
          <w:szCs w:val="24"/>
        </w:rPr>
        <w:t>.</w:t>
      </w:r>
      <w:r w:rsidR="00B30A0C">
        <w:rPr>
          <w:sz w:val="24"/>
          <w:szCs w:val="24"/>
        </w:rPr>
        <w:t xml:space="preserve"> </w:t>
      </w:r>
      <w:r w:rsidR="005C7442" w:rsidRPr="005C7442">
        <w:rPr>
          <w:sz w:val="24"/>
          <w:szCs w:val="24"/>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в размере:</w:t>
      </w:r>
    </w:p>
    <w:p w:rsidR="005C7442" w:rsidRPr="005C7442" w:rsidRDefault="005C7442" w:rsidP="005C7442">
      <w:pPr>
        <w:spacing w:line="240" w:lineRule="auto"/>
        <w:ind w:firstLine="851"/>
        <w:rPr>
          <w:sz w:val="24"/>
          <w:szCs w:val="24"/>
        </w:rPr>
      </w:pPr>
      <w:r w:rsidRPr="005C7442">
        <w:rPr>
          <w:sz w:val="24"/>
          <w:szCs w:val="24"/>
        </w:rPr>
        <w:t>1000 рублей, если цена Контракта не превышает 3 млн. рублей (включительно);</w:t>
      </w:r>
    </w:p>
    <w:p w:rsidR="005C7442" w:rsidRPr="005C7442" w:rsidRDefault="005C7442" w:rsidP="005C7442">
      <w:pPr>
        <w:spacing w:line="240" w:lineRule="auto"/>
        <w:ind w:firstLine="851"/>
        <w:rPr>
          <w:sz w:val="24"/>
          <w:szCs w:val="24"/>
        </w:rPr>
      </w:pPr>
      <w:r w:rsidRPr="005C7442">
        <w:rPr>
          <w:sz w:val="24"/>
          <w:szCs w:val="24"/>
        </w:rPr>
        <w:t>5000 рублей, если цена Контракта составляет от 3 млн. рублей до 50 млн. рублей (включительно);</w:t>
      </w:r>
    </w:p>
    <w:p w:rsidR="005C7442" w:rsidRPr="005C7442" w:rsidRDefault="005C7442" w:rsidP="005C7442">
      <w:pPr>
        <w:spacing w:line="240" w:lineRule="auto"/>
        <w:ind w:firstLine="851"/>
        <w:rPr>
          <w:sz w:val="24"/>
          <w:szCs w:val="24"/>
        </w:rPr>
      </w:pPr>
      <w:r w:rsidRPr="005C7442">
        <w:rPr>
          <w:sz w:val="24"/>
          <w:szCs w:val="24"/>
        </w:rPr>
        <w:t>10000 рублей, если цена Контракта составляет от 50 млн. рублей до 100 млн. рублей (включительно);</w:t>
      </w:r>
    </w:p>
    <w:p w:rsidR="005C7442" w:rsidRPr="005C7442" w:rsidRDefault="005C7442" w:rsidP="005C7442">
      <w:pPr>
        <w:spacing w:line="240" w:lineRule="auto"/>
        <w:ind w:firstLine="851"/>
        <w:rPr>
          <w:sz w:val="24"/>
          <w:szCs w:val="24"/>
        </w:rPr>
      </w:pPr>
      <w:r w:rsidRPr="005C7442">
        <w:rPr>
          <w:sz w:val="24"/>
          <w:szCs w:val="24"/>
        </w:rPr>
        <w:t>100000 рублей, если цена Контракта превышает 100 млн. рублей.</w:t>
      </w:r>
    </w:p>
    <w:p w:rsidR="005C7442" w:rsidRPr="005C7442" w:rsidRDefault="009B5E32" w:rsidP="005C7442">
      <w:pPr>
        <w:spacing w:line="240" w:lineRule="auto"/>
        <w:ind w:firstLine="851"/>
        <w:rPr>
          <w:sz w:val="24"/>
          <w:szCs w:val="24"/>
        </w:rPr>
      </w:pPr>
      <w:r>
        <w:rPr>
          <w:sz w:val="24"/>
          <w:szCs w:val="24"/>
        </w:rPr>
        <w:t>10</w:t>
      </w:r>
      <w:r w:rsidR="005C7442" w:rsidRPr="005C7442">
        <w:rPr>
          <w:sz w:val="24"/>
          <w:szCs w:val="24"/>
        </w:rPr>
        <w:t>.</w:t>
      </w:r>
      <w:r w:rsidR="00B30A0C">
        <w:rPr>
          <w:sz w:val="24"/>
          <w:szCs w:val="24"/>
        </w:rPr>
        <w:t>5</w:t>
      </w:r>
      <w:r w:rsidR="005C7442" w:rsidRPr="005C7442">
        <w:rPr>
          <w:sz w:val="24"/>
          <w:szCs w:val="24"/>
        </w:rPr>
        <w:t>.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5C7442" w:rsidRPr="005C7442" w:rsidRDefault="009B5E32" w:rsidP="005C7442">
      <w:pPr>
        <w:spacing w:line="240" w:lineRule="auto"/>
        <w:ind w:firstLine="851"/>
        <w:rPr>
          <w:sz w:val="24"/>
          <w:szCs w:val="24"/>
        </w:rPr>
      </w:pPr>
      <w:r>
        <w:rPr>
          <w:sz w:val="24"/>
          <w:szCs w:val="24"/>
        </w:rPr>
        <w:t>10</w:t>
      </w:r>
      <w:r w:rsidR="005C7442" w:rsidRPr="005C7442">
        <w:rPr>
          <w:sz w:val="24"/>
          <w:szCs w:val="24"/>
        </w:rPr>
        <w:t>.</w:t>
      </w:r>
      <w:r w:rsidR="00B30A0C">
        <w:rPr>
          <w:sz w:val="24"/>
          <w:szCs w:val="24"/>
        </w:rPr>
        <w:t>6</w:t>
      </w:r>
      <w:r w:rsidR="005C7442" w:rsidRPr="005C7442">
        <w:rPr>
          <w:sz w:val="24"/>
          <w:szCs w:val="24"/>
        </w:rPr>
        <w:t xml:space="preserve">.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w:t>
      </w:r>
      <w:r w:rsidR="005C7442" w:rsidRPr="005C7442">
        <w:rPr>
          <w:sz w:val="24"/>
          <w:szCs w:val="24"/>
        </w:rPr>
        <w:lastRenderedPageBreak/>
        <w:t>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5C7442" w:rsidRPr="005C7442" w:rsidRDefault="009B5E32" w:rsidP="005C7442">
      <w:pPr>
        <w:spacing w:line="240" w:lineRule="auto"/>
        <w:ind w:firstLine="851"/>
        <w:rPr>
          <w:sz w:val="24"/>
          <w:szCs w:val="24"/>
        </w:rPr>
      </w:pPr>
      <w:r>
        <w:rPr>
          <w:sz w:val="24"/>
          <w:szCs w:val="24"/>
        </w:rPr>
        <w:t>10</w:t>
      </w:r>
      <w:r w:rsidR="005C7442" w:rsidRPr="005C7442">
        <w:rPr>
          <w:sz w:val="24"/>
          <w:szCs w:val="24"/>
        </w:rPr>
        <w:t>.</w:t>
      </w:r>
      <w:r w:rsidR="00B30A0C">
        <w:rPr>
          <w:sz w:val="24"/>
          <w:szCs w:val="24"/>
        </w:rPr>
        <w:t>7</w:t>
      </w:r>
      <w:r w:rsidR="005C7442" w:rsidRPr="005C7442">
        <w:rPr>
          <w:sz w:val="24"/>
          <w:szCs w:val="24"/>
        </w:rPr>
        <w:t xml:space="preserve">.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w:t>
      </w:r>
      <w:r w:rsidR="00483D4A" w:rsidRPr="005C7442">
        <w:rPr>
          <w:sz w:val="24"/>
          <w:szCs w:val="24"/>
        </w:rPr>
        <w:t>обязательства)</w:t>
      </w:r>
      <w:r w:rsidR="005C7442" w:rsidRPr="005C7442">
        <w:rPr>
          <w:sz w:val="24"/>
          <w:szCs w:val="24"/>
        </w:rPr>
        <w:t xml:space="preserve"> предусмотренного контрактом размер штрафа устанавливается в следующем порядке:</w:t>
      </w:r>
    </w:p>
    <w:p w:rsidR="005C7442" w:rsidRPr="005C7442" w:rsidRDefault="005C7442" w:rsidP="005C7442">
      <w:pPr>
        <w:spacing w:line="240" w:lineRule="auto"/>
        <w:ind w:firstLine="851"/>
        <w:rPr>
          <w:sz w:val="24"/>
          <w:szCs w:val="24"/>
        </w:rPr>
      </w:pPr>
      <w:r w:rsidRPr="005C7442">
        <w:rPr>
          <w:sz w:val="24"/>
          <w:szCs w:val="24"/>
        </w:rPr>
        <w:t>10 процентов цены контракта (этапа) в случае, если цена Контракта не превышает 3 млн. рублей (включительно);</w:t>
      </w:r>
    </w:p>
    <w:p w:rsidR="005C7442" w:rsidRPr="005C7442" w:rsidRDefault="005C7442" w:rsidP="005C7442">
      <w:pPr>
        <w:spacing w:line="240" w:lineRule="auto"/>
        <w:ind w:firstLine="851"/>
        <w:rPr>
          <w:sz w:val="24"/>
          <w:szCs w:val="24"/>
        </w:rPr>
      </w:pPr>
      <w:r w:rsidRPr="005C7442">
        <w:rPr>
          <w:sz w:val="24"/>
          <w:szCs w:val="24"/>
        </w:rPr>
        <w:t>5 процентов цены контракта (этапа) в случае, если цена Контракта составляет от 3 млн. рублей до 50 млн. рублей (включительно);</w:t>
      </w:r>
    </w:p>
    <w:p w:rsidR="005C7442" w:rsidRPr="005C7442" w:rsidRDefault="005C7442" w:rsidP="005C7442">
      <w:pPr>
        <w:spacing w:line="240" w:lineRule="auto"/>
        <w:ind w:firstLine="851"/>
        <w:rPr>
          <w:sz w:val="24"/>
          <w:szCs w:val="24"/>
        </w:rPr>
      </w:pPr>
      <w:r w:rsidRPr="005C7442">
        <w:rPr>
          <w:sz w:val="24"/>
          <w:szCs w:val="24"/>
        </w:rPr>
        <w:t>1 процент цены контракта (этапа) в случае, если цена Контракта составляет от 50 млн. рублей до 100 млн. рублей (включительно);</w:t>
      </w:r>
    </w:p>
    <w:p w:rsidR="005C7442" w:rsidRPr="005C7442" w:rsidRDefault="005C7442" w:rsidP="005C7442">
      <w:pPr>
        <w:spacing w:line="240" w:lineRule="auto"/>
        <w:ind w:firstLine="851"/>
        <w:rPr>
          <w:sz w:val="24"/>
          <w:szCs w:val="24"/>
        </w:rPr>
      </w:pPr>
      <w:r w:rsidRPr="005C7442">
        <w:rPr>
          <w:sz w:val="24"/>
          <w:szCs w:val="24"/>
        </w:rPr>
        <w:t>0,5 процента цены контракта (этапа) в случае, если цена Контракта составляет от 100 млн. рублей до 500 млн. рублей (включительно);</w:t>
      </w:r>
    </w:p>
    <w:p w:rsidR="005C7442" w:rsidRPr="005C7442" w:rsidRDefault="005C7442" w:rsidP="005C7442">
      <w:pPr>
        <w:spacing w:line="240" w:lineRule="auto"/>
        <w:ind w:firstLine="851"/>
        <w:rPr>
          <w:sz w:val="24"/>
          <w:szCs w:val="24"/>
        </w:rPr>
      </w:pPr>
      <w:r w:rsidRPr="005C7442">
        <w:rPr>
          <w:sz w:val="24"/>
          <w:szCs w:val="24"/>
        </w:rPr>
        <w:t>0,4 процента цены контракта (этапа) в случае, если цена Контракта составляет от 500 млн. рублей до 1 млрд. рублей (включительно);</w:t>
      </w:r>
    </w:p>
    <w:p w:rsidR="005C7442" w:rsidRPr="005C7442" w:rsidRDefault="005C7442" w:rsidP="005C7442">
      <w:pPr>
        <w:spacing w:line="240" w:lineRule="auto"/>
        <w:ind w:firstLine="851"/>
        <w:rPr>
          <w:sz w:val="24"/>
          <w:szCs w:val="24"/>
        </w:rPr>
      </w:pPr>
      <w:r w:rsidRPr="005C7442">
        <w:rPr>
          <w:sz w:val="24"/>
          <w:szCs w:val="24"/>
        </w:rPr>
        <w:t>0,3 процента цены контракта (этапа) в случае, если цена Контракта составляет от 1 млрд. рублей до 2 млрд. рублей (включительно);</w:t>
      </w:r>
    </w:p>
    <w:p w:rsidR="005C7442" w:rsidRPr="005C7442" w:rsidRDefault="005C7442" w:rsidP="005C7442">
      <w:pPr>
        <w:spacing w:line="240" w:lineRule="auto"/>
        <w:ind w:firstLine="851"/>
        <w:rPr>
          <w:sz w:val="24"/>
          <w:szCs w:val="24"/>
        </w:rPr>
      </w:pPr>
      <w:r w:rsidRPr="005C7442">
        <w:rPr>
          <w:sz w:val="24"/>
          <w:szCs w:val="24"/>
        </w:rPr>
        <w:t>0,25 процента цены контракта (этапа) в случае, если цена Контракта составляет от 2 млрд. рублей до 5 млрд. рублей (включительно);</w:t>
      </w:r>
    </w:p>
    <w:p w:rsidR="005C7442" w:rsidRPr="005C7442" w:rsidRDefault="005C7442" w:rsidP="005C7442">
      <w:pPr>
        <w:spacing w:line="240" w:lineRule="auto"/>
        <w:ind w:firstLine="851"/>
        <w:rPr>
          <w:sz w:val="24"/>
          <w:szCs w:val="24"/>
        </w:rPr>
      </w:pPr>
      <w:r w:rsidRPr="005C7442">
        <w:rPr>
          <w:sz w:val="24"/>
          <w:szCs w:val="24"/>
        </w:rPr>
        <w:t>0,2 процента цены контракта (этапа) в случае, если цена Контракта составляет от 5 млрд. рублей до 10 млрд. рублей (включительно);</w:t>
      </w:r>
    </w:p>
    <w:p w:rsidR="005C7442" w:rsidRPr="005C7442" w:rsidRDefault="005C7442" w:rsidP="005C7442">
      <w:pPr>
        <w:spacing w:line="240" w:lineRule="auto"/>
        <w:ind w:firstLine="851"/>
        <w:rPr>
          <w:sz w:val="24"/>
          <w:szCs w:val="24"/>
        </w:rPr>
      </w:pPr>
      <w:r w:rsidRPr="005C7442">
        <w:rPr>
          <w:sz w:val="24"/>
          <w:szCs w:val="24"/>
        </w:rPr>
        <w:t>0,1 процента цены контракта (этапа) в случае, если цена Контракта превышает 10 млрд. рублей;</w:t>
      </w:r>
    </w:p>
    <w:p w:rsidR="005C7442" w:rsidRPr="005C7442" w:rsidRDefault="009B5E32" w:rsidP="005C7442">
      <w:pPr>
        <w:spacing w:line="240" w:lineRule="auto"/>
        <w:ind w:firstLine="851"/>
        <w:rPr>
          <w:sz w:val="24"/>
          <w:szCs w:val="24"/>
        </w:rPr>
      </w:pPr>
      <w:r>
        <w:rPr>
          <w:sz w:val="24"/>
          <w:szCs w:val="24"/>
        </w:rPr>
        <w:t>10</w:t>
      </w:r>
      <w:r w:rsidR="005C7442" w:rsidRPr="005C7442">
        <w:rPr>
          <w:sz w:val="24"/>
          <w:szCs w:val="24"/>
        </w:rPr>
        <w:t>.</w:t>
      </w:r>
      <w:r w:rsidR="00B30A0C">
        <w:rPr>
          <w:sz w:val="24"/>
          <w:szCs w:val="24"/>
        </w:rPr>
        <w:t>8</w:t>
      </w:r>
      <w:r w:rsidR="005C7442" w:rsidRPr="005C7442">
        <w:rPr>
          <w:sz w:val="24"/>
          <w:szCs w:val="24"/>
        </w:rPr>
        <w:t xml:space="preserve">. За каждый факт неисполнения или ненадлежащего исполнения </w:t>
      </w:r>
      <w:r w:rsidR="00483D4A" w:rsidRPr="005C7442">
        <w:rPr>
          <w:sz w:val="24"/>
          <w:szCs w:val="24"/>
        </w:rPr>
        <w:t>Исполнителем обязательств</w:t>
      </w:r>
      <w:r w:rsidR="005C7442" w:rsidRPr="005C7442">
        <w:rPr>
          <w:sz w:val="24"/>
          <w:szCs w:val="24"/>
        </w:rPr>
        <w:t xml:space="preserve">, предусмотренных контрактом, заключенным с победителем закупки </w:t>
      </w:r>
    </w:p>
    <w:p w:rsidR="005C7442" w:rsidRPr="005C7442" w:rsidRDefault="005C7442" w:rsidP="005C7442">
      <w:pPr>
        <w:spacing w:line="240" w:lineRule="auto"/>
        <w:ind w:firstLine="851"/>
        <w:rPr>
          <w:sz w:val="24"/>
          <w:szCs w:val="24"/>
        </w:rPr>
      </w:pPr>
      <w:r w:rsidRPr="005C7442">
        <w:rPr>
          <w:sz w:val="24"/>
          <w:szCs w:val="24"/>
        </w:rPr>
        <w:t>(или с иным участником закупки в случаях, установленных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 1042 от 30.08.2017, за исключением просрочки исполнения обязательств (в том числе гарантийного обязательства), предусмотренных контрактом, и устанавливается в порядке, установленном постановлением Правительства РФ № 1042 от 30.08.2017:</w:t>
      </w:r>
    </w:p>
    <w:p w:rsidR="005C7442" w:rsidRPr="005C7442" w:rsidRDefault="005C7442" w:rsidP="005C7442">
      <w:pPr>
        <w:spacing w:line="240" w:lineRule="auto"/>
        <w:ind w:firstLine="851"/>
        <w:rPr>
          <w:sz w:val="24"/>
          <w:szCs w:val="24"/>
        </w:rPr>
      </w:pPr>
      <w:r w:rsidRPr="005C7442">
        <w:rPr>
          <w:sz w:val="24"/>
          <w:szCs w:val="24"/>
        </w:rPr>
        <w:t>а) в случае, если цена контракта не превышает начальную (максимальную) цену контракта:</w:t>
      </w:r>
    </w:p>
    <w:p w:rsidR="005C7442" w:rsidRPr="005C7442" w:rsidRDefault="005C7442" w:rsidP="005C7442">
      <w:pPr>
        <w:spacing w:line="240" w:lineRule="auto"/>
        <w:ind w:firstLine="851"/>
        <w:rPr>
          <w:sz w:val="24"/>
          <w:szCs w:val="24"/>
        </w:rPr>
      </w:pPr>
      <w:r w:rsidRPr="005C7442">
        <w:rPr>
          <w:sz w:val="24"/>
          <w:szCs w:val="24"/>
        </w:rPr>
        <w:t>10 процентов начальной (максимальной) цены контракта, если цена контракта не превышает 3 млн. рублей;</w:t>
      </w:r>
    </w:p>
    <w:p w:rsidR="005C7442" w:rsidRPr="005C7442" w:rsidRDefault="005C7442" w:rsidP="005C7442">
      <w:pPr>
        <w:spacing w:line="240" w:lineRule="auto"/>
        <w:ind w:firstLine="851"/>
        <w:rPr>
          <w:sz w:val="24"/>
          <w:szCs w:val="24"/>
        </w:rPr>
      </w:pPr>
      <w:r w:rsidRPr="005C7442">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5C7442" w:rsidRPr="005C7442" w:rsidRDefault="005C7442" w:rsidP="005C7442">
      <w:pPr>
        <w:spacing w:line="240" w:lineRule="auto"/>
        <w:ind w:firstLine="851"/>
        <w:rPr>
          <w:sz w:val="24"/>
          <w:szCs w:val="24"/>
        </w:rPr>
      </w:pPr>
      <w:r w:rsidRPr="005C7442">
        <w:rPr>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5C7442" w:rsidRPr="005C7442" w:rsidRDefault="005C7442" w:rsidP="005C7442">
      <w:pPr>
        <w:spacing w:line="240" w:lineRule="auto"/>
        <w:ind w:firstLine="851"/>
        <w:rPr>
          <w:sz w:val="24"/>
          <w:szCs w:val="24"/>
        </w:rPr>
      </w:pPr>
      <w:r w:rsidRPr="005C7442">
        <w:rPr>
          <w:sz w:val="24"/>
          <w:szCs w:val="24"/>
        </w:rPr>
        <w:t>б) в случае, если цена контракта превышает начальную (максимальную) цену контракта:</w:t>
      </w:r>
    </w:p>
    <w:p w:rsidR="005C7442" w:rsidRPr="005C7442" w:rsidRDefault="005C7442" w:rsidP="005C7442">
      <w:pPr>
        <w:spacing w:line="240" w:lineRule="auto"/>
        <w:ind w:firstLine="851"/>
        <w:rPr>
          <w:sz w:val="24"/>
          <w:szCs w:val="24"/>
        </w:rPr>
      </w:pPr>
      <w:r w:rsidRPr="005C7442">
        <w:rPr>
          <w:sz w:val="24"/>
          <w:szCs w:val="24"/>
        </w:rPr>
        <w:t>10 процентов цены контракта, если цена контракта не превышает 3 млн. рублей;</w:t>
      </w:r>
    </w:p>
    <w:p w:rsidR="005C7442" w:rsidRPr="005C7442" w:rsidRDefault="005C7442" w:rsidP="005C7442">
      <w:pPr>
        <w:spacing w:line="240" w:lineRule="auto"/>
        <w:ind w:firstLine="851"/>
        <w:rPr>
          <w:sz w:val="24"/>
          <w:szCs w:val="24"/>
        </w:rPr>
      </w:pPr>
      <w:r w:rsidRPr="005C7442">
        <w:rPr>
          <w:sz w:val="24"/>
          <w:szCs w:val="24"/>
        </w:rPr>
        <w:t xml:space="preserve">5 процентов цены контракта, если цена контракта составляет от 3 млн. рублей </w:t>
      </w:r>
    </w:p>
    <w:p w:rsidR="005C7442" w:rsidRPr="005C7442" w:rsidRDefault="005C7442" w:rsidP="005C7442">
      <w:pPr>
        <w:spacing w:line="240" w:lineRule="auto"/>
        <w:ind w:firstLine="851"/>
        <w:rPr>
          <w:sz w:val="24"/>
          <w:szCs w:val="24"/>
        </w:rPr>
      </w:pPr>
      <w:r w:rsidRPr="005C7442">
        <w:rPr>
          <w:sz w:val="24"/>
          <w:szCs w:val="24"/>
        </w:rPr>
        <w:t>до 50 млн. рублей (включительно);</w:t>
      </w:r>
    </w:p>
    <w:p w:rsidR="005C7442" w:rsidRPr="005C7442" w:rsidRDefault="005C7442" w:rsidP="005C7442">
      <w:pPr>
        <w:spacing w:line="240" w:lineRule="auto"/>
        <w:ind w:firstLine="851"/>
        <w:rPr>
          <w:sz w:val="24"/>
          <w:szCs w:val="24"/>
        </w:rPr>
      </w:pPr>
      <w:r w:rsidRPr="005C7442">
        <w:rPr>
          <w:sz w:val="24"/>
          <w:szCs w:val="24"/>
        </w:rPr>
        <w:t xml:space="preserve">1 процент цены контракта, если цена контракта составляет от 50 млн. рублей </w:t>
      </w:r>
    </w:p>
    <w:p w:rsidR="005C7442" w:rsidRPr="005C7442" w:rsidRDefault="005C7442" w:rsidP="005C7442">
      <w:pPr>
        <w:spacing w:line="240" w:lineRule="auto"/>
        <w:ind w:firstLine="851"/>
        <w:rPr>
          <w:sz w:val="24"/>
          <w:szCs w:val="24"/>
        </w:rPr>
      </w:pPr>
      <w:r w:rsidRPr="005C7442">
        <w:rPr>
          <w:sz w:val="24"/>
          <w:szCs w:val="24"/>
        </w:rPr>
        <w:t>до 100 млн. рублей (включительно),</w:t>
      </w:r>
    </w:p>
    <w:p w:rsidR="005C7442" w:rsidRPr="005C7442" w:rsidRDefault="009B5E32" w:rsidP="005C7442">
      <w:pPr>
        <w:spacing w:line="240" w:lineRule="auto"/>
        <w:ind w:firstLine="851"/>
        <w:rPr>
          <w:sz w:val="24"/>
          <w:szCs w:val="24"/>
        </w:rPr>
      </w:pPr>
      <w:r>
        <w:rPr>
          <w:sz w:val="24"/>
          <w:szCs w:val="24"/>
        </w:rPr>
        <w:t>10</w:t>
      </w:r>
      <w:r w:rsidR="005C7442" w:rsidRPr="005C7442">
        <w:rPr>
          <w:sz w:val="24"/>
          <w:szCs w:val="24"/>
        </w:rPr>
        <w:t>.</w:t>
      </w:r>
      <w:r w:rsidR="00B30A0C">
        <w:rPr>
          <w:sz w:val="24"/>
          <w:szCs w:val="24"/>
        </w:rPr>
        <w:t>9</w:t>
      </w:r>
      <w:r w:rsidR="005C7442" w:rsidRPr="005C7442">
        <w:rPr>
          <w:sz w:val="24"/>
          <w:szCs w:val="24"/>
        </w:rPr>
        <w:t xml:space="preserve">. За каждый факт неисполнения или ненадлежащего исполнения </w:t>
      </w:r>
    </w:p>
    <w:p w:rsidR="005C7442" w:rsidRPr="005C7442" w:rsidRDefault="005C7442" w:rsidP="005C7442">
      <w:pPr>
        <w:spacing w:line="240" w:lineRule="auto"/>
        <w:ind w:firstLine="851"/>
        <w:rPr>
          <w:sz w:val="24"/>
          <w:szCs w:val="24"/>
        </w:rPr>
      </w:pPr>
      <w:r w:rsidRPr="005C7442">
        <w:rPr>
          <w:sz w:val="24"/>
          <w:szCs w:val="24"/>
        </w:rPr>
        <w:t>Исполнителем обязательства, предусмотренного контрактом, которое не имеет стоимостного выражения, размер штрафа устанавливается в следующем порядке:</w:t>
      </w:r>
    </w:p>
    <w:p w:rsidR="005C7442" w:rsidRPr="005C7442" w:rsidRDefault="005C7442" w:rsidP="005C7442">
      <w:pPr>
        <w:spacing w:line="240" w:lineRule="auto"/>
        <w:ind w:firstLine="851"/>
        <w:rPr>
          <w:sz w:val="24"/>
          <w:szCs w:val="24"/>
        </w:rPr>
      </w:pPr>
      <w:r w:rsidRPr="005C7442">
        <w:rPr>
          <w:sz w:val="24"/>
          <w:szCs w:val="24"/>
        </w:rPr>
        <w:lastRenderedPageBreak/>
        <w:t>1000 рублей, если цена контракта не превышает 3 млн. рублей;</w:t>
      </w:r>
    </w:p>
    <w:p w:rsidR="005C7442" w:rsidRPr="005C7442" w:rsidRDefault="005C7442" w:rsidP="005C7442">
      <w:pPr>
        <w:spacing w:line="240" w:lineRule="auto"/>
        <w:ind w:firstLine="851"/>
        <w:rPr>
          <w:sz w:val="24"/>
          <w:szCs w:val="24"/>
        </w:rPr>
      </w:pPr>
      <w:r w:rsidRPr="005C7442">
        <w:rPr>
          <w:sz w:val="24"/>
          <w:szCs w:val="24"/>
        </w:rPr>
        <w:t>5000 рублей, если цена контракта составляет от 3 млн. рублей до 50 млн. рублей (включительно);</w:t>
      </w:r>
    </w:p>
    <w:p w:rsidR="005C7442" w:rsidRPr="005C7442" w:rsidRDefault="005C7442" w:rsidP="005C7442">
      <w:pPr>
        <w:spacing w:line="240" w:lineRule="auto"/>
        <w:ind w:firstLine="851"/>
        <w:rPr>
          <w:sz w:val="24"/>
          <w:szCs w:val="24"/>
        </w:rPr>
      </w:pPr>
      <w:r w:rsidRPr="005C7442">
        <w:rPr>
          <w:sz w:val="24"/>
          <w:szCs w:val="24"/>
        </w:rPr>
        <w:t>10000 рублей, если цена контракта составляет от 50 млн. рублей до 100 млн. рублей (включительно);</w:t>
      </w:r>
    </w:p>
    <w:p w:rsidR="005C7442" w:rsidRPr="005C7442" w:rsidRDefault="005C7442" w:rsidP="005C7442">
      <w:pPr>
        <w:spacing w:line="240" w:lineRule="auto"/>
        <w:ind w:firstLine="851"/>
        <w:rPr>
          <w:sz w:val="24"/>
          <w:szCs w:val="24"/>
        </w:rPr>
      </w:pPr>
      <w:r w:rsidRPr="005C7442">
        <w:rPr>
          <w:sz w:val="24"/>
          <w:szCs w:val="24"/>
        </w:rPr>
        <w:t>100000 рублей, если цена контракта превышает 100 млн. рублей.</w:t>
      </w:r>
    </w:p>
    <w:p w:rsidR="005C7442" w:rsidRPr="005C7442" w:rsidRDefault="009B5E32" w:rsidP="005C7442">
      <w:pPr>
        <w:spacing w:line="240" w:lineRule="auto"/>
        <w:ind w:firstLine="851"/>
        <w:rPr>
          <w:sz w:val="24"/>
          <w:szCs w:val="24"/>
        </w:rPr>
      </w:pPr>
      <w:r>
        <w:rPr>
          <w:sz w:val="24"/>
          <w:szCs w:val="24"/>
        </w:rPr>
        <w:t>10</w:t>
      </w:r>
      <w:r w:rsidR="005C7442" w:rsidRPr="005C7442">
        <w:rPr>
          <w:sz w:val="24"/>
          <w:szCs w:val="24"/>
        </w:rPr>
        <w:t>.1</w:t>
      </w:r>
      <w:r w:rsidR="00B30A0C">
        <w:rPr>
          <w:sz w:val="24"/>
          <w:szCs w:val="24"/>
        </w:rPr>
        <w:t>0</w:t>
      </w:r>
      <w:r w:rsidR="005C7442" w:rsidRPr="005C7442">
        <w:rPr>
          <w:sz w:val="24"/>
          <w:szCs w:val="24"/>
        </w:rPr>
        <w:t>.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5C7442" w:rsidRPr="005C7442" w:rsidRDefault="009B5E32" w:rsidP="005C7442">
      <w:pPr>
        <w:spacing w:line="240" w:lineRule="auto"/>
        <w:ind w:firstLine="851"/>
        <w:rPr>
          <w:sz w:val="24"/>
          <w:szCs w:val="24"/>
        </w:rPr>
      </w:pPr>
      <w:r>
        <w:rPr>
          <w:sz w:val="24"/>
          <w:szCs w:val="24"/>
        </w:rPr>
        <w:t>10</w:t>
      </w:r>
      <w:r w:rsidR="005C7442" w:rsidRPr="005C7442">
        <w:rPr>
          <w:sz w:val="24"/>
          <w:szCs w:val="24"/>
        </w:rPr>
        <w:t>.1</w:t>
      </w:r>
      <w:r w:rsidR="00B30A0C">
        <w:rPr>
          <w:sz w:val="24"/>
          <w:szCs w:val="24"/>
        </w:rPr>
        <w:t>1</w:t>
      </w:r>
      <w:r w:rsidR="005C7442" w:rsidRPr="005C7442">
        <w:rPr>
          <w:sz w:val="24"/>
          <w:szCs w:val="24"/>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5C7442" w:rsidRPr="005C7442" w:rsidRDefault="009B5E32" w:rsidP="005C7442">
      <w:pPr>
        <w:spacing w:line="240" w:lineRule="auto"/>
        <w:ind w:firstLine="851"/>
        <w:rPr>
          <w:sz w:val="24"/>
          <w:szCs w:val="24"/>
        </w:rPr>
      </w:pPr>
      <w:r>
        <w:rPr>
          <w:sz w:val="24"/>
          <w:szCs w:val="24"/>
        </w:rPr>
        <w:t>10</w:t>
      </w:r>
      <w:r w:rsidR="005C7442" w:rsidRPr="005C7442">
        <w:rPr>
          <w:sz w:val="24"/>
          <w:szCs w:val="24"/>
        </w:rPr>
        <w:t>.1</w:t>
      </w:r>
      <w:r w:rsidR="00B30A0C">
        <w:rPr>
          <w:sz w:val="24"/>
          <w:szCs w:val="24"/>
        </w:rPr>
        <w:t>2</w:t>
      </w:r>
      <w:r w:rsidR="005C7442" w:rsidRPr="005C7442">
        <w:rPr>
          <w:sz w:val="24"/>
          <w:szCs w:val="24"/>
        </w:rPr>
        <w:t>. Исполнитель обязан возместить убытки, причиненные Заказчику в ходе исполнения контракта, в порядке, предусмотренном законодательством Российской Федерации.</w:t>
      </w:r>
    </w:p>
    <w:p w:rsidR="005C7442" w:rsidRPr="005C7442" w:rsidRDefault="009B5E32" w:rsidP="005C7442">
      <w:pPr>
        <w:spacing w:line="240" w:lineRule="auto"/>
        <w:ind w:firstLine="851"/>
        <w:rPr>
          <w:sz w:val="24"/>
          <w:szCs w:val="24"/>
        </w:rPr>
      </w:pPr>
      <w:r>
        <w:rPr>
          <w:sz w:val="24"/>
          <w:szCs w:val="24"/>
        </w:rPr>
        <w:t>10</w:t>
      </w:r>
      <w:r w:rsidR="005C7442" w:rsidRPr="005C7442">
        <w:rPr>
          <w:sz w:val="24"/>
          <w:szCs w:val="24"/>
        </w:rPr>
        <w:t>.1</w:t>
      </w:r>
      <w:r w:rsidR="00B30A0C">
        <w:rPr>
          <w:sz w:val="24"/>
          <w:szCs w:val="24"/>
        </w:rPr>
        <w:t>3</w:t>
      </w:r>
      <w:r w:rsidR="005C7442" w:rsidRPr="005C7442">
        <w:rPr>
          <w:sz w:val="24"/>
          <w:szCs w:val="24"/>
        </w:rPr>
        <w:t>.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Исполнителя об удовлетворении данных требований удержать сумму начисленных неустоек (штрафов, пени) одним из следующих способов:</w:t>
      </w:r>
    </w:p>
    <w:p w:rsidR="005C7442" w:rsidRPr="005C7442" w:rsidRDefault="005C7442" w:rsidP="005C7442">
      <w:pPr>
        <w:spacing w:line="240" w:lineRule="auto"/>
        <w:ind w:firstLine="851"/>
        <w:rPr>
          <w:sz w:val="24"/>
          <w:szCs w:val="24"/>
        </w:rPr>
      </w:pPr>
      <w:r w:rsidRPr="005C7442">
        <w:rPr>
          <w:sz w:val="24"/>
          <w:szCs w:val="24"/>
        </w:rPr>
        <w:t>- из денежных средств, перечисленных Исполнителем в качестве обеспечения исполнения контракта (обеспечения гарантийных обязательств) и находящихся на счете Заказчика;</w:t>
      </w:r>
    </w:p>
    <w:p w:rsidR="005C7442" w:rsidRPr="005C7442" w:rsidRDefault="005C7442" w:rsidP="005C7442">
      <w:pPr>
        <w:spacing w:line="240" w:lineRule="auto"/>
        <w:ind w:firstLine="851"/>
        <w:rPr>
          <w:sz w:val="24"/>
          <w:szCs w:val="24"/>
        </w:rPr>
      </w:pPr>
      <w:r w:rsidRPr="005C7442">
        <w:rPr>
          <w:sz w:val="24"/>
          <w:szCs w:val="24"/>
        </w:rPr>
        <w:t>- из независимой гарантии, путем направления соответствующего требования Гаранту;</w:t>
      </w:r>
    </w:p>
    <w:p w:rsidR="005C7442" w:rsidRPr="005C7442" w:rsidRDefault="005C7442" w:rsidP="005C7442">
      <w:pPr>
        <w:spacing w:line="240" w:lineRule="auto"/>
        <w:ind w:firstLine="851"/>
        <w:rPr>
          <w:sz w:val="24"/>
          <w:szCs w:val="24"/>
        </w:rPr>
      </w:pPr>
      <w:r w:rsidRPr="005C7442">
        <w:rPr>
          <w:sz w:val="24"/>
          <w:szCs w:val="24"/>
        </w:rPr>
        <w:t>- из оплаты по контракту, путем ее уменьшения на сумму начисленной неустойки (штрафа, пени);</w:t>
      </w:r>
    </w:p>
    <w:p w:rsidR="005C7442" w:rsidRPr="005C7442" w:rsidRDefault="005C7442" w:rsidP="005C7442">
      <w:pPr>
        <w:spacing w:line="240" w:lineRule="auto"/>
        <w:ind w:firstLine="851"/>
        <w:rPr>
          <w:sz w:val="24"/>
          <w:szCs w:val="24"/>
        </w:rPr>
      </w:pPr>
      <w:r w:rsidRPr="005C7442">
        <w:rPr>
          <w:sz w:val="24"/>
          <w:szCs w:val="24"/>
        </w:rPr>
        <w:t>- взыскать неустойку (штраф, пени) в порядке, установленном законодательством Российской Федерации (в судебном порядке).</w:t>
      </w:r>
    </w:p>
    <w:p w:rsidR="005C7442" w:rsidRPr="005C7442" w:rsidRDefault="009B5E32" w:rsidP="005C7442">
      <w:pPr>
        <w:spacing w:line="240" w:lineRule="auto"/>
        <w:ind w:firstLine="851"/>
        <w:rPr>
          <w:sz w:val="24"/>
          <w:szCs w:val="24"/>
        </w:rPr>
      </w:pPr>
      <w:r>
        <w:rPr>
          <w:sz w:val="24"/>
          <w:szCs w:val="24"/>
        </w:rPr>
        <w:t>10</w:t>
      </w:r>
      <w:r w:rsidR="005C7442" w:rsidRPr="005C7442">
        <w:rPr>
          <w:sz w:val="24"/>
          <w:szCs w:val="24"/>
        </w:rPr>
        <w:t>.1</w:t>
      </w:r>
      <w:r w:rsidR="00B30A0C">
        <w:rPr>
          <w:sz w:val="24"/>
          <w:szCs w:val="24"/>
        </w:rPr>
        <w:t>4</w:t>
      </w:r>
      <w:r w:rsidR="005C7442" w:rsidRPr="005C7442">
        <w:rPr>
          <w:sz w:val="24"/>
          <w:szCs w:val="24"/>
        </w:rPr>
        <w:t>. Уплата неустойки (штрафа, пени) не освобождает виновную Сторону от выполнения принятых на себя обязательств по контракту.</w:t>
      </w:r>
    </w:p>
    <w:p w:rsidR="005C7442" w:rsidRPr="005C7442" w:rsidRDefault="009B5E32" w:rsidP="005C7442">
      <w:pPr>
        <w:spacing w:line="240" w:lineRule="auto"/>
        <w:ind w:firstLine="851"/>
        <w:rPr>
          <w:sz w:val="24"/>
          <w:szCs w:val="24"/>
        </w:rPr>
      </w:pPr>
      <w:r>
        <w:rPr>
          <w:sz w:val="24"/>
          <w:szCs w:val="24"/>
        </w:rPr>
        <w:t>10</w:t>
      </w:r>
      <w:r w:rsidR="005C7442" w:rsidRPr="005C7442">
        <w:rPr>
          <w:sz w:val="24"/>
          <w:szCs w:val="24"/>
        </w:rPr>
        <w:t>.1</w:t>
      </w:r>
      <w:r w:rsidR="00B30A0C">
        <w:rPr>
          <w:sz w:val="24"/>
          <w:szCs w:val="24"/>
        </w:rPr>
        <w:t>5</w:t>
      </w:r>
      <w:r w:rsidR="005C7442" w:rsidRPr="005C7442">
        <w:rPr>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C7442" w:rsidRPr="005C7442" w:rsidRDefault="009B5E32" w:rsidP="005C7442">
      <w:pPr>
        <w:spacing w:line="240" w:lineRule="auto"/>
        <w:ind w:firstLine="851"/>
        <w:rPr>
          <w:sz w:val="24"/>
          <w:szCs w:val="24"/>
        </w:rPr>
      </w:pPr>
      <w:r>
        <w:rPr>
          <w:sz w:val="24"/>
          <w:szCs w:val="24"/>
        </w:rPr>
        <w:t>10</w:t>
      </w:r>
      <w:r w:rsidR="005C7442" w:rsidRPr="005C7442">
        <w:rPr>
          <w:sz w:val="24"/>
          <w:szCs w:val="24"/>
        </w:rPr>
        <w:t>.1</w:t>
      </w:r>
      <w:r w:rsidR="00B30A0C">
        <w:rPr>
          <w:sz w:val="24"/>
          <w:szCs w:val="24"/>
        </w:rPr>
        <w:t>6</w:t>
      </w:r>
      <w:r w:rsidR="005C7442" w:rsidRPr="005C7442">
        <w:rPr>
          <w:sz w:val="24"/>
          <w:szCs w:val="24"/>
        </w:rPr>
        <w:t>. В качестве подтверждения фактов неисполнения или ненадлежащего исполнения Исполнителем обязательств Заказчик вправе использовать фото или видеоматериалы.</w:t>
      </w:r>
    </w:p>
    <w:p w:rsidR="00FD4EF7" w:rsidRDefault="009B5E32" w:rsidP="005C7442">
      <w:pPr>
        <w:spacing w:line="240" w:lineRule="auto"/>
        <w:ind w:firstLine="851"/>
        <w:rPr>
          <w:sz w:val="24"/>
          <w:szCs w:val="24"/>
        </w:rPr>
      </w:pPr>
      <w:r>
        <w:rPr>
          <w:sz w:val="24"/>
          <w:szCs w:val="24"/>
        </w:rPr>
        <w:t>10</w:t>
      </w:r>
      <w:r w:rsidR="005C7442" w:rsidRPr="005C7442">
        <w:rPr>
          <w:sz w:val="24"/>
          <w:szCs w:val="24"/>
        </w:rPr>
        <w:t>.1</w:t>
      </w:r>
      <w:r w:rsidR="00B30A0C">
        <w:rPr>
          <w:sz w:val="24"/>
          <w:szCs w:val="24"/>
        </w:rPr>
        <w:t>7</w:t>
      </w:r>
      <w:r w:rsidR="005C7442" w:rsidRPr="005C7442">
        <w:rPr>
          <w:sz w:val="24"/>
          <w:szCs w:val="24"/>
        </w:rPr>
        <w:t>. Исполнитель возмещает убытки, понесенные Заказчиком в связи с возвратом целевых бюджетных средств в бюджеты бюджетной системы Российской</w:t>
      </w:r>
      <w:r w:rsidR="005C7442">
        <w:rPr>
          <w:sz w:val="24"/>
          <w:szCs w:val="24"/>
        </w:rPr>
        <w:t xml:space="preserve"> Федерации по причине несоблюде</w:t>
      </w:r>
      <w:r w:rsidR="005C7442" w:rsidRPr="005C7442">
        <w:rPr>
          <w:sz w:val="24"/>
          <w:szCs w:val="24"/>
        </w:rPr>
        <w:t>ния условий их предоставления Исполнителем, вызванного не</w:t>
      </w:r>
      <w:r w:rsidR="005C7442">
        <w:rPr>
          <w:sz w:val="24"/>
          <w:szCs w:val="24"/>
        </w:rPr>
        <w:t>исполнением или ненадлежащим ис</w:t>
      </w:r>
      <w:r w:rsidR="005C7442" w:rsidRPr="005C7442">
        <w:rPr>
          <w:sz w:val="24"/>
          <w:szCs w:val="24"/>
        </w:rPr>
        <w:t>полнением обязательств Исполнителем по контракту.</w:t>
      </w:r>
    </w:p>
    <w:p w:rsidR="00483D4A" w:rsidRDefault="00483D4A" w:rsidP="005C7442">
      <w:pPr>
        <w:pStyle w:val="ConsPlusNormal"/>
        <w:ind w:firstLine="851"/>
        <w:jc w:val="center"/>
        <w:rPr>
          <w:rFonts w:ascii="Times New Roman" w:hAnsi="Times New Roman" w:cs="Times New Roman"/>
          <w:b/>
          <w:sz w:val="24"/>
          <w:szCs w:val="24"/>
        </w:rPr>
      </w:pPr>
    </w:p>
    <w:p w:rsidR="005C7442" w:rsidRPr="005C7442" w:rsidRDefault="005C7442" w:rsidP="005C7442">
      <w:pPr>
        <w:pStyle w:val="ConsPlusNormal"/>
        <w:ind w:firstLine="851"/>
        <w:jc w:val="center"/>
        <w:rPr>
          <w:rFonts w:ascii="Times New Roman" w:hAnsi="Times New Roman" w:cs="Times New Roman"/>
          <w:b/>
          <w:sz w:val="24"/>
          <w:szCs w:val="24"/>
        </w:rPr>
      </w:pPr>
      <w:r w:rsidRPr="005C7442">
        <w:rPr>
          <w:rFonts w:ascii="Times New Roman" w:hAnsi="Times New Roman" w:cs="Times New Roman"/>
          <w:b/>
          <w:sz w:val="24"/>
          <w:szCs w:val="24"/>
        </w:rPr>
        <w:t>1</w:t>
      </w:r>
      <w:r w:rsidR="009B5E32">
        <w:rPr>
          <w:rFonts w:ascii="Times New Roman" w:hAnsi="Times New Roman" w:cs="Times New Roman"/>
          <w:b/>
          <w:sz w:val="24"/>
          <w:szCs w:val="24"/>
        </w:rPr>
        <w:t>1</w:t>
      </w:r>
      <w:r w:rsidRPr="005C7442">
        <w:rPr>
          <w:rFonts w:ascii="Times New Roman" w:hAnsi="Times New Roman" w:cs="Times New Roman"/>
          <w:b/>
          <w:sz w:val="24"/>
          <w:szCs w:val="24"/>
        </w:rPr>
        <w:t>. Обстоятельства непреодолимой силы (форс-мажор)</w:t>
      </w:r>
    </w:p>
    <w:p w:rsidR="005C7442" w:rsidRPr="005C7442" w:rsidRDefault="005C7442" w:rsidP="005C7442">
      <w:pPr>
        <w:pStyle w:val="ConsPlusNormal"/>
        <w:ind w:firstLine="851"/>
        <w:jc w:val="both"/>
        <w:rPr>
          <w:rFonts w:ascii="Times New Roman" w:hAnsi="Times New Roman" w:cs="Times New Roman"/>
          <w:sz w:val="24"/>
          <w:szCs w:val="24"/>
        </w:rPr>
      </w:pPr>
      <w:r w:rsidRPr="005C7442">
        <w:rPr>
          <w:rFonts w:ascii="Times New Roman" w:hAnsi="Times New Roman" w:cs="Times New Roman"/>
          <w:sz w:val="24"/>
          <w:szCs w:val="24"/>
        </w:rPr>
        <w:t>1</w:t>
      </w:r>
      <w:r w:rsidR="009B5E32">
        <w:rPr>
          <w:rFonts w:ascii="Times New Roman" w:hAnsi="Times New Roman" w:cs="Times New Roman"/>
          <w:sz w:val="24"/>
          <w:szCs w:val="24"/>
        </w:rPr>
        <w:t>1</w:t>
      </w:r>
      <w:r w:rsidRPr="005C7442">
        <w:rPr>
          <w:rFonts w:ascii="Times New Roman" w:hAnsi="Times New Roman" w:cs="Times New Roman"/>
          <w:sz w:val="24"/>
          <w:szCs w:val="24"/>
        </w:rPr>
        <w:t>.1.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w:t>
      </w:r>
      <w:r>
        <w:rPr>
          <w:rFonts w:ascii="Times New Roman" w:hAnsi="Times New Roman" w:cs="Times New Roman"/>
          <w:sz w:val="24"/>
          <w:szCs w:val="24"/>
        </w:rPr>
        <w:t>, ураган), пожар, массовые забо</w:t>
      </w:r>
      <w:r w:rsidRPr="005C7442">
        <w:rPr>
          <w:rFonts w:ascii="Times New Roman" w:hAnsi="Times New Roman" w:cs="Times New Roman"/>
          <w:sz w:val="24"/>
          <w:szCs w:val="24"/>
        </w:rPr>
        <w:t>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5C7442" w:rsidRPr="005C7442" w:rsidRDefault="005C7442" w:rsidP="005C7442">
      <w:pPr>
        <w:pStyle w:val="ConsPlusNormal"/>
        <w:ind w:firstLine="851"/>
        <w:jc w:val="both"/>
        <w:rPr>
          <w:rFonts w:ascii="Times New Roman" w:hAnsi="Times New Roman" w:cs="Times New Roman"/>
          <w:sz w:val="24"/>
          <w:szCs w:val="24"/>
        </w:rPr>
      </w:pPr>
      <w:r w:rsidRPr="005C7442">
        <w:rPr>
          <w:rFonts w:ascii="Times New Roman" w:hAnsi="Times New Roman" w:cs="Times New Roman"/>
          <w:sz w:val="24"/>
          <w:szCs w:val="24"/>
        </w:rPr>
        <w:t>1</w:t>
      </w:r>
      <w:r w:rsidR="009B5E32">
        <w:rPr>
          <w:rFonts w:ascii="Times New Roman" w:hAnsi="Times New Roman" w:cs="Times New Roman"/>
          <w:sz w:val="24"/>
          <w:szCs w:val="24"/>
        </w:rPr>
        <w:t>1</w:t>
      </w:r>
      <w:r w:rsidRPr="005C7442">
        <w:rPr>
          <w:rFonts w:ascii="Times New Roman" w:hAnsi="Times New Roman" w:cs="Times New Roman"/>
          <w:sz w:val="24"/>
          <w:szCs w:val="24"/>
        </w:rPr>
        <w:t>.2. Сторона, для которой создалась невозможность выполнения обязательств по Контракту, обязана немедленно (в течение 3 (трех) дней) известить другую с</w:t>
      </w:r>
      <w:r>
        <w:rPr>
          <w:rFonts w:ascii="Times New Roman" w:hAnsi="Times New Roman" w:cs="Times New Roman"/>
          <w:sz w:val="24"/>
          <w:szCs w:val="24"/>
        </w:rPr>
        <w:t>торону о наступлении и прекраще</w:t>
      </w:r>
      <w:r w:rsidRPr="005C7442">
        <w:rPr>
          <w:rFonts w:ascii="Times New Roman" w:hAnsi="Times New Roman" w:cs="Times New Roman"/>
          <w:sz w:val="24"/>
          <w:szCs w:val="24"/>
        </w:rPr>
        <w:t>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5C7442" w:rsidRPr="005C7442" w:rsidRDefault="005C7442" w:rsidP="005C7442">
      <w:pPr>
        <w:pStyle w:val="ConsPlusNormal"/>
        <w:ind w:firstLine="851"/>
        <w:jc w:val="both"/>
        <w:rPr>
          <w:rFonts w:ascii="Times New Roman" w:hAnsi="Times New Roman" w:cs="Times New Roman"/>
          <w:sz w:val="24"/>
          <w:szCs w:val="24"/>
        </w:rPr>
      </w:pPr>
      <w:r w:rsidRPr="005C7442">
        <w:rPr>
          <w:rFonts w:ascii="Times New Roman" w:hAnsi="Times New Roman" w:cs="Times New Roman"/>
          <w:sz w:val="24"/>
          <w:szCs w:val="24"/>
        </w:rPr>
        <w:t>1</w:t>
      </w:r>
      <w:r w:rsidR="009B5E32">
        <w:rPr>
          <w:rFonts w:ascii="Times New Roman" w:hAnsi="Times New Roman" w:cs="Times New Roman"/>
          <w:sz w:val="24"/>
          <w:szCs w:val="24"/>
        </w:rPr>
        <w:t>1</w:t>
      </w:r>
      <w:r w:rsidRPr="005C7442">
        <w:rPr>
          <w:rFonts w:ascii="Times New Roman" w:hAnsi="Times New Roman" w:cs="Times New Roman"/>
          <w:sz w:val="24"/>
          <w:szCs w:val="24"/>
        </w:rPr>
        <w:t>.3. Обязанность доказать наличие обстоятельств непреодолимой силы лежит на Стороне Контракта, не выполнившей свои обязательства по Контракту.</w:t>
      </w:r>
    </w:p>
    <w:p w:rsidR="005C7442" w:rsidRPr="005C7442" w:rsidRDefault="005C7442" w:rsidP="005C7442">
      <w:pPr>
        <w:pStyle w:val="ConsPlusNormal"/>
        <w:ind w:firstLine="851"/>
        <w:jc w:val="both"/>
        <w:rPr>
          <w:rFonts w:ascii="Times New Roman" w:hAnsi="Times New Roman" w:cs="Times New Roman"/>
          <w:sz w:val="24"/>
          <w:szCs w:val="24"/>
        </w:rPr>
      </w:pPr>
      <w:r w:rsidRPr="005C7442">
        <w:rPr>
          <w:rFonts w:ascii="Times New Roman" w:hAnsi="Times New Roman" w:cs="Times New Roman"/>
          <w:sz w:val="24"/>
          <w:szCs w:val="24"/>
        </w:rPr>
        <w:t>1</w:t>
      </w:r>
      <w:r w:rsidR="009B5E32">
        <w:rPr>
          <w:rFonts w:ascii="Times New Roman" w:hAnsi="Times New Roman" w:cs="Times New Roman"/>
          <w:sz w:val="24"/>
          <w:szCs w:val="24"/>
        </w:rPr>
        <w:t>1</w:t>
      </w:r>
      <w:r w:rsidRPr="005C7442">
        <w:rPr>
          <w:rFonts w:ascii="Times New Roman" w:hAnsi="Times New Roman" w:cs="Times New Roman"/>
          <w:sz w:val="24"/>
          <w:szCs w:val="24"/>
        </w:rPr>
        <w:t>.4. Если обстоятельства и их последствия будут длиться бо</w:t>
      </w:r>
      <w:r>
        <w:rPr>
          <w:rFonts w:ascii="Times New Roman" w:hAnsi="Times New Roman" w:cs="Times New Roman"/>
          <w:sz w:val="24"/>
          <w:szCs w:val="24"/>
        </w:rPr>
        <w:t xml:space="preserve">лее 1 (одного) месяца, то </w:t>
      </w:r>
      <w:r>
        <w:rPr>
          <w:rFonts w:ascii="Times New Roman" w:hAnsi="Times New Roman" w:cs="Times New Roman"/>
          <w:sz w:val="24"/>
          <w:szCs w:val="24"/>
        </w:rPr>
        <w:lastRenderedPageBreak/>
        <w:t>Сторо</w:t>
      </w:r>
      <w:r w:rsidRPr="005C7442">
        <w:rPr>
          <w:rFonts w:ascii="Times New Roman" w:hAnsi="Times New Roman" w:cs="Times New Roman"/>
          <w:sz w:val="24"/>
          <w:szCs w:val="24"/>
        </w:rPr>
        <w:t>ны вправе расторгнуть Контракт. В этом случае ни одна из Сторон не имеет права потребовать от другой Стороны возмещения убытков.</w:t>
      </w:r>
    </w:p>
    <w:p w:rsidR="00483D4A" w:rsidRDefault="005C7442" w:rsidP="00B17D2C">
      <w:pPr>
        <w:pStyle w:val="ConsPlusNormal"/>
        <w:ind w:firstLine="851"/>
        <w:jc w:val="both"/>
        <w:rPr>
          <w:rFonts w:ascii="Times New Roman" w:hAnsi="Times New Roman" w:cs="Times New Roman"/>
          <w:b/>
          <w:sz w:val="24"/>
          <w:szCs w:val="24"/>
        </w:rPr>
      </w:pPr>
      <w:r w:rsidRPr="005C7442">
        <w:rPr>
          <w:rFonts w:ascii="Times New Roman" w:hAnsi="Times New Roman" w:cs="Times New Roman"/>
          <w:sz w:val="24"/>
          <w:szCs w:val="24"/>
        </w:rPr>
        <w:t>1</w:t>
      </w:r>
      <w:r w:rsidR="009B5E32">
        <w:rPr>
          <w:rFonts w:ascii="Times New Roman" w:hAnsi="Times New Roman" w:cs="Times New Roman"/>
          <w:sz w:val="24"/>
          <w:szCs w:val="24"/>
        </w:rPr>
        <w:t>1</w:t>
      </w:r>
      <w:r w:rsidRPr="005C7442">
        <w:rPr>
          <w:rFonts w:ascii="Times New Roman" w:hAnsi="Times New Roman" w:cs="Times New Roman"/>
          <w:sz w:val="24"/>
          <w:szCs w:val="24"/>
        </w:rPr>
        <w:t>.5. Не</w:t>
      </w:r>
      <w:r>
        <w:rPr>
          <w:rFonts w:ascii="Times New Roman" w:hAnsi="Times New Roman" w:cs="Times New Roman"/>
          <w:sz w:val="24"/>
          <w:szCs w:val="24"/>
        </w:rPr>
        <w:t xml:space="preserve"> </w:t>
      </w:r>
      <w:r w:rsidRPr="005C7442">
        <w:rPr>
          <w:rFonts w:ascii="Times New Roman" w:hAnsi="Times New Roman" w:cs="Times New Roman"/>
          <w:sz w:val="24"/>
          <w:szCs w:val="24"/>
        </w:rPr>
        <w:t xml:space="preserve">уведомление или несвоевременное уведомление о </w:t>
      </w:r>
      <w:r>
        <w:rPr>
          <w:rFonts w:ascii="Times New Roman" w:hAnsi="Times New Roman" w:cs="Times New Roman"/>
          <w:sz w:val="24"/>
          <w:szCs w:val="24"/>
        </w:rPr>
        <w:t>наступлении обстоятельств непре</w:t>
      </w:r>
      <w:r w:rsidRPr="005C7442">
        <w:rPr>
          <w:rFonts w:ascii="Times New Roman" w:hAnsi="Times New Roman" w:cs="Times New Roman"/>
          <w:sz w:val="24"/>
          <w:szCs w:val="24"/>
        </w:rPr>
        <w:t>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w:t>
      </w:r>
      <w:r>
        <w:rPr>
          <w:rFonts w:ascii="Times New Roman" w:hAnsi="Times New Roman" w:cs="Times New Roman"/>
          <w:sz w:val="24"/>
          <w:szCs w:val="24"/>
        </w:rPr>
        <w:t>льств по отношению к другой Сто</w:t>
      </w:r>
      <w:r w:rsidRPr="005C7442">
        <w:rPr>
          <w:rFonts w:ascii="Times New Roman" w:hAnsi="Times New Roman" w:cs="Times New Roman"/>
          <w:sz w:val="24"/>
          <w:szCs w:val="24"/>
        </w:rPr>
        <w:t>роне.</w:t>
      </w:r>
    </w:p>
    <w:p w:rsidR="005C7442" w:rsidRPr="005C7442" w:rsidRDefault="005C7442" w:rsidP="005C7442">
      <w:pPr>
        <w:pStyle w:val="ConsPlusNormal"/>
        <w:ind w:firstLine="851"/>
        <w:jc w:val="center"/>
        <w:rPr>
          <w:rFonts w:ascii="Times New Roman" w:hAnsi="Times New Roman" w:cs="Times New Roman"/>
          <w:b/>
          <w:sz w:val="24"/>
          <w:szCs w:val="24"/>
        </w:rPr>
      </w:pPr>
      <w:r w:rsidRPr="005C7442">
        <w:rPr>
          <w:rFonts w:ascii="Times New Roman" w:hAnsi="Times New Roman" w:cs="Times New Roman"/>
          <w:b/>
          <w:sz w:val="24"/>
          <w:szCs w:val="24"/>
        </w:rPr>
        <w:t>1</w:t>
      </w:r>
      <w:r w:rsidR="009B5E32">
        <w:rPr>
          <w:rFonts w:ascii="Times New Roman" w:hAnsi="Times New Roman" w:cs="Times New Roman"/>
          <w:b/>
          <w:sz w:val="24"/>
          <w:szCs w:val="24"/>
        </w:rPr>
        <w:t>2</w:t>
      </w:r>
      <w:r w:rsidRPr="005C7442">
        <w:rPr>
          <w:rFonts w:ascii="Times New Roman" w:hAnsi="Times New Roman" w:cs="Times New Roman"/>
          <w:b/>
          <w:sz w:val="24"/>
          <w:szCs w:val="24"/>
        </w:rPr>
        <w:t>.</w:t>
      </w:r>
      <w:r w:rsidRPr="005C7442">
        <w:rPr>
          <w:rFonts w:ascii="Times New Roman" w:hAnsi="Times New Roman" w:cs="Times New Roman"/>
          <w:b/>
          <w:sz w:val="24"/>
          <w:szCs w:val="24"/>
        </w:rPr>
        <w:tab/>
        <w:t>Порядок разрешения споров</w:t>
      </w:r>
    </w:p>
    <w:p w:rsidR="005C7442" w:rsidRPr="005C7442" w:rsidRDefault="005C7442" w:rsidP="005C7442">
      <w:pPr>
        <w:pStyle w:val="ConsPlusNormal"/>
        <w:ind w:firstLine="851"/>
        <w:jc w:val="both"/>
        <w:rPr>
          <w:rFonts w:ascii="Times New Roman" w:hAnsi="Times New Roman" w:cs="Times New Roman"/>
          <w:sz w:val="24"/>
          <w:szCs w:val="24"/>
        </w:rPr>
      </w:pPr>
      <w:r w:rsidRPr="005C7442">
        <w:rPr>
          <w:rFonts w:ascii="Times New Roman" w:hAnsi="Times New Roman" w:cs="Times New Roman"/>
          <w:sz w:val="24"/>
          <w:szCs w:val="24"/>
        </w:rPr>
        <w:t>1</w:t>
      </w:r>
      <w:r w:rsidR="009B5E32">
        <w:rPr>
          <w:rFonts w:ascii="Times New Roman" w:hAnsi="Times New Roman" w:cs="Times New Roman"/>
          <w:sz w:val="24"/>
          <w:szCs w:val="24"/>
        </w:rPr>
        <w:t>2</w:t>
      </w:r>
      <w:r w:rsidRPr="005C7442">
        <w:rPr>
          <w:rFonts w:ascii="Times New Roman" w:hAnsi="Times New Roman" w:cs="Times New Roman"/>
          <w:sz w:val="24"/>
          <w:szCs w:val="24"/>
        </w:rPr>
        <w:t xml:space="preserve">.1. Все разногласия и споры, которые могут возникнуть </w:t>
      </w:r>
      <w:r>
        <w:rPr>
          <w:rFonts w:ascii="Times New Roman" w:hAnsi="Times New Roman" w:cs="Times New Roman"/>
          <w:sz w:val="24"/>
          <w:szCs w:val="24"/>
        </w:rPr>
        <w:t>при исполнении Контракта, подле</w:t>
      </w:r>
      <w:r w:rsidRPr="005C7442">
        <w:rPr>
          <w:rFonts w:ascii="Times New Roman" w:hAnsi="Times New Roman" w:cs="Times New Roman"/>
          <w:sz w:val="24"/>
          <w:szCs w:val="24"/>
        </w:rPr>
        <w:t>жат предварительному разрешению путем переговоров, в том числе в претензионном порядке.</w:t>
      </w:r>
    </w:p>
    <w:p w:rsidR="005C7442" w:rsidRPr="005C7442" w:rsidRDefault="005C7442" w:rsidP="005C7442">
      <w:pPr>
        <w:pStyle w:val="ConsPlusNormal"/>
        <w:ind w:firstLine="851"/>
        <w:jc w:val="both"/>
        <w:rPr>
          <w:rFonts w:ascii="Times New Roman" w:hAnsi="Times New Roman" w:cs="Times New Roman"/>
          <w:sz w:val="24"/>
          <w:szCs w:val="24"/>
        </w:rPr>
      </w:pPr>
      <w:r w:rsidRPr="005C7442">
        <w:rPr>
          <w:rFonts w:ascii="Times New Roman" w:hAnsi="Times New Roman" w:cs="Times New Roman"/>
          <w:sz w:val="24"/>
          <w:szCs w:val="24"/>
        </w:rPr>
        <w:t>1</w:t>
      </w:r>
      <w:r w:rsidR="009B5E32">
        <w:rPr>
          <w:rFonts w:ascii="Times New Roman" w:hAnsi="Times New Roman" w:cs="Times New Roman"/>
          <w:sz w:val="24"/>
          <w:szCs w:val="24"/>
        </w:rPr>
        <w:t>2</w:t>
      </w:r>
      <w:r w:rsidRPr="005C7442">
        <w:rPr>
          <w:rFonts w:ascii="Times New Roman" w:hAnsi="Times New Roman" w:cs="Times New Roman"/>
          <w:sz w:val="24"/>
          <w:szCs w:val="24"/>
        </w:rPr>
        <w:t>.2. Претензия оформляется в письменной форме и направляется той Стороне по Контракту, которой допущены нарушения его условий. В претензии переч</w:t>
      </w:r>
      <w:r>
        <w:rPr>
          <w:rFonts w:ascii="Times New Roman" w:hAnsi="Times New Roman" w:cs="Times New Roman"/>
          <w:sz w:val="24"/>
          <w:szCs w:val="24"/>
        </w:rPr>
        <w:t>исляются допущенные при исполне</w:t>
      </w:r>
      <w:r w:rsidRPr="005C7442">
        <w:rPr>
          <w:rFonts w:ascii="Times New Roman" w:hAnsi="Times New Roman" w:cs="Times New Roman"/>
          <w:sz w:val="24"/>
          <w:szCs w:val="24"/>
        </w:rPr>
        <w:t>нии Контракта нарушения со ссылкой на соответствующие поло</w:t>
      </w:r>
      <w:r>
        <w:rPr>
          <w:rFonts w:ascii="Times New Roman" w:hAnsi="Times New Roman" w:cs="Times New Roman"/>
          <w:sz w:val="24"/>
          <w:szCs w:val="24"/>
        </w:rPr>
        <w:t>жения Контракта или его приложе</w:t>
      </w:r>
      <w:r w:rsidRPr="005C7442">
        <w:rPr>
          <w:rFonts w:ascii="Times New Roman" w:hAnsi="Times New Roman" w:cs="Times New Roman"/>
          <w:sz w:val="24"/>
          <w:szCs w:val="24"/>
        </w:rPr>
        <w:t xml:space="preserve">ний, отражаются стоимостная оценка ответственности (неустойки, </w:t>
      </w:r>
      <w:r>
        <w:rPr>
          <w:rFonts w:ascii="Times New Roman" w:hAnsi="Times New Roman" w:cs="Times New Roman"/>
          <w:sz w:val="24"/>
          <w:szCs w:val="24"/>
        </w:rPr>
        <w:t>штрафы), а также действия, кото</w:t>
      </w:r>
      <w:r w:rsidRPr="005C7442">
        <w:rPr>
          <w:rFonts w:ascii="Times New Roman" w:hAnsi="Times New Roman" w:cs="Times New Roman"/>
          <w:sz w:val="24"/>
          <w:szCs w:val="24"/>
        </w:rPr>
        <w:t>рые должны быть произведены Стороной для устранения нарушений.</w:t>
      </w:r>
    </w:p>
    <w:p w:rsidR="005C7442" w:rsidRPr="005C7442" w:rsidRDefault="005C7442" w:rsidP="005C7442">
      <w:pPr>
        <w:pStyle w:val="ConsPlusNormal"/>
        <w:ind w:firstLine="851"/>
        <w:jc w:val="both"/>
        <w:rPr>
          <w:rFonts w:ascii="Times New Roman" w:hAnsi="Times New Roman" w:cs="Times New Roman"/>
          <w:sz w:val="24"/>
          <w:szCs w:val="24"/>
        </w:rPr>
      </w:pPr>
      <w:r w:rsidRPr="005C7442">
        <w:rPr>
          <w:rFonts w:ascii="Times New Roman" w:hAnsi="Times New Roman" w:cs="Times New Roman"/>
          <w:sz w:val="24"/>
          <w:szCs w:val="24"/>
        </w:rPr>
        <w:t>1</w:t>
      </w:r>
      <w:r w:rsidR="009B5E32">
        <w:rPr>
          <w:rFonts w:ascii="Times New Roman" w:hAnsi="Times New Roman" w:cs="Times New Roman"/>
          <w:sz w:val="24"/>
          <w:szCs w:val="24"/>
        </w:rPr>
        <w:t>2</w:t>
      </w:r>
      <w:r w:rsidRPr="005C7442">
        <w:rPr>
          <w:rFonts w:ascii="Times New Roman" w:hAnsi="Times New Roman" w:cs="Times New Roman"/>
          <w:sz w:val="24"/>
          <w:szCs w:val="24"/>
        </w:rPr>
        <w:t>.3. Срок рассмотрения писем, уведомлений или претенз</w:t>
      </w:r>
      <w:r>
        <w:rPr>
          <w:rFonts w:ascii="Times New Roman" w:hAnsi="Times New Roman" w:cs="Times New Roman"/>
          <w:sz w:val="24"/>
          <w:szCs w:val="24"/>
        </w:rPr>
        <w:t>ий не может превышать 14 (четыр</w:t>
      </w:r>
      <w:r w:rsidRPr="005C7442">
        <w:rPr>
          <w:rFonts w:ascii="Times New Roman" w:hAnsi="Times New Roman" w:cs="Times New Roman"/>
          <w:sz w:val="24"/>
          <w:szCs w:val="24"/>
        </w:rPr>
        <w:t>надцати) дней с момента их получения. Переписка Сторон может осуществляться в виде письма или телеграммы, а в случаях направления факса, иного электронног</w:t>
      </w:r>
      <w:r>
        <w:rPr>
          <w:rFonts w:ascii="Times New Roman" w:hAnsi="Times New Roman" w:cs="Times New Roman"/>
          <w:sz w:val="24"/>
          <w:szCs w:val="24"/>
        </w:rPr>
        <w:t>о сообщения с последующим предо</w:t>
      </w:r>
      <w:r w:rsidRPr="005C7442">
        <w:rPr>
          <w:rFonts w:ascii="Times New Roman" w:hAnsi="Times New Roman" w:cs="Times New Roman"/>
          <w:sz w:val="24"/>
          <w:szCs w:val="24"/>
        </w:rPr>
        <w:t>ставлением оригинала документа. При отправке вышеуказанных документов по адресам электронной почты, указанным в разделах 5, 16 контракта,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5C7442" w:rsidRPr="005C7442" w:rsidRDefault="005C7442" w:rsidP="005C7442">
      <w:pPr>
        <w:pStyle w:val="ConsPlusNormal"/>
        <w:ind w:firstLine="851"/>
        <w:jc w:val="both"/>
        <w:rPr>
          <w:rFonts w:ascii="Times New Roman" w:hAnsi="Times New Roman" w:cs="Times New Roman"/>
          <w:sz w:val="24"/>
          <w:szCs w:val="24"/>
        </w:rPr>
      </w:pPr>
      <w:r w:rsidRPr="005C7442">
        <w:rPr>
          <w:rFonts w:ascii="Times New Roman" w:hAnsi="Times New Roman" w:cs="Times New Roman"/>
          <w:sz w:val="24"/>
          <w:szCs w:val="24"/>
        </w:rPr>
        <w:t>1</w:t>
      </w:r>
      <w:r w:rsidR="009B5E32">
        <w:rPr>
          <w:rFonts w:ascii="Times New Roman" w:hAnsi="Times New Roman" w:cs="Times New Roman"/>
          <w:sz w:val="24"/>
          <w:szCs w:val="24"/>
        </w:rPr>
        <w:t>2</w:t>
      </w:r>
      <w:r w:rsidRPr="005C7442">
        <w:rPr>
          <w:rFonts w:ascii="Times New Roman" w:hAnsi="Times New Roman" w:cs="Times New Roman"/>
          <w:sz w:val="24"/>
          <w:szCs w:val="24"/>
        </w:rPr>
        <w:t>.4. При не урегулировании Сторонами спора в досудебно</w:t>
      </w:r>
      <w:r>
        <w:rPr>
          <w:rFonts w:ascii="Times New Roman" w:hAnsi="Times New Roman" w:cs="Times New Roman"/>
          <w:sz w:val="24"/>
          <w:szCs w:val="24"/>
        </w:rPr>
        <w:t>м порядке спор подлежит рассмот</w:t>
      </w:r>
      <w:r w:rsidRPr="005C7442">
        <w:rPr>
          <w:rFonts w:ascii="Times New Roman" w:hAnsi="Times New Roman" w:cs="Times New Roman"/>
          <w:sz w:val="24"/>
          <w:szCs w:val="24"/>
        </w:rPr>
        <w:t>рению Арбитражным судом Свердловской области.</w:t>
      </w:r>
    </w:p>
    <w:p w:rsidR="00483D4A" w:rsidRDefault="00483D4A" w:rsidP="005C7442">
      <w:pPr>
        <w:pStyle w:val="ConsPlusNormal"/>
        <w:ind w:firstLine="851"/>
        <w:jc w:val="center"/>
        <w:rPr>
          <w:rFonts w:ascii="Times New Roman" w:hAnsi="Times New Roman" w:cs="Times New Roman"/>
          <w:b/>
          <w:sz w:val="24"/>
          <w:szCs w:val="24"/>
        </w:rPr>
      </w:pPr>
    </w:p>
    <w:p w:rsidR="005C7442" w:rsidRPr="005C7442" w:rsidRDefault="005C7442" w:rsidP="005C7442">
      <w:pPr>
        <w:pStyle w:val="ConsPlusNormal"/>
        <w:ind w:firstLine="851"/>
        <w:jc w:val="center"/>
        <w:rPr>
          <w:rFonts w:ascii="Times New Roman" w:hAnsi="Times New Roman" w:cs="Times New Roman"/>
          <w:b/>
          <w:sz w:val="24"/>
          <w:szCs w:val="24"/>
        </w:rPr>
      </w:pPr>
      <w:r w:rsidRPr="005C7442">
        <w:rPr>
          <w:rFonts w:ascii="Times New Roman" w:hAnsi="Times New Roman" w:cs="Times New Roman"/>
          <w:b/>
          <w:sz w:val="24"/>
          <w:szCs w:val="24"/>
        </w:rPr>
        <w:t>1</w:t>
      </w:r>
      <w:r w:rsidR="009B5E32">
        <w:rPr>
          <w:rFonts w:ascii="Times New Roman" w:hAnsi="Times New Roman" w:cs="Times New Roman"/>
          <w:b/>
          <w:sz w:val="24"/>
          <w:szCs w:val="24"/>
        </w:rPr>
        <w:t>3</w:t>
      </w:r>
      <w:r w:rsidRPr="005C7442">
        <w:rPr>
          <w:rFonts w:ascii="Times New Roman" w:hAnsi="Times New Roman" w:cs="Times New Roman"/>
          <w:b/>
          <w:sz w:val="24"/>
          <w:szCs w:val="24"/>
        </w:rPr>
        <w:t>.</w:t>
      </w:r>
      <w:r w:rsidRPr="005C7442">
        <w:rPr>
          <w:rFonts w:ascii="Times New Roman" w:hAnsi="Times New Roman" w:cs="Times New Roman"/>
          <w:b/>
          <w:sz w:val="24"/>
          <w:szCs w:val="24"/>
        </w:rPr>
        <w:tab/>
        <w:t xml:space="preserve"> Условия и порядок расторжения контракта</w:t>
      </w:r>
    </w:p>
    <w:p w:rsidR="005C7442" w:rsidRPr="005C7442" w:rsidRDefault="005C7442" w:rsidP="005C7442">
      <w:pPr>
        <w:pStyle w:val="ConsPlusNormal"/>
        <w:ind w:firstLine="851"/>
        <w:jc w:val="both"/>
        <w:rPr>
          <w:rFonts w:ascii="Times New Roman" w:hAnsi="Times New Roman" w:cs="Times New Roman"/>
          <w:sz w:val="24"/>
          <w:szCs w:val="24"/>
        </w:rPr>
      </w:pPr>
      <w:r w:rsidRPr="005C7442">
        <w:rPr>
          <w:rFonts w:ascii="Times New Roman" w:hAnsi="Times New Roman" w:cs="Times New Roman"/>
          <w:sz w:val="24"/>
          <w:szCs w:val="24"/>
        </w:rPr>
        <w:t>1</w:t>
      </w:r>
      <w:r w:rsidR="009B5E32">
        <w:rPr>
          <w:rFonts w:ascii="Times New Roman" w:hAnsi="Times New Roman" w:cs="Times New Roman"/>
          <w:sz w:val="24"/>
          <w:szCs w:val="24"/>
        </w:rPr>
        <w:t>3</w:t>
      </w:r>
      <w:r w:rsidRPr="005C7442">
        <w:rPr>
          <w:rFonts w:ascii="Times New Roman" w:hAnsi="Times New Roman" w:cs="Times New Roman"/>
          <w:sz w:val="24"/>
          <w:szCs w:val="24"/>
        </w:rPr>
        <w:t>.1.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Гражданским кодексом Российской Федерации.</w:t>
      </w:r>
    </w:p>
    <w:p w:rsidR="005C7442" w:rsidRPr="005C7442" w:rsidRDefault="005C7442" w:rsidP="005C7442">
      <w:pPr>
        <w:pStyle w:val="ConsPlusNormal"/>
        <w:ind w:firstLine="851"/>
        <w:jc w:val="both"/>
        <w:rPr>
          <w:rFonts w:ascii="Times New Roman" w:hAnsi="Times New Roman" w:cs="Times New Roman"/>
          <w:sz w:val="24"/>
          <w:szCs w:val="24"/>
        </w:rPr>
      </w:pPr>
      <w:r w:rsidRPr="005C7442">
        <w:rPr>
          <w:rFonts w:ascii="Times New Roman" w:hAnsi="Times New Roman" w:cs="Times New Roman"/>
          <w:sz w:val="24"/>
          <w:szCs w:val="24"/>
        </w:rPr>
        <w:t>1</w:t>
      </w:r>
      <w:r w:rsidR="009B5E32">
        <w:rPr>
          <w:rFonts w:ascii="Times New Roman" w:hAnsi="Times New Roman" w:cs="Times New Roman"/>
          <w:sz w:val="24"/>
          <w:szCs w:val="24"/>
        </w:rPr>
        <w:t>3</w:t>
      </w:r>
      <w:r w:rsidRPr="005C7442">
        <w:rPr>
          <w:rFonts w:ascii="Times New Roman" w:hAnsi="Times New Roman" w:cs="Times New Roman"/>
          <w:sz w:val="24"/>
          <w:szCs w:val="24"/>
        </w:rPr>
        <w:t>.2.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оказанной услуги с привлечением экспертов, экспертных организаций.</w:t>
      </w:r>
    </w:p>
    <w:p w:rsidR="005C7442" w:rsidRPr="005C7442" w:rsidRDefault="005C7442" w:rsidP="005C7442">
      <w:pPr>
        <w:pStyle w:val="ConsPlusNormal"/>
        <w:ind w:firstLine="851"/>
        <w:jc w:val="both"/>
        <w:rPr>
          <w:rFonts w:ascii="Times New Roman" w:hAnsi="Times New Roman" w:cs="Times New Roman"/>
          <w:sz w:val="24"/>
          <w:szCs w:val="24"/>
        </w:rPr>
      </w:pPr>
      <w:r w:rsidRPr="005C7442">
        <w:rPr>
          <w:rFonts w:ascii="Times New Roman" w:hAnsi="Times New Roman" w:cs="Times New Roman"/>
          <w:sz w:val="24"/>
          <w:szCs w:val="24"/>
        </w:rPr>
        <w:t>Заказчик вправе отказаться от исполнения настоящего контракта в одностороннем порядке в случаях, установленных гражданским законодательством.</w:t>
      </w:r>
    </w:p>
    <w:p w:rsidR="005C7442" w:rsidRPr="005C7442" w:rsidRDefault="005C7442" w:rsidP="005C7442">
      <w:pPr>
        <w:pStyle w:val="ConsPlusNormal"/>
        <w:ind w:firstLine="851"/>
        <w:jc w:val="both"/>
        <w:rPr>
          <w:rFonts w:ascii="Times New Roman" w:hAnsi="Times New Roman" w:cs="Times New Roman"/>
          <w:sz w:val="24"/>
          <w:szCs w:val="24"/>
        </w:rPr>
      </w:pPr>
      <w:r w:rsidRPr="005C7442">
        <w:rPr>
          <w:rFonts w:ascii="Times New Roman" w:hAnsi="Times New Roman" w:cs="Times New Roman"/>
          <w:sz w:val="24"/>
          <w:szCs w:val="24"/>
        </w:rPr>
        <w:t xml:space="preserve">Если Заказчиком проведена </w:t>
      </w:r>
      <w:r w:rsidR="00D33DF7" w:rsidRPr="005C7442">
        <w:rPr>
          <w:rFonts w:ascii="Times New Roman" w:hAnsi="Times New Roman" w:cs="Times New Roman"/>
          <w:sz w:val="24"/>
          <w:szCs w:val="24"/>
        </w:rPr>
        <w:t>экспертиза оказанной</w:t>
      </w:r>
      <w:r w:rsidRPr="005C7442">
        <w:rPr>
          <w:rFonts w:ascii="Times New Roman" w:hAnsi="Times New Roman" w:cs="Times New Roman"/>
          <w:sz w:val="24"/>
          <w:szCs w:val="24"/>
        </w:rPr>
        <w:t xml:space="preserve">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5C7442" w:rsidRPr="005C7442" w:rsidRDefault="005C7442" w:rsidP="005C7442">
      <w:pPr>
        <w:pStyle w:val="ConsPlusNormal"/>
        <w:ind w:firstLine="851"/>
        <w:jc w:val="both"/>
        <w:rPr>
          <w:rFonts w:ascii="Times New Roman" w:hAnsi="Times New Roman" w:cs="Times New Roman"/>
          <w:sz w:val="24"/>
          <w:szCs w:val="24"/>
        </w:rPr>
      </w:pPr>
      <w:r w:rsidRPr="005C7442">
        <w:rPr>
          <w:rFonts w:ascii="Times New Roman" w:hAnsi="Times New Roman" w:cs="Times New Roman"/>
          <w:sz w:val="24"/>
          <w:szCs w:val="24"/>
        </w:rPr>
        <w:t>1</w:t>
      </w:r>
      <w:r w:rsidR="009B5E32">
        <w:rPr>
          <w:rFonts w:ascii="Times New Roman" w:hAnsi="Times New Roman" w:cs="Times New Roman"/>
          <w:sz w:val="24"/>
          <w:szCs w:val="24"/>
        </w:rPr>
        <w:t>3</w:t>
      </w:r>
      <w:r w:rsidRPr="005C7442">
        <w:rPr>
          <w:rFonts w:ascii="Times New Roman" w:hAnsi="Times New Roman" w:cs="Times New Roman"/>
          <w:sz w:val="24"/>
          <w:szCs w:val="24"/>
        </w:rPr>
        <w:t>.3. Заказчик обязан принять решение об одностороннем отказе от исполнения контракта в случае, если в ходе исполнения контракта установлено, что Исполнитель и (или) оказываемая  Услуга не соответствуют установленным извещением об осуществлении закупки и (или) документацией о закупке требованиям к участникам закупки и (или) оказываемой услуге или представил недостоверную информацию о своем соответствии и (или) соответствии оказываемой услуге таким требованиям, что позволило ему стать победителем определения Исполнителя.</w:t>
      </w:r>
    </w:p>
    <w:p w:rsidR="005C7442" w:rsidRPr="005C7442" w:rsidRDefault="005C7442" w:rsidP="005C7442">
      <w:pPr>
        <w:pStyle w:val="ConsPlusNormal"/>
        <w:ind w:firstLine="851"/>
        <w:jc w:val="both"/>
        <w:rPr>
          <w:rFonts w:ascii="Times New Roman" w:hAnsi="Times New Roman" w:cs="Times New Roman"/>
          <w:sz w:val="24"/>
          <w:szCs w:val="24"/>
        </w:rPr>
      </w:pPr>
      <w:r w:rsidRPr="005C7442">
        <w:rPr>
          <w:rFonts w:ascii="Times New Roman" w:hAnsi="Times New Roman" w:cs="Times New Roman"/>
          <w:sz w:val="24"/>
          <w:szCs w:val="24"/>
        </w:rPr>
        <w:t>В случае принятия решения об одностороннем отказе от исполнения контракта, расторжение контракта будет производится в порядке, предусмотренном ст. 95 Закона о контрактной системе.</w:t>
      </w:r>
    </w:p>
    <w:p w:rsidR="004365BB" w:rsidRDefault="004365BB" w:rsidP="005C7442">
      <w:pPr>
        <w:pStyle w:val="ConsPlusNormal"/>
        <w:ind w:firstLine="851"/>
        <w:jc w:val="center"/>
        <w:rPr>
          <w:rFonts w:ascii="Times New Roman" w:hAnsi="Times New Roman" w:cs="Times New Roman"/>
          <w:b/>
          <w:sz w:val="24"/>
          <w:szCs w:val="24"/>
        </w:rPr>
      </w:pPr>
    </w:p>
    <w:p w:rsidR="005C7442" w:rsidRPr="005C7442" w:rsidRDefault="005C7442" w:rsidP="005C7442">
      <w:pPr>
        <w:pStyle w:val="ConsPlusNormal"/>
        <w:ind w:firstLine="851"/>
        <w:jc w:val="center"/>
        <w:rPr>
          <w:rFonts w:ascii="Times New Roman" w:hAnsi="Times New Roman" w:cs="Times New Roman"/>
          <w:b/>
          <w:sz w:val="24"/>
          <w:szCs w:val="24"/>
        </w:rPr>
      </w:pPr>
      <w:r w:rsidRPr="005C7442">
        <w:rPr>
          <w:rFonts w:ascii="Times New Roman" w:hAnsi="Times New Roman" w:cs="Times New Roman"/>
          <w:b/>
          <w:sz w:val="24"/>
          <w:szCs w:val="24"/>
        </w:rPr>
        <w:t>1</w:t>
      </w:r>
      <w:r w:rsidR="009B5E32">
        <w:rPr>
          <w:rFonts w:ascii="Times New Roman" w:hAnsi="Times New Roman" w:cs="Times New Roman"/>
          <w:b/>
          <w:sz w:val="24"/>
          <w:szCs w:val="24"/>
        </w:rPr>
        <w:t>4</w:t>
      </w:r>
      <w:r w:rsidRPr="005C7442">
        <w:rPr>
          <w:rFonts w:ascii="Times New Roman" w:hAnsi="Times New Roman" w:cs="Times New Roman"/>
          <w:b/>
          <w:sz w:val="24"/>
          <w:szCs w:val="24"/>
        </w:rPr>
        <w:t>.</w:t>
      </w:r>
      <w:r w:rsidRPr="005C7442">
        <w:rPr>
          <w:rFonts w:ascii="Times New Roman" w:hAnsi="Times New Roman" w:cs="Times New Roman"/>
          <w:b/>
          <w:sz w:val="24"/>
          <w:szCs w:val="24"/>
        </w:rPr>
        <w:tab/>
        <w:t>Срок действия Контракта</w:t>
      </w:r>
    </w:p>
    <w:p w:rsidR="005C7442" w:rsidRPr="005C7442" w:rsidRDefault="005C7442" w:rsidP="005C7442">
      <w:pPr>
        <w:pStyle w:val="ConsPlusNormal"/>
        <w:ind w:firstLine="851"/>
        <w:jc w:val="both"/>
        <w:rPr>
          <w:rFonts w:ascii="Times New Roman" w:hAnsi="Times New Roman" w:cs="Times New Roman"/>
          <w:sz w:val="24"/>
          <w:szCs w:val="24"/>
        </w:rPr>
      </w:pPr>
      <w:r w:rsidRPr="005C7442">
        <w:rPr>
          <w:rFonts w:ascii="Times New Roman" w:hAnsi="Times New Roman" w:cs="Times New Roman"/>
          <w:sz w:val="24"/>
          <w:szCs w:val="24"/>
        </w:rPr>
        <w:t>1</w:t>
      </w:r>
      <w:r w:rsidR="009B5E32">
        <w:rPr>
          <w:rFonts w:ascii="Times New Roman" w:hAnsi="Times New Roman" w:cs="Times New Roman"/>
          <w:sz w:val="24"/>
          <w:szCs w:val="24"/>
        </w:rPr>
        <w:t>4</w:t>
      </w:r>
      <w:r w:rsidRPr="005C7442">
        <w:rPr>
          <w:rFonts w:ascii="Times New Roman" w:hAnsi="Times New Roman" w:cs="Times New Roman"/>
          <w:sz w:val="24"/>
          <w:szCs w:val="24"/>
        </w:rPr>
        <w:t xml:space="preserve">.1. Контракт вступает в силу с момента заключения контракта и действует по </w:t>
      </w:r>
      <w:r>
        <w:rPr>
          <w:rFonts w:ascii="Times New Roman" w:hAnsi="Times New Roman" w:cs="Times New Roman"/>
          <w:sz w:val="24"/>
          <w:szCs w:val="24"/>
        </w:rPr>
        <w:t>«01»</w:t>
      </w:r>
      <w:r w:rsidRPr="005C7442">
        <w:rPr>
          <w:rFonts w:ascii="Times New Roman" w:hAnsi="Times New Roman" w:cs="Times New Roman"/>
          <w:sz w:val="24"/>
          <w:szCs w:val="24"/>
        </w:rPr>
        <w:t xml:space="preserve"> </w:t>
      </w:r>
      <w:r>
        <w:rPr>
          <w:rFonts w:ascii="Times New Roman" w:hAnsi="Times New Roman" w:cs="Times New Roman"/>
          <w:sz w:val="24"/>
          <w:szCs w:val="24"/>
        </w:rPr>
        <w:t>августа 202</w:t>
      </w:r>
      <w:r w:rsidR="003E4CE2">
        <w:rPr>
          <w:rFonts w:ascii="Times New Roman" w:hAnsi="Times New Roman" w:cs="Times New Roman"/>
          <w:sz w:val="24"/>
          <w:szCs w:val="24"/>
        </w:rPr>
        <w:t>4</w:t>
      </w:r>
      <w:r w:rsidRPr="005C7442">
        <w:rPr>
          <w:rFonts w:ascii="Times New Roman" w:hAnsi="Times New Roman" w:cs="Times New Roman"/>
          <w:sz w:val="24"/>
          <w:szCs w:val="24"/>
        </w:rPr>
        <w:t>г., а в части осуществления расчетов по Контракту и ответственности Сторон, предусмотренной разделом 9 Контракта, - до полного исполнения Сторонами взаимных обязательств.</w:t>
      </w:r>
    </w:p>
    <w:p w:rsidR="00483D4A" w:rsidRDefault="00483D4A" w:rsidP="003E4CE2">
      <w:pPr>
        <w:pStyle w:val="ConsPlusNormal"/>
        <w:ind w:firstLine="851"/>
        <w:jc w:val="center"/>
        <w:rPr>
          <w:rFonts w:ascii="Times New Roman" w:hAnsi="Times New Roman" w:cs="Times New Roman"/>
          <w:b/>
          <w:sz w:val="24"/>
          <w:szCs w:val="24"/>
        </w:rPr>
      </w:pPr>
    </w:p>
    <w:p w:rsidR="005C7442" w:rsidRPr="003E4CE2" w:rsidRDefault="005C7442" w:rsidP="003E4CE2">
      <w:pPr>
        <w:pStyle w:val="ConsPlusNormal"/>
        <w:ind w:firstLine="851"/>
        <w:jc w:val="center"/>
        <w:rPr>
          <w:rFonts w:ascii="Times New Roman" w:hAnsi="Times New Roman" w:cs="Times New Roman"/>
          <w:b/>
          <w:sz w:val="24"/>
          <w:szCs w:val="24"/>
        </w:rPr>
      </w:pPr>
      <w:r w:rsidRPr="003E4CE2">
        <w:rPr>
          <w:rFonts w:ascii="Times New Roman" w:hAnsi="Times New Roman" w:cs="Times New Roman"/>
          <w:b/>
          <w:sz w:val="24"/>
          <w:szCs w:val="24"/>
        </w:rPr>
        <w:t>1</w:t>
      </w:r>
      <w:r w:rsidR="009B5E32">
        <w:rPr>
          <w:rFonts w:ascii="Times New Roman" w:hAnsi="Times New Roman" w:cs="Times New Roman"/>
          <w:b/>
          <w:sz w:val="24"/>
          <w:szCs w:val="24"/>
        </w:rPr>
        <w:t>5</w:t>
      </w:r>
      <w:r w:rsidRPr="003E4CE2">
        <w:rPr>
          <w:rFonts w:ascii="Times New Roman" w:hAnsi="Times New Roman" w:cs="Times New Roman"/>
          <w:b/>
          <w:sz w:val="24"/>
          <w:szCs w:val="24"/>
        </w:rPr>
        <w:t>.</w:t>
      </w:r>
      <w:r w:rsidRPr="003E4CE2">
        <w:rPr>
          <w:rFonts w:ascii="Times New Roman" w:hAnsi="Times New Roman" w:cs="Times New Roman"/>
          <w:b/>
          <w:sz w:val="24"/>
          <w:szCs w:val="24"/>
        </w:rPr>
        <w:tab/>
        <w:t>Антикоррупционная оговорка</w:t>
      </w:r>
    </w:p>
    <w:p w:rsidR="005C7442" w:rsidRPr="005C7442" w:rsidRDefault="005C7442" w:rsidP="005C7442">
      <w:pPr>
        <w:pStyle w:val="ConsPlusNormal"/>
        <w:ind w:firstLine="851"/>
        <w:jc w:val="both"/>
        <w:rPr>
          <w:rFonts w:ascii="Times New Roman" w:hAnsi="Times New Roman" w:cs="Times New Roman"/>
          <w:sz w:val="24"/>
          <w:szCs w:val="24"/>
        </w:rPr>
      </w:pPr>
      <w:r w:rsidRPr="005C7442">
        <w:rPr>
          <w:rFonts w:ascii="Times New Roman" w:hAnsi="Times New Roman" w:cs="Times New Roman"/>
          <w:sz w:val="24"/>
          <w:szCs w:val="24"/>
        </w:rPr>
        <w:t>1</w:t>
      </w:r>
      <w:r w:rsidR="009B5E32">
        <w:rPr>
          <w:rFonts w:ascii="Times New Roman" w:hAnsi="Times New Roman" w:cs="Times New Roman"/>
          <w:sz w:val="24"/>
          <w:szCs w:val="24"/>
        </w:rPr>
        <w:t>5</w:t>
      </w:r>
      <w:r w:rsidRPr="005C7442">
        <w:rPr>
          <w:rFonts w:ascii="Times New Roman" w:hAnsi="Times New Roman" w:cs="Times New Roman"/>
          <w:sz w:val="24"/>
          <w:szCs w:val="24"/>
        </w:rPr>
        <w:t>.1.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5C7442" w:rsidRPr="005C7442" w:rsidRDefault="005C7442" w:rsidP="005C7442">
      <w:pPr>
        <w:pStyle w:val="ConsPlusNormal"/>
        <w:ind w:firstLine="851"/>
        <w:jc w:val="both"/>
        <w:rPr>
          <w:rFonts w:ascii="Times New Roman" w:hAnsi="Times New Roman" w:cs="Times New Roman"/>
          <w:sz w:val="24"/>
          <w:szCs w:val="24"/>
        </w:rPr>
      </w:pPr>
      <w:r w:rsidRPr="005C7442">
        <w:rPr>
          <w:rFonts w:ascii="Times New Roman" w:hAnsi="Times New Roman" w:cs="Times New Roman"/>
          <w:sz w:val="24"/>
          <w:szCs w:val="24"/>
        </w:rPr>
        <w:t>1</w:t>
      </w:r>
      <w:r w:rsidR="009B5E32">
        <w:rPr>
          <w:rFonts w:ascii="Times New Roman" w:hAnsi="Times New Roman" w:cs="Times New Roman"/>
          <w:sz w:val="24"/>
          <w:szCs w:val="24"/>
        </w:rPr>
        <w:t>5</w:t>
      </w:r>
      <w:r w:rsidRPr="005C7442">
        <w:rPr>
          <w:rFonts w:ascii="Times New Roman" w:hAnsi="Times New Roman" w:cs="Times New Roman"/>
          <w:sz w:val="24"/>
          <w:szCs w:val="24"/>
        </w:rPr>
        <w:t>.2.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5C7442" w:rsidRPr="005C7442" w:rsidRDefault="005C7442" w:rsidP="005C7442">
      <w:pPr>
        <w:pStyle w:val="ConsPlusNormal"/>
        <w:ind w:firstLine="851"/>
        <w:jc w:val="both"/>
        <w:rPr>
          <w:rFonts w:ascii="Times New Roman" w:hAnsi="Times New Roman" w:cs="Times New Roman"/>
          <w:sz w:val="24"/>
          <w:szCs w:val="24"/>
        </w:rPr>
      </w:pPr>
      <w:r w:rsidRPr="005C7442">
        <w:rPr>
          <w:rFonts w:ascii="Times New Roman" w:hAnsi="Times New Roman" w:cs="Times New Roman"/>
          <w:sz w:val="24"/>
          <w:szCs w:val="24"/>
        </w:rPr>
        <w:t>Каналы уведомления Исполнителя о нарушениях каких-либо положений настоящего раздела: электронная почта</w:t>
      </w:r>
      <w:r w:rsidR="00633C3A" w:rsidRPr="00633C3A">
        <w:t xml:space="preserve"> </w:t>
      </w:r>
      <w:r w:rsidR="00633C3A" w:rsidRPr="00633C3A">
        <w:rPr>
          <w:rFonts w:ascii="Times New Roman" w:hAnsi="Times New Roman" w:cs="Times New Roman"/>
          <w:sz w:val="24"/>
          <w:szCs w:val="24"/>
        </w:rPr>
        <w:t>kop.polevs@yandex.ru</w:t>
      </w:r>
      <w:r w:rsidRPr="005C7442">
        <w:rPr>
          <w:rFonts w:ascii="Times New Roman" w:hAnsi="Times New Roman" w:cs="Times New Roman"/>
          <w:sz w:val="24"/>
          <w:szCs w:val="24"/>
        </w:rPr>
        <w:t>.</w:t>
      </w:r>
    </w:p>
    <w:p w:rsidR="00D33DF7" w:rsidRPr="00483D4A" w:rsidRDefault="00D33DF7" w:rsidP="005C7442">
      <w:pPr>
        <w:pStyle w:val="ConsPlusNormal"/>
        <w:ind w:firstLine="851"/>
        <w:jc w:val="both"/>
        <w:rPr>
          <w:rFonts w:ascii="Times New Roman" w:hAnsi="Times New Roman" w:cs="Times New Roman"/>
          <w:sz w:val="24"/>
          <w:szCs w:val="24"/>
        </w:rPr>
      </w:pPr>
      <w:r w:rsidRPr="00D33DF7">
        <w:rPr>
          <w:rFonts w:ascii="Times New Roman" w:hAnsi="Times New Roman" w:cs="Times New Roman"/>
          <w:sz w:val="24"/>
          <w:szCs w:val="24"/>
        </w:rPr>
        <w:t xml:space="preserve">Каналы уведомления Заказчика о нарушениях каких-либо положений настоящего раздела: 623114, Свердловская обл., г. Первоуральск, пр-т Космонавтов, д. 12, тел. 8(3439)641708, </w:t>
      </w:r>
      <w:hyperlink r:id="rId9" w:history="1">
        <w:r w:rsidRPr="00483D4A">
          <w:rPr>
            <w:rStyle w:val="af"/>
            <w:rFonts w:ascii="Times New Roman" w:hAnsi="Times New Roman" w:cs="Times New Roman"/>
            <w:color w:val="auto"/>
            <w:sz w:val="24"/>
            <w:szCs w:val="24"/>
            <w:u w:val="none"/>
          </w:rPr>
          <w:t>maouschool_6@mail.ru</w:t>
        </w:r>
      </w:hyperlink>
      <w:r w:rsidRPr="00483D4A">
        <w:rPr>
          <w:rFonts w:ascii="Times New Roman" w:hAnsi="Times New Roman" w:cs="Times New Roman"/>
          <w:sz w:val="24"/>
          <w:szCs w:val="24"/>
        </w:rPr>
        <w:t>.</w:t>
      </w:r>
    </w:p>
    <w:p w:rsidR="005C7442" w:rsidRPr="005C7442" w:rsidRDefault="005C7442" w:rsidP="005C7442">
      <w:pPr>
        <w:pStyle w:val="ConsPlusNormal"/>
        <w:ind w:firstLine="851"/>
        <w:jc w:val="both"/>
        <w:rPr>
          <w:rFonts w:ascii="Times New Roman" w:hAnsi="Times New Roman" w:cs="Times New Roman"/>
          <w:sz w:val="24"/>
          <w:szCs w:val="24"/>
        </w:rPr>
      </w:pPr>
      <w:r w:rsidRPr="005C7442">
        <w:rPr>
          <w:rFonts w:ascii="Times New Roman" w:hAnsi="Times New Roman" w:cs="Times New Roman"/>
          <w:sz w:val="24"/>
          <w:szCs w:val="24"/>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5C7442" w:rsidRPr="005C7442" w:rsidRDefault="005C7442" w:rsidP="005C7442">
      <w:pPr>
        <w:pStyle w:val="ConsPlusNormal"/>
        <w:ind w:firstLine="851"/>
        <w:jc w:val="both"/>
        <w:rPr>
          <w:rFonts w:ascii="Times New Roman" w:hAnsi="Times New Roman" w:cs="Times New Roman"/>
          <w:sz w:val="24"/>
          <w:szCs w:val="24"/>
        </w:rPr>
      </w:pPr>
      <w:r w:rsidRPr="005C7442">
        <w:rPr>
          <w:rFonts w:ascii="Times New Roman" w:hAnsi="Times New Roman" w:cs="Times New Roman"/>
          <w:sz w:val="24"/>
          <w:szCs w:val="24"/>
        </w:rPr>
        <w:t>1</w:t>
      </w:r>
      <w:r w:rsidR="009B5E32">
        <w:rPr>
          <w:rFonts w:ascii="Times New Roman" w:hAnsi="Times New Roman" w:cs="Times New Roman"/>
          <w:sz w:val="24"/>
          <w:szCs w:val="24"/>
        </w:rPr>
        <w:t>5</w:t>
      </w:r>
      <w:r w:rsidRPr="005C7442">
        <w:rPr>
          <w:rFonts w:ascii="Times New Roman" w:hAnsi="Times New Roman" w:cs="Times New Roman"/>
          <w:sz w:val="24"/>
          <w:szCs w:val="24"/>
        </w:rPr>
        <w:t>.3.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5C7442" w:rsidRPr="005C7442" w:rsidRDefault="005C7442" w:rsidP="005C7442">
      <w:pPr>
        <w:pStyle w:val="ConsPlusNormal"/>
        <w:ind w:firstLine="851"/>
        <w:jc w:val="both"/>
        <w:rPr>
          <w:rFonts w:ascii="Times New Roman" w:hAnsi="Times New Roman" w:cs="Times New Roman"/>
          <w:sz w:val="24"/>
          <w:szCs w:val="24"/>
        </w:rPr>
      </w:pPr>
      <w:r w:rsidRPr="005C7442">
        <w:rPr>
          <w:rFonts w:ascii="Times New Roman" w:hAnsi="Times New Roman" w:cs="Times New Roman"/>
          <w:sz w:val="24"/>
          <w:szCs w:val="24"/>
        </w:rPr>
        <w:t>1</w:t>
      </w:r>
      <w:r w:rsidR="009B5E32">
        <w:rPr>
          <w:rFonts w:ascii="Times New Roman" w:hAnsi="Times New Roman" w:cs="Times New Roman"/>
          <w:sz w:val="24"/>
          <w:szCs w:val="24"/>
        </w:rPr>
        <w:t>5</w:t>
      </w:r>
      <w:r w:rsidRPr="005C7442">
        <w:rPr>
          <w:rFonts w:ascii="Times New Roman" w:hAnsi="Times New Roman" w:cs="Times New Roman"/>
          <w:sz w:val="24"/>
          <w:szCs w:val="24"/>
        </w:rPr>
        <w:t>.4.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5C7442" w:rsidRPr="005C7442" w:rsidRDefault="005C7442" w:rsidP="004A0655">
      <w:pPr>
        <w:pStyle w:val="ConsPlusNormal"/>
        <w:ind w:firstLine="851"/>
        <w:jc w:val="both"/>
        <w:rPr>
          <w:rFonts w:ascii="Times New Roman" w:hAnsi="Times New Roman" w:cs="Times New Roman"/>
          <w:sz w:val="24"/>
          <w:szCs w:val="24"/>
        </w:rPr>
      </w:pPr>
      <w:r w:rsidRPr="005C7442">
        <w:rPr>
          <w:rFonts w:ascii="Times New Roman" w:hAnsi="Times New Roman" w:cs="Times New Roman"/>
          <w:sz w:val="24"/>
          <w:szCs w:val="24"/>
        </w:rPr>
        <w:t>1</w:t>
      </w:r>
      <w:r w:rsidR="009B5E32">
        <w:rPr>
          <w:rFonts w:ascii="Times New Roman" w:hAnsi="Times New Roman" w:cs="Times New Roman"/>
          <w:sz w:val="24"/>
          <w:szCs w:val="24"/>
        </w:rPr>
        <w:t>5</w:t>
      </w:r>
      <w:r w:rsidRPr="005C7442">
        <w:rPr>
          <w:rFonts w:ascii="Times New Roman" w:hAnsi="Times New Roman" w:cs="Times New Roman"/>
          <w:sz w:val="24"/>
          <w:szCs w:val="24"/>
        </w:rPr>
        <w:t>.5.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w:t>
      </w:r>
      <w:r w:rsidR="004A0655">
        <w:rPr>
          <w:rFonts w:ascii="Times New Roman" w:hAnsi="Times New Roman" w:cs="Times New Roman"/>
          <w:sz w:val="24"/>
          <w:szCs w:val="24"/>
        </w:rPr>
        <w:t xml:space="preserve"> нарушения.</w:t>
      </w:r>
    </w:p>
    <w:p w:rsidR="00483D4A" w:rsidRDefault="00483D4A" w:rsidP="004A0655">
      <w:pPr>
        <w:pStyle w:val="ConsPlusNormal"/>
        <w:ind w:firstLine="851"/>
        <w:jc w:val="center"/>
        <w:rPr>
          <w:rFonts w:ascii="Times New Roman" w:hAnsi="Times New Roman" w:cs="Times New Roman"/>
          <w:b/>
          <w:sz w:val="24"/>
          <w:szCs w:val="24"/>
        </w:rPr>
      </w:pPr>
    </w:p>
    <w:p w:rsidR="005C7442" w:rsidRPr="004A0655" w:rsidRDefault="004A0655" w:rsidP="004A0655">
      <w:pPr>
        <w:pStyle w:val="ConsPlusNormal"/>
        <w:ind w:firstLine="851"/>
        <w:jc w:val="center"/>
        <w:rPr>
          <w:rFonts w:ascii="Times New Roman" w:hAnsi="Times New Roman" w:cs="Times New Roman"/>
          <w:b/>
          <w:sz w:val="24"/>
          <w:szCs w:val="24"/>
        </w:rPr>
      </w:pPr>
      <w:r>
        <w:rPr>
          <w:rFonts w:ascii="Times New Roman" w:hAnsi="Times New Roman" w:cs="Times New Roman"/>
          <w:b/>
          <w:sz w:val="24"/>
          <w:szCs w:val="24"/>
        </w:rPr>
        <w:t>1</w:t>
      </w:r>
      <w:r w:rsidR="009B5E32">
        <w:rPr>
          <w:rFonts w:ascii="Times New Roman" w:hAnsi="Times New Roman" w:cs="Times New Roman"/>
          <w:b/>
          <w:sz w:val="24"/>
          <w:szCs w:val="24"/>
        </w:rPr>
        <w:t>6</w:t>
      </w:r>
      <w:r>
        <w:rPr>
          <w:rFonts w:ascii="Times New Roman" w:hAnsi="Times New Roman" w:cs="Times New Roman"/>
          <w:b/>
          <w:sz w:val="24"/>
          <w:szCs w:val="24"/>
        </w:rPr>
        <w:t>. Прочие условия</w:t>
      </w:r>
    </w:p>
    <w:p w:rsidR="005C7442" w:rsidRPr="005C7442" w:rsidRDefault="005C7442" w:rsidP="005C7442">
      <w:pPr>
        <w:pStyle w:val="ConsPlusNormal"/>
        <w:ind w:firstLine="851"/>
        <w:jc w:val="both"/>
        <w:rPr>
          <w:rFonts w:ascii="Times New Roman" w:hAnsi="Times New Roman" w:cs="Times New Roman"/>
          <w:sz w:val="24"/>
          <w:szCs w:val="24"/>
        </w:rPr>
      </w:pPr>
      <w:r w:rsidRPr="005C7442">
        <w:rPr>
          <w:rFonts w:ascii="Times New Roman" w:hAnsi="Times New Roman" w:cs="Times New Roman"/>
          <w:sz w:val="24"/>
          <w:szCs w:val="24"/>
        </w:rPr>
        <w:t>1</w:t>
      </w:r>
      <w:r w:rsidR="009B5E32">
        <w:rPr>
          <w:rFonts w:ascii="Times New Roman" w:hAnsi="Times New Roman" w:cs="Times New Roman"/>
          <w:sz w:val="24"/>
          <w:szCs w:val="24"/>
        </w:rPr>
        <w:t>6</w:t>
      </w:r>
      <w:r w:rsidRPr="005C7442">
        <w:rPr>
          <w:rFonts w:ascii="Times New Roman" w:hAnsi="Times New Roman" w:cs="Times New Roman"/>
          <w:sz w:val="24"/>
          <w:szCs w:val="24"/>
        </w:rPr>
        <w:t>.1. Все приложения к Контракту являются его неотъемлемой частью.</w:t>
      </w:r>
    </w:p>
    <w:p w:rsidR="005C7442" w:rsidRPr="005C7442" w:rsidRDefault="005C7442" w:rsidP="005C7442">
      <w:pPr>
        <w:pStyle w:val="ConsPlusNormal"/>
        <w:ind w:firstLine="851"/>
        <w:jc w:val="both"/>
        <w:rPr>
          <w:rFonts w:ascii="Times New Roman" w:hAnsi="Times New Roman" w:cs="Times New Roman"/>
          <w:sz w:val="24"/>
          <w:szCs w:val="24"/>
        </w:rPr>
      </w:pPr>
      <w:r w:rsidRPr="005C7442">
        <w:rPr>
          <w:rFonts w:ascii="Times New Roman" w:hAnsi="Times New Roman" w:cs="Times New Roman"/>
          <w:sz w:val="24"/>
          <w:szCs w:val="24"/>
        </w:rPr>
        <w:t>1</w:t>
      </w:r>
      <w:r w:rsidR="009B5E32">
        <w:rPr>
          <w:rFonts w:ascii="Times New Roman" w:hAnsi="Times New Roman" w:cs="Times New Roman"/>
          <w:sz w:val="24"/>
          <w:szCs w:val="24"/>
        </w:rPr>
        <w:t>6</w:t>
      </w:r>
      <w:r w:rsidRPr="005C7442">
        <w:rPr>
          <w:rFonts w:ascii="Times New Roman" w:hAnsi="Times New Roman" w:cs="Times New Roman"/>
          <w:sz w:val="24"/>
          <w:szCs w:val="24"/>
        </w:rPr>
        <w:t xml:space="preserve">.2. В случае изменения наименования, адреса места нахождения или банковских реквизитов Стороны, она письменно извещает об этом другую Сторону в течение 5 (пяти) дней с </w:t>
      </w:r>
      <w:r w:rsidRPr="005C7442">
        <w:rPr>
          <w:rFonts w:ascii="Times New Roman" w:hAnsi="Times New Roman" w:cs="Times New Roman"/>
          <w:sz w:val="24"/>
          <w:szCs w:val="24"/>
        </w:rPr>
        <w:lastRenderedPageBreak/>
        <w:t>даты такого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5C7442" w:rsidRPr="005C7442" w:rsidRDefault="005C7442" w:rsidP="005C7442">
      <w:pPr>
        <w:pStyle w:val="ConsPlusNormal"/>
        <w:ind w:firstLine="851"/>
        <w:jc w:val="both"/>
        <w:rPr>
          <w:rFonts w:ascii="Times New Roman" w:hAnsi="Times New Roman" w:cs="Times New Roman"/>
          <w:sz w:val="24"/>
          <w:szCs w:val="24"/>
        </w:rPr>
      </w:pPr>
      <w:r w:rsidRPr="005C7442">
        <w:rPr>
          <w:rFonts w:ascii="Times New Roman" w:hAnsi="Times New Roman" w:cs="Times New Roman"/>
          <w:sz w:val="24"/>
          <w:szCs w:val="24"/>
        </w:rPr>
        <w:t>1</w:t>
      </w:r>
      <w:r w:rsidR="004C5D49">
        <w:rPr>
          <w:rFonts w:ascii="Times New Roman" w:hAnsi="Times New Roman" w:cs="Times New Roman"/>
          <w:sz w:val="24"/>
          <w:szCs w:val="24"/>
        </w:rPr>
        <w:t>6</w:t>
      </w:r>
      <w:r w:rsidRPr="005C7442">
        <w:rPr>
          <w:rFonts w:ascii="Times New Roman" w:hAnsi="Times New Roman" w:cs="Times New Roman"/>
          <w:sz w:val="24"/>
          <w:szCs w:val="24"/>
        </w:rPr>
        <w:t>.3.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5C7442" w:rsidRPr="005C7442" w:rsidRDefault="005C7442" w:rsidP="005C7442">
      <w:pPr>
        <w:pStyle w:val="ConsPlusNormal"/>
        <w:ind w:firstLine="851"/>
        <w:jc w:val="both"/>
        <w:rPr>
          <w:rFonts w:ascii="Times New Roman" w:hAnsi="Times New Roman" w:cs="Times New Roman"/>
          <w:sz w:val="24"/>
          <w:szCs w:val="24"/>
        </w:rPr>
      </w:pPr>
      <w:r w:rsidRPr="005C7442">
        <w:rPr>
          <w:rFonts w:ascii="Times New Roman" w:hAnsi="Times New Roman" w:cs="Times New Roman"/>
          <w:sz w:val="24"/>
          <w:szCs w:val="24"/>
        </w:rPr>
        <w:t>1</w:t>
      </w:r>
      <w:r w:rsidR="004C5D49">
        <w:rPr>
          <w:rFonts w:ascii="Times New Roman" w:hAnsi="Times New Roman" w:cs="Times New Roman"/>
          <w:sz w:val="24"/>
          <w:szCs w:val="24"/>
        </w:rPr>
        <w:t>6</w:t>
      </w:r>
      <w:r w:rsidRPr="005C7442">
        <w:rPr>
          <w:rFonts w:ascii="Times New Roman" w:hAnsi="Times New Roman" w:cs="Times New Roman"/>
          <w:sz w:val="24"/>
          <w:szCs w:val="24"/>
        </w:rPr>
        <w:t>.4.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5C7442" w:rsidRPr="005C7442" w:rsidRDefault="005C7442" w:rsidP="005C7442">
      <w:pPr>
        <w:pStyle w:val="ConsPlusNormal"/>
        <w:ind w:firstLine="851"/>
        <w:jc w:val="both"/>
        <w:rPr>
          <w:rFonts w:ascii="Times New Roman" w:hAnsi="Times New Roman" w:cs="Times New Roman"/>
          <w:sz w:val="24"/>
          <w:szCs w:val="24"/>
        </w:rPr>
      </w:pPr>
      <w:r w:rsidRPr="005C7442">
        <w:rPr>
          <w:rFonts w:ascii="Times New Roman" w:hAnsi="Times New Roman" w:cs="Times New Roman"/>
          <w:sz w:val="24"/>
          <w:szCs w:val="24"/>
        </w:rPr>
        <w:t>1</w:t>
      </w:r>
      <w:r w:rsidR="004C5D49">
        <w:rPr>
          <w:rFonts w:ascii="Times New Roman" w:hAnsi="Times New Roman" w:cs="Times New Roman"/>
          <w:sz w:val="24"/>
          <w:szCs w:val="24"/>
        </w:rPr>
        <w:t>6</w:t>
      </w:r>
      <w:r w:rsidRPr="005C7442">
        <w:rPr>
          <w:rFonts w:ascii="Times New Roman" w:hAnsi="Times New Roman" w:cs="Times New Roman"/>
          <w:sz w:val="24"/>
          <w:szCs w:val="24"/>
        </w:rPr>
        <w:t>.5. По согласованию Заказчика с Исполнителем допускается оказание услуги, характеристики которой являются улучшенными по сравнению с таким качеством и такими характеристиками, указанными в Контракте.</w:t>
      </w:r>
    </w:p>
    <w:p w:rsidR="005C7442" w:rsidRPr="005C7442" w:rsidRDefault="005C7442" w:rsidP="005C7442">
      <w:pPr>
        <w:pStyle w:val="ConsPlusNormal"/>
        <w:ind w:firstLine="851"/>
        <w:jc w:val="both"/>
        <w:rPr>
          <w:rFonts w:ascii="Times New Roman" w:hAnsi="Times New Roman" w:cs="Times New Roman"/>
          <w:sz w:val="24"/>
          <w:szCs w:val="24"/>
        </w:rPr>
      </w:pPr>
      <w:r w:rsidRPr="005C7442">
        <w:rPr>
          <w:rFonts w:ascii="Times New Roman" w:hAnsi="Times New Roman" w:cs="Times New Roman"/>
          <w:sz w:val="24"/>
          <w:szCs w:val="24"/>
        </w:rPr>
        <w:t>1</w:t>
      </w:r>
      <w:r w:rsidR="004C5D49">
        <w:rPr>
          <w:rFonts w:ascii="Times New Roman" w:hAnsi="Times New Roman" w:cs="Times New Roman"/>
          <w:sz w:val="24"/>
          <w:szCs w:val="24"/>
        </w:rPr>
        <w:t>6</w:t>
      </w:r>
      <w:r w:rsidRPr="005C7442">
        <w:rPr>
          <w:rFonts w:ascii="Times New Roman" w:hAnsi="Times New Roman" w:cs="Times New Roman"/>
          <w:sz w:val="24"/>
          <w:szCs w:val="24"/>
        </w:rPr>
        <w:t>.6. Изменения Контракта по соглашению Сторон в случаях, установленных ст. 95 Закона о контрактной системе, оформляются в письменном виде путем подписания Сторонами дополнительного соглашения к Контракту.</w:t>
      </w:r>
    </w:p>
    <w:p w:rsidR="005C7442" w:rsidRPr="005C7442" w:rsidRDefault="005C7442" w:rsidP="005C7442">
      <w:pPr>
        <w:pStyle w:val="ConsPlusNormal"/>
        <w:ind w:firstLine="851"/>
        <w:jc w:val="both"/>
        <w:rPr>
          <w:rFonts w:ascii="Times New Roman" w:hAnsi="Times New Roman" w:cs="Times New Roman"/>
          <w:sz w:val="24"/>
          <w:szCs w:val="24"/>
        </w:rPr>
      </w:pPr>
      <w:r w:rsidRPr="005C7442">
        <w:rPr>
          <w:rFonts w:ascii="Times New Roman" w:hAnsi="Times New Roman" w:cs="Times New Roman"/>
          <w:sz w:val="24"/>
          <w:szCs w:val="24"/>
        </w:rPr>
        <w:t>1</w:t>
      </w:r>
      <w:r w:rsidR="004C5D49">
        <w:rPr>
          <w:rFonts w:ascii="Times New Roman" w:hAnsi="Times New Roman" w:cs="Times New Roman"/>
          <w:sz w:val="24"/>
          <w:szCs w:val="24"/>
        </w:rPr>
        <w:t>6</w:t>
      </w:r>
      <w:r w:rsidRPr="005C7442">
        <w:rPr>
          <w:rFonts w:ascii="Times New Roman" w:hAnsi="Times New Roman" w:cs="Times New Roman"/>
          <w:sz w:val="24"/>
          <w:szCs w:val="24"/>
        </w:rPr>
        <w:t>.7. Во всем остальном, что не предусмотрено Контрактом, Стороны руководствуются действующим законодательством Российской Федерации.</w:t>
      </w:r>
    </w:p>
    <w:p w:rsidR="005C7442" w:rsidRPr="005C7442" w:rsidRDefault="005C7442" w:rsidP="005C7442">
      <w:pPr>
        <w:pStyle w:val="ConsPlusNormal"/>
        <w:widowControl/>
        <w:ind w:firstLine="851"/>
        <w:jc w:val="both"/>
        <w:rPr>
          <w:rFonts w:ascii="Times New Roman" w:hAnsi="Times New Roman" w:cs="Times New Roman"/>
          <w:sz w:val="24"/>
          <w:szCs w:val="24"/>
        </w:rPr>
      </w:pPr>
      <w:r w:rsidRPr="005C7442">
        <w:rPr>
          <w:rFonts w:ascii="Times New Roman" w:hAnsi="Times New Roman" w:cs="Times New Roman"/>
          <w:sz w:val="24"/>
          <w:szCs w:val="24"/>
        </w:rPr>
        <w:t>1</w:t>
      </w:r>
      <w:r w:rsidR="004C5D49">
        <w:rPr>
          <w:rFonts w:ascii="Times New Roman" w:hAnsi="Times New Roman" w:cs="Times New Roman"/>
          <w:sz w:val="24"/>
          <w:szCs w:val="24"/>
        </w:rPr>
        <w:t>6</w:t>
      </w:r>
      <w:r w:rsidRPr="005C7442">
        <w:rPr>
          <w:rFonts w:ascii="Times New Roman" w:hAnsi="Times New Roman" w:cs="Times New Roman"/>
          <w:sz w:val="24"/>
          <w:szCs w:val="24"/>
        </w:rPr>
        <w:t>.8. К Контракту прилагаются:</w:t>
      </w:r>
    </w:p>
    <w:p w:rsidR="004A7F17" w:rsidRPr="00D671DE" w:rsidRDefault="004A7F17" w:rsidP="005C7442">
      <w:pPr>
        <w:pStyle w:val="ConsPlusNormal"/>
        <w:widowControl/>
        <w:ind w:firstLine="851"/>
        <w:jc w:val="both"/>
        <w:rPr>
          <w:rFonts w:ascii="Times New Roman" w:hAnsi="Times New Roman" w:cs="Times New Roman"/>
          <w:sz w:val="24"/>
          <w:szCs w:val="24"/>
        </w:rPr>
      </w:pPr>
      <w:r w:rsidRPr="00D671DE">
        <w:rPr>
          <w:rFonts w:ascii="Times New Roman" w:hAnsi="Times New Roman" w:cs="Times New Roman"/>
          <w:sz w:val="24"/>
          <w:szCs w:val="24"/>
        </w:rPr>
        <w:t>Приложение № 1 «</w:t>
      </w:r>
      <w:r w:rsidR="00A458CC">
        <w:rPr>
          <w:rFonts w:ascii="Times New Roman" w:hAnsi="Times New Roman" w:cs="Times New Roman"/>
          <w:sz w:val="24"/>
          <w:szCs w:val="24"/>
        </w:rPr>
        <w:t>Описание объекта закупки</w:t>
      </w:r>
      <w:r w:rsidRPr="00D671DE">
        <w:rPr>
          <w:rFonts w:ascii="Times New Roman" w:hAnsi="Times New Roman" w:cs="Times New Roman"/>
          <w:sz w:val="24"/>
          <w:szCs w:val="24"/>
        </w:rPr>
        <w:t xml:space="preserve">» </w:t>
      </w:r>
    </w:p>
    <w:p w:rsidR="004A7F17" w:rsidRPr="00D671DE" w:rsidRDefault="004A7F17" w:rsidP="00B82BB6">
      <w:pPr>
        <w:pStyle w:val="ConsPlusNormal"/>
        <w:widowControl/>
        <w:ind w:firstLine="851"/>
        <w:jc w:val="both"/>
        <w:rPr>
          <w:rFonts w:ascii="Times New Roman" w:hAnsi="Times New Roman" w:cs="Times New Roman"/>
          <w:sz w:val="24"/>
          <w:szCs w:val="24"/>
        </w:rPr>
      </w:pPr>
      <w:r w:rsidRPr="00D671DE">
        <w:rPr>
          <w:rFonts w:ascii="Times New Roman" w:hAnsi="Times New Roman" w:cs="Times New Roman"/>
          <w:sz w:val="24"/>
          <w:szCs w:val="24"/>
        </w:rPr>
        <w:t>Приложение № 2 «Расчет стоимости услуг»</w:t>
      </w:r>
    </w:p>
    <w:p w:rsidR="004A7F17" w:rsidRPr="00D671DE" w:rsidRDefault="004A7F17" w:rsidP="00B82BB6">
      <w:pPr>
        <w:pStyle w:val="ConsPlusNormal"/>
        <w:widowControl/>
        <w:ind w:firstLine="851"/>
        <w:jc w:val="both"/>
        <w:rPr>
          <w:rFonts w:ascii="Times New Roman" w:hAnsi="Times New Roman" w:cs="Times New Roman"/>
          <w:sz w:val="24"/>
          <w:szCs w:val="24"/>
        </w:rPr>
      </w:pPr>
      <w:r w:rsidRPr="00D671DE">
        <w:rPr>
          <w:rFonts w:ascii="Times New Roman" w:hAnsi="Times New Roman" w:cs="Times New Roman"/>
          <w:sz w:val="24"/>
          <w:szCs w:val="24"/>
        </w:rPr>
        <w:t>Прил</w:t>
      </w:r>
      <w:r w:rsidR="00A122DA" w:rsidRPr="00D671DE">
        <w:rPr>
          <w:rFonts w:ascii="Times New Roman" w:hAnsi="Times New Roman" w:cs="Times New Roman"/>
          <w:sz w:val="24"/>
          <w:szCs w:val="24"/>
        </w:rPr>
        <w:t>ожение № 3 «</w:t>
      </w:r>
      <w:r w:rsidR="00A458CC">
        <w:rPr>
          <w:rFonts w:ascii="Times New Roman" w:hAnsi="Times New Roman" w:cs="Times New Roman"/>
          <w:sz w:val="24"/>
          <w:szCs w:val="24"/>
        </w:rPr>
        <w:t>Меню</w:t>
      </w:r>
      <w:r w:rsidRPr="00D671DE">
        <w:rPr>
          <w:rFonts w:ascii="Times New Roman" w:hAnsi="Times New Roman" w:cs="Times New Roman"/>
          <w:sz w:val="24"/>
          <w:szCs w:val="24"/>
        </w:rPr>
        <w:t>»</w:t>
      </w:r>
    </w:p>
    <w:p w:rsidR="00B35BED" w:rsidRDefault="004A7F17" w:rsidP="00A458CC">
      <w:pPr>
        <w:pStyle w:val="ConsPlusNormal"/>
        <w:widowControl/>
        <w:ind w:firstLine="851"/>
        <w:jc w:val="both"/>
        <w:rPr>
          <w:rFonts w:ascii="Times New Roman" w:hAnsi="Times New Roman" w:cs="Times New Roman"/>
          <w:sz w:val="24"/>
          <w:szCs w:val="24"/>
        </w:rPr>
      </w:pPr>
      <w:r w:rsidRPr="00D671DE">
        <w:rPr>
          <w:rFonts w:ascii="Times New Roman" w:hAnsi="Times New Roman" w:cs="Times New Roman"/>
          <w:sz w:val="24"/>
          <w:szCs w:val="24"/>
        </w:rPr>
        <w:t xml:space="preserve">Приложение № 4 </w:t>
      </w:r>
      <w:r w:rsidRPr="00A458CC">
        <w:rPr>
          <w:rFonts w:ascii="Times New Roman" w:hAnsi="Times New Roman" w:cs="Times New Roman"/>
          <w:sz w:val="24"/>
          <w:szCs w:val="24"/>
        </w:rPr>
        <w:t>«</w:t>
      </w:r>
      <w:r w:rsidR="00B35BED" w:rsidRPr="00A458CC">
        <w:rPr>
          <w:rFonts w:ascii="Times New Roman" w:hAnsi="Times New Roman" w:cs="Times New Roman"/>
          <w:sz w:val="24"/>
          <w:szCs w:val="24"/>
        </w:rPr>
        <w:t>Образец Договора безвозмездного пользования»</w:t>
      </w:r>
    </w:p>
    <w:p w:rsidR="004C5D49" w:rsidRDefault="004C5D49" w:rsidP="00D33DF7">
      <w:pPr>
        <w:shd w:val="clear" w:color="auto" w:fill="FFFFFF"/>
        <w:spacing w:line="240" w:lineRule="auto"/>
        <w:ind w:firstLine="851"/>
        <w:jc w:val="center"/>
        <w:rPr>
          <w:b/>
          <w:sz w:val="24"/>
          <w:szCs w:val="24"/>
        </w:rPr>
      </w:pPr>
    </w:p>
    <w:p w:rsidR="00D33DF7" w:rsidRPr="00D671DE" w:rsidRDefault="00D33DF7" w:rsidP="00D33DF7">
      <w:pPr>
        <w:shd w:val="clear" w:color="auto" w:fill="FFFFFF"/>
        <w:spacing w:line="240" w:lineRule="auto"/>
        <w:ind w:firstLine="851"/>
        <w:jc w:val="center"/>
        <w:rPr>
          <w:b/>
          <w:sz w:val="24"/>
          <w:szCs w:val="24"/>
        </w:rPr>
      </w:pPr>
      <w:r w:rsidRPr="00D671DE">
        <w:rPr>
          <w:b/>
          <w:sz w:val="24"/>
          <w:szCs w:val="24"/>
        </w:rPr>
        <w:t>1</w:t>
      </w:r>
      <w:r w:rsidR="004C5D49">
        <w:rPr>
          <w:b/>
          <w:sz w:val="24"/>
          <w:szCs w:val="24"/>
        </w:rPr>
        <w:t>7</w:t>
      </w:r>
      <w:r w:rsidRPr="00D671DE">
        <w:rPr>
          <w:b/>
          <w:sz w:val="24"/>
          <w:szCs w:val="24"/>
        </w:rPr>
        <w:t>. Адреса места нахождения, банковские реквизиты и Сторон</w:t>
      </w:r>
    </w:p>
    <w:p w:rsidR="00D33DF7" w:rsidRPr="00D671DE" w:rsidRDefault="00D33DF7" w:rsidP="00D33DF7">
      <w:pPr>
        <w:autoSpaceDE w:val="0"/>
        <w:autoSpaceDN w:val="0"/>
        <w:adjustRightInd w:val="0"/>
        <w:spacing w:line="240" w:lineRule="auto"/>
        <w:ind w:firstLine="851"/>
        <w:rPr>
          <w:sz w:val="24"/>
          <w:szCs w:val="24"/>
        </w:rPr>
      </w:pPr>
      <w:bookmarkStart w:id="1" w:name="Par0"/>
      <w:bookmarkEnd w:id="1"/>
    </w:p>
    <w:p w:rsidR="00D33DF7" w:rsidRPr="00D671DE" w:rsidRDefault="00D33DF7" w:rsidP="00D33DF7">
      <w:pPr>
        <w:autoSpaceDE w:val="0"/>
        <w:autoSpaceDN w:val="0"/>
        <w:adjustRightInd w:val="0"/>
        <w:spacing w:line="240" w:lineRule="auto"/>
        <w:ind w:firstLine="851"/>
        <w:rPr>
          <w:sz w:val="24"/>
          <w:szCs w:val="24"/>
        </w:rPr>
      </w:pPr>
    </w:p>
    <w:tbl>
      <w:tblPr>
        <w:tblW w:w="9599" w:type="dxa"/>
        <w:tblInd w:w="62" w:type="dxa"/>
        <w:tblLayout w:type="fixed"/>
        <w:tblCellMar>
          <w:top w:w="102" w:type="dxa"/>
          <w:left w:w="62" w:type="dxa"/>
          <w:bottom w:w="102" w:type="dxa"/>
          <w:right w:w="62" w:type="dxa"/>
        </w:tblCellMar>
        <w:tblLook w:val="0000" w:firstRow="0" w:lastRow="0" w:firstColumn="0" w:lastColumn="0" w:noHBand="0" w:noVBand="0"/>
      </w:tblPr>
      <w:tblGrid>
        <w:gridCol w:w="4799"/>
        <w:gridCol w:w="4800"/>
      </w:tblGrid>
      <w:tr w:rsidR="00D33DF7" w:rsidRPr="00D671DE" w:rsidTr="00D33DF7">
        <w:tc>
          <w:tcPr>
            <w:tcW w:w="4799" w:type="dxa"/>
          </w:tcPr>
          <w:p w:rsidR="00D33DF7" w:rsidRPr="00D671DE" w:rsidRDefault="00D33DF7" w:rsidP="00D33DF7">
            <w:pPr>
              <w:autoSpaceDE w:val="0"/>
              <w:autoSpaceDN w:val="0"/>
              <w:adjustRightInd w:val="0"/>
              <w:spacing w:line="240" w:lineRule="auto"/>
              <w:ind w:firstLine="851"/>
              <w:rPr>
                <w:sz w:val="24"/>
                <w:szCs w:val="24"/>
              </w:rPr>
            </w:pPr>
            <w:r w:rsidRPr="00D671DE">
              <w:rPr>
                <w:sz w:val="24"/>
                <w:szCs w:val="24"/>
              </w:rPr>
              <w:t>Заказчик</w:t>
            </w:r>
          </w:p>
        </w:tc>
        <w:tc>
          <w:tcPr>
            <w:tcW w:w="4800" w:type="dxa"/>
          </w:tcPr>
          <w:p w:rsidR="00D33DF7" w:rsidRPr="00D671DE" w:rsidRDefault="00D33DF7" w:rsidP="00D33DF7">
            <w:pPr>
              <w:autoSpaceDE w:val="0"/>
              <w:autoSpaceDN w:val="0"/>
              <w:adjustRightInd w:val="0"/>
              <w:spacing w:line="240" w:lineRule="auto"/>
              <w:ind w:firstLine="851"/>
              <w:rPr>
                <w:sz w:val="24"/>
                <w:szCs w:val="24"/>
              </w:rPr>
            </w:pPr>
            <w:r w:rsidRPr="00D671DE">
              <w:rPr>
                <w:sz w:val="24"/>
                <w:szCs w:val="24"/>
              </w:rPr>
              <w:t>Исполнитель</w:t>
            </w:r>
          </w:p>
        </w:tc>
      </w:tr>
      <w:tr w:rsidR="00D33DF7" w:rsidRPr="00D671DE" w:rsidTr="00D33DF7">
        <w:tc>
          <w:tcPr>
            <w:tcW w:w="4799" w:type="dxa"/>
          </w:tcPr>
          <w:tbl>
            <w:tblPr>
              <w:tblW w:w="9599" w:type="dxa"/>
              <w:tblInd w:w="62" w:type="dxa"/>
              <w:tblLayout w:type="fixed"/>
              <w:tblCellMar>
                <w:top w:w="102" w:type="dxa"/>
                <w:left w:w="62" w:type="dxa"/>
                <w:bottom w:w="102" w:type="dxa"/>
                <w:right w:w="62" w:type="dxa"/>
              </w:tblCellMar>
              <w:tblLook w:val="0000" w:firstRow="0" w:lastRow="0" w:firstColumn="0" w:lastColumn="0" w:noHBand="0" w:noVBand="0"/>
            </w:tblPr>
            <w:tblGrid>
              <w:gridCol w:w="9599"/>
            </w:tblGrid>
            <w:tr w:rsidR="00D33DF7" w:rsidRPr="00EB11D4" w:rsidTr="00D33DF7">
              <w:tc>
                <w:tcPr>
                  <w:tcW w:w="4799" w:type="dxa"/>
                </w:tcPr>
                <w:p w:rsidR="00EB64F8" w:rsidRDefault="00D33DF7" w:rsidP="00D33DF7">
                  <w:pPr>
                    <w:autoSpaceDE w:val="0"/>
                    <w:autoSpaceDN w:val="0"/>
                    <w:adjustRightInd w:val="0"/>
                    <w:spacing w:line="240" w:lineRule="auto"/>
                    <w:ind w:firstLine="0"/>
                    <w:rPr>
                      <w:b/>
                      <w:sz w:val="22"/>
                      <w:szCs w:val="22"/>
                    </w:rPr>
                  </w:pPr>
                  <w:r w:rsidRPr="00EB11D4">
                    <w:rPr>
                      <w:b/>
                      <w:sz w:val="22"/>
                      <w:szCs w:val="22"/>
                    </w:rPr>
                    <w:t xml:space="preserve">Муниципальное автономное </w:t>
                  </w:r>
                </w:p>
                <w:p w:rsidR="00EB64F8" w:rsidRDefault="00D33DF7" w:rsidP="00D33DF7">
                  <w:pPr>
                    <w:autoSpaceDE w:val="0"/>
                    <w:autoSpaceDN w:val="0"/>
                    <w:adjustRightInd w:val="0"/>
                    <w:spacing w:line="240" w:lineRule="auto"/>
                    <w:ind w:firstLine="0"/>
                    <w:rPr>
                      <w:b/>
                      <w:sz w:val="22"/>
                      <w:szCs w:val="22"/>
                    </w:rPr>
                  </w:pPr>
                  <w:r w:rsidRPr="00EB11D4">
                    <w:rPr>
                      <w:b/>
                      <w:sz w:val="22"/>
                      <w:szCs w:val="22"/>
                    </w:rPr>
                    <w:t xml:space="preserve">общеобразовательное    учреждение </w:t>
                  </w:r>
                </w:p>
                <w:p w:rsidR="00D33DF7" w:rsidRPr="00EB11D4" w:rsidRDefault="00D33DF7" w:rsidP="00D33DF7">
                  <w:pPr>
                    <w:autoSpaceDE w:val="0"/>
                    <w:autoSpaceDN w:val="0"/>
                    <w:adjustRightInd w:val="0"/>
                    <w:spacing w:line="240" w:lineRule="auto"/>
                    <w:ind w:firstLine="0"/>
                    <w:rPr>
                      <w:b/>
                      <w:sz w:val="22"/>
                      <w:szCs w:val="22"/>
                    </w:rPr>
                  </w:pPr>
                  <w:r w:rsidRPr="00EB11D4">
                    <w:rPr>
                      <w:b/>
                      <w:sz w:val="22"/>
                      <w:szCs w:val="22"/>
                    </w:rPr>
                    <w:t>«Средняя общеобразовательная школа № 6»</w:t>
                  </w:r>
                </w:p>
                <w:p w:rsidR="00EB64F8" w:rsidRPr="00EB64F8" w:rsidRDefault="00D33DF7" w:rsidP="00D33DF7">
                  <w:pPr>
                    <w:autoSpaceDE w:val="0"/>
                    <w:autoSpaceDN w:val="0"/>
                    <w:adjustRightInd w:val="0"/>
                    <w:spacing w:line="240" w:lineRule="auto"/>
                    <w:ind w:firstLine="0"/>
                    <w:rPr>
                      <w:sz w:val="22"/>
                      <w:szCs w:val="22"/>
                    </w:rPr>
                  </w:pPr>
                  <w:r w:rsidRPr="00EB64F8">
                    <w:rPr>
                      <w:sz w:val="22"/>
                      <w:szCs w:val="22"/>
                    </w:rPr>
                    <w:t xml:space="preserve">Адрес: 623114, Свердловская область, </w:t>
                  </w:r>
                </w:p>
                <w:p w:rsidR="00EB64F8" w:rsidRDefault="00D33DF7" w:rsidP="00D33DF7">
                  <w:pPr>
                    <w:autoSpaceDE w:val="0"/>
                    <w:autoSpaceDN w:val="0"/>
                    <w:adjustRightInd w:val="0"/>
                    <w:spacing w:line="240" w:lineRule="auto"/>
                    <w:ind w:firstLine="0"/>
                    <w:rPr>
                      <w:sz w:val="22"/>
                      <w:szCs w:val="22"/>
                    </w:rPr>
                  </w:pPr>
                  <w:r w:rsidRPr="00EB64F8">
                    <w:rPr>
                      <w:sz w:val="22"/>
                      <w:szCs w:val="22"/>
                    </w:rPr>
                    <w:t xml:space="preserve">город Первоуральск, проспект Космонавтов, </w:t>
                  </w:r>
                </w:p>
                <w:p w:rsidR="00D33DF7" w:rsidRPr="00EB64F8" w:rsidRDefault="00D33DF7" w:rsidP="00D33DF7">
                  <w:pPr>
                    <w:autoSpaceDE w:val="0"/>
                    <w:autoSpaceDN w:val="0"/>
                    <w:adjustRightInd w:val="0"/>
                    <w:spacing w:line="240" w:lineRule="auto"/>
                    <w:ind w:firstLine="0"/>
                    <w:rPr>
                      <w:sz w:val="22"/>
                      <w:szCs w:val="22"/>
                    </w:rPr>
                  </w:pPr>
                  <w:r w:rsidRPr="00EB64F8">
                    <w:rPr>
                      <w:sz w:val="22"/>
                      <w:szCs w:val="22"/>
                    </w:rPr>
                    <w:t>дом 12</w:t>
                  </w:r>
                </w:p>
                <w:p w:rsidR="00D33DF7" w:rsidRPr="00EB64F8" w:rsidRDefault="00D33DF7" w:rsidP="00D33DF7">
                  <w:pPr>
                    <w:autoSpaceDE w:val="0"/>
                    <w:autoSpaceDN w:val="0"/>
                    <w:adjustRightInd w:val="0"/>
                    <w:spacing w:line="240" w:lineRule="auto"/>
                    <w:ind w:firstLine="0"/>
                    <w:rPr>
                      <w:sz w:val="22"/>
                      <w:szCs w:val="22"/>
                    </w:rPr>
                  </w:pPr>
                  <w:r w:rsidRPr="00EB64F8">
                    <w:rPr>
                      <w:sz w:val="22"/>
                      <w:szCs w:val="22"/>
                    </w:rPr>
                    <w:t>ИНН: 6625017376  КПП: 668401001</w:t>
                  </w:r>
                </w:p>
                <w:p w:rsidR="00D33DF7" w:rsidRPr="00EB64F8" w:rsidRDefault="00D33DF7" w:rsidP="00D33DF7">
                  <w:pPr>
                    <w:autoSpaceDE w:val="0"/>
                    <w:autoSpaceDN w:val="0"/>
                    <w:adjustRightInd w:val="0"/>
                    <w:spacing w:line="240" w:lineRule="auto"/>
                    <w:ind w:firstLine="0"/>
                    <w:rPr>
                      <w:sz w:val="22"/>
                      <w:szCs w:val="22"/>
                    </w:rPr>
                  </w:pPr>
                  <w:r w:rsidRPr="00EB64F8">
                    <w:rPr>
                      <w:sz w:val="22"/>
                      <w:szCs w:val="22"/>
                    </w:rPr>
                    <w:t>Банковские реквизиты:</w:t>
                  </w:r>
                </w:p>
                <w:p w:rsidR="00D33DF7" w:rsidRPr="00EB64F8" w:rsidRDefault="00D33DF7" w:rsidP="00D33DF7">
                  <w:pPr>
                    <w:autoSpaceDE w:val="0"/>
                    <w:autoSpaceDN w:val="0"/>
                    <w:adjustRightInd w:val="0"/>
                    <w:spacing w:line="240" w:lineRule="auto"/>
                    <w:ind w:firstLine="0"/>
                    <w:rPr>
                      <w:sz w:val="22"/>
                      <w:szCs w:val="22"/>
                    </w:rPr>
                  </w:pPr>
                  <w:r w:rsidRPr="00EB64F8">
                    <w:rPr>
                      <w:sz w:val="22"/>
                      <w:szCs w:val="22"/>
                    </w:rPr>
                    <w:t>БИК 016577551</w:t>
                  </w:r>
                </w:p>
                <w:p w:rsidR="00D33DF7" w:rsidRPr="00EB64F8" w:rsidRDefault="00EB64F8" w:rsidP="00D33DF7">
                  <w:pPr>
                    <w:autoSpaceDE w:val="0"/>
                    <w:autoSpaceDN w:val="0"/>
                    <w:adjustRightInd w:val="0"/>
                    <w:spacing w:line="240" w:lineRule="auto"/>
                    <w:ind w:firstLine="0"/>
                    <w:rPr>
                      <w:sz w:val="22"/>
                      <w:szCs w:val="22"/>
                    </w:rPr>
                  </w:pPr>
                  <w:r w:rsidRPr="00EB64F8">
                    <w:rPr>
                      <w:sz w:val="22"/>
                      <w:szCs w:val="22"/>
                    </w:rPr>
                    <w:t>Р</w:t>
                  </w:r>
                  <w:r w:rsidR="00D33DF7" w:rsidRPr="00EB64F8">
                    <w:rPr>
                      <w:sz w:val="22"/>
                      <w:szCs w:val="22"/>
                    </w:rPr>
                    <w:t xml:space="preserve">/сч </w:t>
                  </w:r>
                  <w:r w:rsidR="00B77A1B" w:rsidRPr="00B77A1B">
                    <w:rPr>
                      <w:sz w:val="22"/>
                      <w:szCs w:val="22"/>
                    </w:rPr>
                    <w:t>03234643657530006200</w:t>
                  </w:r>
                </w:p>
                <w:p w:rsidR="00D33DF7" w:rsidRPr="00EB64F8" w:rsidRDefault="00EB64F8" w:rsidP="00D33DF7">
                  <w:pPr>
                    <w:autoSpaceDE w:val="0"/>
                    <w:autoSpaceDN w:val="0"/>
                    <w:adjustRightInd w:val="0"/>
                    <w:spacing w:line="240" w:lineRule="auto"/>
                    <w:ind w:firstLine="0"/>
                    <w:rPr>
                      <w:sz w:val="22"/>
                      <w:szCs w:val="22"/>
                    </w:rPr>
                  </w:pPr>
                  <w:r w:rsidRPr="00EB64F8">
                    <w:rPr>
                      <w:sz w:val="22"/>
                      <w:szCs w:val="22"/>
                    </w:rPr>
                    <w:t>К</w:t>
                  </w:r>
                  <w:r w:rsidR="00D33DF7" w:rsidRPr="00EB64F8">
                    <w:rPr>
                      <w:sz w:val="22"/>
                      <w:szCs w:val="22"/>
                    </w:rPr>
                    <w:t>/сч 40102810645370000054</w:t>
                  </w:r>
                </w:p>
                <w:p w:rsidR="00D33DF7" w:rsidRPr="00EB64F8" w:rsidRDefault="00D33DF7" w:rsidP="00D33DF7">
                  <w:pPr>
                    <w:autoSpaceDE w:val="0"/>
                    <w:autoSpaceDN w:val="0"/>
                    <w:adjustRightInd w:val="0"/>
                    <w:spacing w:line="240" w:lineRule="auto"/>
                    <w:ind w:firstLine="0"/>
                    <w:rPr>
                      <w:sz w:val="22"/>
                      <w:szCs w:val="22"/>
                    </w:rPr>
                  </w:pPr>
                  <w:r w:rsidRPr="00EB64F8">
                    <w:rPr>
                      <w:sz w:val="22"/>
                      <w:szCs w:val="22"/>
                    </w:rPr>
                    <w:t>УРАЛЬСКОЕ ГУ БАНКА РОССИИ//УФК</w:t>
                  </w:r>
                </w:p>
                <w:p w:rsidR="00D33DF7" w:rsidRPr="00EB64F8" w:rsidRDefault="00D33DF7" w:rsidP="00D33DF7">
                  <w:pPr>
                    <w:autoSpaceDE w:val="0"/>
                    <w:autoSpaceDN w:val="0"/>
                    <w:adjustRightInd w:val="0"/>
                    <w:spacing w:line="240" w:lineRule="auto"/>
                    <w:ind w:firstLine="0"/>
                    <w:rPr>
                      <w:sz w:val="22"/>
                      <w:szCs w:val="22"/>
                    </w:rPr>
                  </w:pPr>
                  <w:r w:rsidRPr="00EB64F8">
                    <w:rPr>
                      <w:sz w:val="22"/>
                      <w:szCs w:val="22"/>
                    </w:rPr>
                    <w:t>по Свердловской области г.Екатеринбург</w:t>
                  </w:r>
                </w:p>
                <w:p w:rsidR="00D33DF7" w:rsidRPr="00EB64F8" w:rsidRDefault="00D33DF7" w:rsidP="00D33DF7">
                  <w:pPr>
                    <w:autoSpaceDE w:val="0"/>
                    <w:autoSpaceDN w:val="0"/>
                    <w:adjustRightInd w:val="0"/>
                    <w:spacing w:line="240" w:lineRule="auto"/>
                    <w:ind w:firstLine="0"/>
                    <w:rPr>
                      <w:sz w:val="22"/>
                      <w:szCs w:val="22"/>
                    </w:rPr>
                  </w:pPr>
                  <w:r w:rsidRPr="00EB64F8">
                    <w:rPr>
                      <w:sz w:val="22"/>
                      <w:szCs w:val="22"/>
                    </w:rPr>
                    <w:t>Финуправление Администрации городского округа Первоуральск (МАОУ СОШ № 6 л/с 30906253570)</w:t>
                  </w:r>
                </w:p>
                <w:p w:rsidR="00EB64F8" w:rsidRPr="00EB64F8" w:rsidRDefault="00D33DF7" w:rsidP="00EB64F8">
                  <w:pPr>
                    <w:autoSpaceDE w:val="0"/>
                    <w:autoSpaceDN w:val="0"/>
                    <w:adjustRightInd w:val="0"/>
                    <w:spacing w:line="240" w:lineRule="auto"/>
                    <w:ind w:firstLine="0"/>
                    <w:rPr>
                      <w:sz w:val="22"/>
                      <w:szCs w:val="22"/>
                    </w:rPr>
                  </w:pPr>
                  <w:r w:rsidRPr="00EB64F8">
                    <w:rPr>
                      <w:sz w:val="22"/>
                      <w:szCs w:val="22"/>
                    </w:rPr>
                    <w:t xml:space="preserve"> тел. </w:t>
                  </w:r>
                  <w:r w:rsidR="00EB64F8" w:rsidRPr="00EB64F8">
                    <w:rPr>
                      <w:sz w:val="22"/>
                      <w:szCs w:val="22"/>
                    </w:rPr>
                    <w:t>8</w:t>
                  </w:r>
                  <w:r w:rsidRPr="00EB64F8">
                    <w:rPr>
                      <w:sz w:val="22"/>
                      <w:szCs w:val="22"/>
                    </w:rPr>
                    <w:t>(3439)64-17-08</w:t>
                  </w:r>
                </w:p>
                <w:p w:rsidR="00D33DF7" w:rsidRPr="00EB11D4" w:rsidRDefault="00D33DF7" w:rsidP="00EB64F8">
                  <w:pPr>
                    <w:autoSpaceDE w:val="0"/>
                    <w:autoSpaceDN w:val="0"/>
                    <w:adjustRightInd w:val="0"/>
                    <w:spacing w:line="240" w:lineRule="auto"/>
                    <w:ind w:firstLine="0"/>
                    <w:rPr>
                      <w:sz w:val="24"/>
                      <w:szCs w:val="24"/>
                    </w:rPr>
                  </w:pPr>
                  <w:r w:rsidRPr="00EB64F8">
                    <w:rPr>
                      <w:sz w:val="22"/>
                      <w:szCs w:val="22"/>
                    </w:rPr>
                    <w:t>Эл.почта: maouschool_6@mail.ru</w:t>
                  </w:r>
                </w:p>
              </w:tc>
            </w:tr>
            <w:tr w:rsidR="00D33DF7" w:rsidRPr="00EB11D4" w:rsidTr="00D33DF7">
              <w:tc>
                <w:tcPr>
                  <w:tcW w:w="4799" w:type="dxa"/>
                </w:tcPr>
                <w:p w:rsidR="00D33DF7" w:rsidRPr="00EB11D4" w:rsidRDefault="00D33DF7" w:rsidP="00D33DF7">
                  <w:pPr>
                    <w:autoSpaceDE w:val="0"/>
                    <w:autoSpaceDN w:val="0"/>
                    <w:adjustRightInd w:val="0"/>
                    <w:spacing w:line="240" w:lineRule="auto"/>
                    <w:ind w:firstLine="0"/>
                    <w:rPr>
                      <w:b/>
                      <w:sz w:val="22"/>
                      <w:szCs w:val="22"/>
                    </w:rPr>
                  </w:pPr>
                  <w:r w:rsidRPr="00EB11D4">
                    <w:rPr>
                      <w:b/>
                      <w:sz w:val="22"/>
                      <w:szCs w:val="22"/>
                    </w:rPr>
                    <w:t>Директор Ошуркова Ольга Викторовна</w:t>
                  </w:r>
                </w:p>
                <w:p w:rsidR="00D33DF7" w:rsidRPr="00EB11D4" w:rsidRDefault="00EB64F8" w:rsidP="00EB64F8">
                  <w:pPr>
                    <w:autoSpaceDE w:val="0"/>
                    <w:autoSpaceDN w:val="0"/>
                    <w:adjustRightInd w:val="0"/>
                    <w:spacing w:line="240" w:lineRule="auto"/>
                    <w:ind w:firstLine="0"/>
                    <w:rPr>
                      <w:sz w:val="24"/>
                      <w:szCs w:val="24"/>
                    </w:rPr>
                  </w:pPr>
                  <w:r w:rsidRPr="00EB64F8">
                    <w:rPr>
                      <w:b/>
                      <w:sz w:val="22"/>
                      <w:szCs w:val="22"/>
                    </w:rPr>
                    <w:t xml:space="preserve">Контракт подписан электронно-цифровой исью ЭЦП </w:t>
                  </w:r>
                  <w:r w:rsidR="00D33DF7" w:rsidRPr="00EB11D4">
                    <w:rPr>
                      <w:b/>
                      <w:sz w:val="22"/>
                      <w:szCs w:val="22"/>
                    </w:rPr>
                    <w:t>Контракт подписан электронно- подписью ЭЦП</w:t>
                  </w:r>
                </w:p>
              </w:tc>
            </w:tr>
          </w:tbl>
          <w:p w:rsidR="00D33DF7" w:rsidRDefault="00D33DF7" w:rsidP="00D33DF7"/>
        </w:tc>
        <w:tc>
          <w:tcPr>
            <w:tcW w:w="4800" w:type="dxa"/>
          </w:tcPr>
          <w:p w:rsidR="00EB64F8" w:rsidRDefault="00EB64F8" w:rsidP="006778EF">
            <w:pPr>
              <w:autoSpaceDE w:val="0"/>
              <w:autoSpaceDN w:val="0"/>
              <w:adjustRightInd w:val="0"/>
              <w:spacing w:line="240" w:lineRule="auto"/>
              <w:ind w:firstLine="0"/>
              <w:jc w:val="left"/>
              <w:rPr>
                <w:b/>
                <w:sz w:val="22"/>
                <w:szCs w:val="22"/>
              </w:rPr>
            </w:pPr>
          </w:p>
          <w:p w:rsidR="006778EF" w:rsidRPr="00EB64F8" w:rsidRDefault="006778EF" w:rsidP="006778EF">
            <w:pPr>
              <w:autoSpaceDE w:val="0"/>
              <w:autoSpaceDN w:val="0"/>
              <w:adjustRightInd w:val="0"/>
              <w:spacing w:line="240" w:lineRule="auto"/>
              <w:ind w:firstLine="0"/>
              <w:jc w:val="left"/>
              <w:rPr>
                <w:b/>
                <w:sz w:val="22"/>
                <w:szCs w:val="22"/>
              </w:rPr>
            </w:pPr>
            <w:r w:rsidRPr="00EB64F8">
              <w:rPr>
                <w:b/>
                <w:sz w:val="22"/>
                <w:szCs w:val="22"/>
              </w:rPr>
              <w:t xml:space="preserve">ООО «Комбинат общественного питания» </w:t>
            </w:r>
          </w:p>
          <w:p w:rsidR="006778EF" w:rsidRPr="00EB64F8" w:rsidRDefault="006778EF" w:rsidP="006778EF">
            <w:pPr>
              <w:autoSpaceDE w:val="0"/>
              <w:autoSpaceDN w:val="0"/>
              <w:adjustRightInd w:val="0"/>
              <w:spacing w:line="240" w:lineRule="auto"/>
              <w:ind w:firstLine="0"/>
              <w:jc w:val="left"/>
              <w:rPr>
                <w:sz w:val="22"/>
                <w:szCs w:val="22"/>
              </w:rPr>
            </w:pPr>
            <w:r w:rsidRPr="00EB64F8">
              <w:rPr>
                <w:sz w:val="22"/>
                <w:szCs w:val="22"/>
              </w:rPr>
              <w:t>Адрес: 623388, Российская Федерация г. Полевской, мкр. Черемушки, д. 16, оф. 2</w:t>
            </w:r>
          </w:p>
          <w:p w:rsidR="006778EF" w:rsidRPr="00EB64F8" w:rsidRDefault="006778EF" w:rsidP="006778EF">
            <w:pPr>
              <w:autoSpaceDE w:val="0"/>
              <w:autoSpaceDN w:val="0"/>
              <w:adjustRightInd w:val="0"/>
              <w:spacing w:line="240" w:lineRule="auto"/>
              <w:ind w:firstLine="0"/>
              <w:jc w:val="left"/>
              <w:rPr>
                <w:sz w:val="22"/>
                <w:szCs w:val="22"/>
              </w:rPr>
            </w:pPr>
            <w:r w:rsidRPr="00EB64F8">
              <w:rPr>
                <w:sz w:val="22"/>
                <w:szCs w:val="22"/>
              </w:rPr>
              <w:t>тел. 8(343) 380-00-19;</w:t>
            </w:r>
            <w:r w:rsidR="00EB64F8" w:rsidRPr="00EB64F8">
              <w:rPr>
                <w:sz w:val="22"/>
                <w:szCs w:val="22"/>
              </w:rPr>
              <w:t xml:space="preserve"> 504-16-15</w:t>
            </w:r>
          </w:p>
          <w:p w:rsidR="006778EF" w:rsidRPr="00EB64F8" w:rsidRDefault="006778EF" w:rsidP="006778EF">
            <w:pPr>
              <w:autoSpaceDE w:val="0"/>
              <w:autoSpaceDN w:val="0"/>
              <w:adjustRightInd w:val="0"/>
              <w:spacing w:line="240" w:lineRule="auto"/>
              <w:ind w:firstLine="0"/>
              <w:jc w:val="left"/>
              <w:rPr>
                <w:sz w:val="22"/>
                <w:szCs w:val="22"/>
              </w:rPr>
            </w:pPr>
            <w:r w:rsidRPr="00EB64F8">
              <w:rPr>
                <w:sz w:val="22"/>
                <w:szCs w:val="22"/>
              </w:rPr>
              <w:t>ИНН 6679003789    КПП 667901001</w:t>
            </w:r>
          </w:p>
          <w:p w:rsidR="006778EF" w:rsidRPr="00EB64F8" w:rsidRDefault="006778EF" w:rsidP="006778EF">
            <w:pPr>
              <w:autoSpaceDE w:val="0"/>
              <w:autoSpaceDN w:val="0"/>
              <w:adjustRightInd w:val="0"/>
              <w:spacing w:line="240" w:lineRule="auto"/>
              <w:ind w:firstLine="0"/>
              <w:jc w:val="left"/>
              <w:rPr>
                <w:sz w:val="22"/>
                <w:szCs w:val="22"/>
              </w:rPr>
            </w:pPr>
            <w:r w:rsidRPr="00EB64F8">
              <w:rPr>
                <w:sz w:val="22"/>
                <w:szCs w:val="22"/>
              </w:rPr>
              <w:t>ОГРН 1116679005156    ОКПО 30858003</w:t>
            </w:r>
          </w:p>
          <w:p w:rsidR="006778EF" w:rsidRPr="00EB64F8" w:rsidRDefault="006778EF" w:rsidP="006778EF">
            <w:pPr>
              <w:autoSpaceDE w:val="0"/>
              <w:autoSpaceDN w:val="0"/>
              <w:adjustRightInd w:val="0"/>
              <w:spacing w:line="240" w:lineRule="auto"/>
              <w:ind w:firstLine="0"/>
              <w:jc w:val="left"/>
              <w:rPr>
                <w:sz w:val="22"/>
                <w:szCs w:val="22"/>
              </w:rPr>
            </w:pPr>
            <w:r w:rsidRPr="00EB64F8">
              <w:rPr>
                <w:sz w:val="22"/>
                <w:szCs w:val="22"/>
              </w:rPr>
              <w:t>К/с</w:t>
            </w:r>
            <w:r w:rsidR="00EB64F8" w:rsidRPr="00EB64F8">
              <w:rPr>
                <w:sz w:val="22"/>
                <w:szCs w:val="22"/>
              </w:rPr>
              <w:t>ч</w:t>
            </w:r>
            <w:r w:rsidRPr="00EB64F8">
              <w:rPr>
                <w:sz w:val="22"/>
                <w:szCs w:val="22"/>
              </w:rPr>
              <w:t xml:space="preserve"> 301018</w:t>
            </w:r>
            <w:r w:rsidR="00EB64F8" w:rsidRPr="00EB64F8">
              <w:rPr>
                <w:sz w:val="22"/>
                <w:szCs w:val="22"/>
              </w:rPr>
              <w:t>10445250000360</w:t>
            </w:r>
          </w:p>
          <w:p w:rsidR="006778EF" w:rsidRPr="00EB64F8" w:rsidRDefault="00EB64F8" w:rsidP="006778EF">
            <w:pPr>
              <w:autoSpaceDE w:val="0"/>
              <w:autoSpaceDN w:val="0"/>
              <w:adjustRightInd w:val="0"/>
              <w:spacing w:line="240" w:lineRule="auto"/>
              <w:ind w:firstLine="0"/>
              <w:jc w:val="left"/>
              <w:rPr>
                <w:sz w:val="22"/>
                <w:szCs w:val="22"/>
              </w:rPr>
            </w:pPr>
            <w:r w:rsidRPr="00EB64F8">
              <w:rPr>
                <w:sz w:val="22"/>
                <w:szCs w:val="22"/>
              </w:rPr>
              <w:t>Р</w:t>
            </w:r>
            <w:r w:rsidR="006778EF" w:rsidRPr="00EB64F8">
              <w:rPr>
                <w:sz w:val="22"/>
                <w:szCs w:val="22"/>
              </w:rPr>
              <w:t xml:space="preserve">/сч </w:t>
            </w:r>
            <w:r w:rsidR="00B77A1B" w:rsidRPr="00B77A1B">
              <w:rPr>
                <w:sz w:val="22"/>
                <w:szCs w:val="22"/>
              </w:rPr>
              <w:t>40702810612010816372</w:t>
            </w:r>
          </w:p>
          <w:p w:rsidR="00EB64F8" w:rsidRDefault="00EB64F8" w:rsidP="006778EF">
            <w:pPr>
              <w:autoSpaceDE w:val="0"/>
              <w:autoSpaceDN w:val="0"/>
              <w:adjustRightInd w:val="0"/>
              <w:spacing w:line="240" w:lineRule="auto"/>
              <w:ind w:firstLine="0"/>
              <w:jc w:val="left"/>
              <w:rPr>
                <w:sz w:val="22"/>
                <w:szCs w:val="22"/>
              </w:rPr>
            </w:pPr>
            <w:r w:rsidRPr="00EB64F8">
              <w:rPr>
                <w:sz w:val="22"/>
                <w:szCs w:val="22"/>
              </w:rPr>
              <w:t xml:space="preserve">Филиал "Корпоративный" ПАО "Совкомбанк" </w:t>
            </w:r>
          </w:p>
          <w:p w:rsidR="00EB64F8" w:rsidRDefault="00B77A1B" w:rsidP="006778EF">
            <w:pPr>
              <w:autoSpaceDE w:val="0"/>
              <w:autoSpaceDN w:val="0"/>
              <w:adjustRightInd w:val="0"/>
              <w:spacing w:line="240" w:lineRule="auto"/>
              <w:ind w:firstLine="0"/>
              <w:jc w:val="left"/>
              <w:rPr>
                <w:sz w:val="22"/>
                <w:szCs w:val="22"/>
              </w:rPr>
            </w:pPr>
            <w:r>
              <w:rPr>
                <w:sz w:val="22"/>
                <w:szCs w:val="22"/>
              </w:rPr>
              <w:t>г.Москва</w:t>
            </w:r>
          </w:p>
          <w:p w:rsidR="006778EF" w:rsidRPr="00EB64F8" w:rsidRDefault="006778EF" w:rsidP="006778EF">
            <w:pPr>
              <w:autoSpaceDE w:val="0"/>
              <w:autoSpaceDN w:val="0"/>
              <w:adjustRightInd w:val="0"/>
              <w:spacing w:line="240" w:lineRule="auto"/>
              <w:ind w:firstLine="0"/>
              <w:jc w:val="left"/>
              <w:rPr>
                <w:sz w:val="22"/>
                <w:szCs w:val="22"/>
              </w:rPr>
            </w:pPr>
            <w:r w:rsidRPr="00EB64F8">
              <w:rPr>
                <w:sz w:val="22"/>
                <w:szCs w:val="22"/>
              </w:rPr>
              <w:t xml:space="preserve">БИК </w:t>
            </w:r>
            <w:r w:rsidR="00EB64F8" w:rsidRPr="00EB64F8">
              <w:rPr>
                <w:sz w:val="22"/>
                <w:szCs w:val="22"/>
              </w:rPr>
              <w:t>044525360</w:t>
            </w:r>
          </w:p>
          <w:p w:rsidR="006778EF" w:rsidRPr="00EB64F8" w:rsidRDefault="006778EF" w:rsidP="006778EF">
            <w:pPr>
              <w:autoSpaceDE w:val="0"/>
              <w:autoSpaceDN w:val="0"/>
              <w:adjustRightInd w:val="0"/>
              <w:spacing w:line="240" w:lineRule="auto"/>
              <w:ind w:firstLine="0"/>
              <w:jc w:val="left"/>
              <w:rPr>
                <w:sz w:val="22"/>
                <w:szCs w:val="22"/>
              </w:rPr>
            </w:pPr>
            <w:r w:rsidRPr="00EB64F8">
              <w:rPr>
                <w:sz w:val="22"/>
                <w:szCs w:val="22"/>
              </w:rPr>
              <w:t xml:space="preserve">Эл. почта: </w:t>
            </w:r>
            <w:hyperlink r:id="rId10" w:history="1">
              <w:r w:rsidRPr="00EB64F8">
                <w:rPr>
                  <w:rStyle w:val="af"/>
                  <w:sz w:val="22"/>
                  <w:szCs w:val="22"/>
                </w:rPr>
                <w:t>kop.polevs@yandex.ru</w:t>
              </w:r>
            </w:hyperlink>
          </w:p>
          <w:p w:rsidR="006778EF" w:rsidRPr="00B602F7" w:rsidRDefault="006778EF" w:rsidP="006778EF">
            <w:pPr>
              <w:autoSpaceDE w:val="0"/>
              <w:autoSpaceDN w:val="0"/>
              <w:adjustRightInd w:val="0"/>
              <w:spacing w:line="240" w:lineRule="auto"/>
              <w:ind w:firstLine="0"/>
              <w:jc w:val="left"/>
              <w:rPr>
                <w:b/>
                <w:sz w:val="24"/>
                <w:szCs w:val="24"/>
              </w:rPr>
            </w:pPr>
          </w:p>
          <w:p w:rsidR="00EB64F8" w:rsidRDefault="00EB64F8" w:rsidP="006778EF">
            <w:pPr>
              <w:autoSpaceDE w:val="0"/>
              <w:autoSpaceDN w:val="0"/>
              <w:adjustRightInd w:val="0"/>
              <w:spacing w:line="240" w:lineRule="auto"/>
              <w:ind w:firstLine="0"/>
              <w:jc w:val="left"/>
              <w:rPr>
                <w:b/>
                <w:sz w:val="24"/>
                <w:szCs w:val="24"/>
              </w:rPr>
            </w:pPr>
          </w:p>
          <w:p w:rsidR="00EB64F8" w:rsidRDefault="00EB64F8" w:rsidP="006778EF">
            <w:pPr>
              <w:autoSpaceDE w:val="0"/>
              <w:autoSpaceDN w:val="0"/>
              <w:adjustRightInd w:val="0"/>
              <w:spacing w:line="240" w:lineRule="auto"/>
              <w:ind w:firstLine="0"/>
              <w:jc w:val="left"/>
              <w:rPr>
                <w:b/>
                <w:sz w:val="22"/>
                <w:szCs w:val="22"/>
              </w:rPr>
            </w:pPr>
          </w:p>
          <w:p w:rsidR="00EB64F8" w:rsidRDefault="00EB64F8" w:rsidP="006778EF">
            <w:pPr>
              <w:autoSpaceDE w:val="0"/>
              <w:autoSpaceDN w:val="0"/>
              <w:adjustRightInd w:val="0"/>
              <w:spacing w:line="240" w:lineRule="auto"/>
              <w:ind w:firstLine="0"/>
              <w:jc w:val="left"/>
              <w:rPr>
                <w:b/>
                <w:sz w:val="22"/>
                <w:szCs w:val="22"/>
              </w:rPr>
            </w:pPr>
          </w:p>
          <w:p w:rsidR="00F0661B" w:rsidRDefault="00F0661B" w:rsidP="006778EF">
            <w:pPr>
              <w:autoSpaceDE w:val="0"/>
              <w:autoSpaceDN w:val="0"/>
              <w:adjustRightInd w:val="0"/>
              <w:spacing w:line="240" w:lineRule="auto"/>
              <w:ind w:firstLine="0"/>
              <w:jc w:val="left"/>
              <w:rPr>
                <w:b/>
                <w:sz w:val="22"/>
                <w:szCs w:val="22"/>
              </w:rPr>
            </w:pPr>
          </w:p>
          <w:p w:rsidR="006778EF" w:rsidRPr="00EB64F8" w:rsidRDefault="006778EF" w:rsidP="006778EF">
            <w:pPr>
              <w:autoSpaceDE w:val="0"/>
              <w:autoSpaceDN w:val="0"/>
              <w:adjustRightInd w:val="0"/>
              <w:spacing w:line="240" w:lineRule="auto"/>
              <w:ind w:firstLine="0"/>
              <w:jc w:val="left"/>
              <w:rPr>
                <w:b/>
                <w:sz w:val="22"/>
                <w:szCs w:val="22"/>
              </w:rPr>
            </w:pPr>
            <w:r w:rsidRPr="00EB64F8">
              <w:rPr>
                <w:b/>
                <w:sz w:val="22"/>
                <w:szCs w:val="22"/>
              </w:rPr>
              <w:t xml:space="preserve">Директор </w:t>
            </w:r>
            <w:r w:rsidR="00EB64F8">
              <w:rPr>
                <w:b/>
                <w:sz w:val="22"/>
                <w:szCs w:val="22"/>
              </w:rPr>
              <w:t>Козырева</w:t>
            </w:r>
            <w:r w:rsidRPr="00EB64F8">
              <w:rPr>
                <w:b/>
                <w:sz w:val="22"/>
                <w:szCs w:val="22"/>
              </w:rPr>
              <w:t xml:space="preserve"> </w:t>
            </w:r>
            <w:r w:rsidR="00EB64F8">
              <w:rPr>
                <w:b/>
                <w:sz w:val="22"/>
                <w:szCs w:val="22"/>
              </w:rPr>
              <w:t>Оксана</w:t>
            </w:r>
            <w:r w:rsidRPr="00EB64F8">
              <w:rPr>
                <w:b/>
                <w:sz w:val="22"/>
                <w:szCs w:val="22"/>
              </w:rPr>
              <w:t xml:space="preserve"> </w:t>
            </w:r>
            <w:r w:rsidR="00EB64F8">
              <w:rPr>
                <w:b/>
                <w:sz w:val="22"/>
                <w:szCs w:val="22"/>
              </w:rPr>
              <w:t>Юрьевна</w:t>
            </w:r>
          </w:p>
          <w:p w:rsidR="00D33DF7" w:rsidRPr="00D671DE" w:rsidRDefault="006778EF" w:rsidP="00EB64F8">
            <w:pPr>
              <w:autoSpaceDE w:val="0"/>
              <w:autoSpaceDN w:val="0"/>
              <w:adjustRightInd w:val="0"/>
              <w:spacing w:line="240" w:lineRule="auto"/>
              <w:ind w:firstLine="0"/>
              <w:rPr>
                <w:sz w:val="24"/>
                <w:szCs w:val="24"/>
              </w:rPr>
            </w:pPr>
            <w:r w:rsidRPr="00EB64F8">
              <w:rPr>
                <w:b/>
                <w:sz w:val="22"/>
                <w:szCs w:val="22"/>
              </w:rPr>
              <w:t>Контракт подписан электронно-цифровой подписью ЭЦП</w:t>
            </w:r>
          </w:p>
        </w:tc>
      </w:tr>
    </w:tbl>
    <w:p w:rsidR="00337EF7" w:rsidRDefault="00337EF7" w:rsidP="00B82BB6">
      <w:pPr>
        <w:autoSpaceDE w:val="0"/>
        <w:autoSpaceDN w:val="0"/>
        <w:adjustRightInd w:val="0"/>
        <w:spacing w:line="240" w:lineRule="auto"/>
        <w:ind w:firstLine="851"/>
        <w:rPr>
          <w:sz w:val="24"/>
          <w:szCs w:val="24"/>
        </w:rPr>
      </w:pPr>
    </w:p>
    <w:p w:rsidR="00F854A9" w:rsidRDefault="00F854A9" w:rsidP="00B82BB6">
      <w:pPr>
        <w:autoSpaceDE w:val="0"/>
        <w:autoSpaceDN w:val="0"/>
        <w:adjustRightInd w:val="0"/>
        <w:spacing w:line="240" w:lineRule="auto"/>
        <w:ind w:firstLine="851"/>
        <w:rPr>
          <w:sz w:val="24"/>
          <w:szCs w:val="24"/>
        </w:rPr>
      </w:pPr>
    </w:p>
    <w:p w:rsidR="00F854A9" w:rsidRDefault="00F854A9" w:rsidP="00B82BB6">
      <w:pPr>
        <w:autoSpaceDE w:val="0"/>
        <w:autoSpaceDN w:val="0"/>
        <w:adjustRightInd w:val="0"/>
        <w:spacing w:line="240" w:lineRule="auto"/>
        <w:ind w:firstLine="851"/>
        <w:rPr>
          <w:sz w:val="24"/>
          <w:szCs w:val="24"/>
        </w:rPr>
      </w:pPr>
    </w:p>
    <w:p w:rsidR="00F854A9" w:rsidRDefault="00F854A9" w:rsidP="00B82BB6">
      <w:pPr>
        <w:autoSpaceDE w:val="0"/>
        <w:autoSpaceDN w:val="0"/>
        <w:adjustRightInd w:val="0"/>
        <w:spacing w:line="240" w:lineRule="auto"/>
        <w:ind w:firstLine="851"/>
        <w:rPr>
          <w:sz w:val="24"/>
          <w:szCs w:val="24"/>
        </w:rPr>
      </w:pPr>
    </w:p>
    <w:p w:rsidR="00F854A9" w:rsidRDefault="00F854A9" w:rsidP="00B82BB6">
      <w:pPr>
        <w:autoSpaceDE w:val="0"/>
        <w:autoSpaceDN w:val="0"/>
        <w:adjustRightInd w:val="0"/>
        <w:spacing w:line="240" w:lineRule="auto"/>
        <w:ind w:firstLine="851"/>
        <w:rPr>
          <w:sz w:val="24"/>
          <w:szCs w:val="24"/>
        </w:rPr>
      </w:pPr>
    </w:p>
    <w:p w:rsidR="00F854A9" w:rsidRDefault="00F854A9" w:rsidP="00B82BB6">
      <w:pPr>
        <w:autoSpaceDE w:val="0"/>
        <w:autoSpaceDN w:val="0"/>
        <w:adjustRightInd w:val="0"/>
        <w:spacing w:line="240" w:lineRule="auto"/>
        <w:ind w:firstLine="851"/>
        <w:rPr>
          <w:sz w:val="24"/>
          <w:szCs w:val="24"/>
        </w:rPr>
      </w:pPr>
    </w:p>
    <w:p w:rsidR="00D33DF7" w:rsidRDefault="00D33DF7" w:rsidP="00D33DF7">
      <w:pPr>
        <w:autoSpaceDE w:val="0"/>
        <w:autoSpaceDN w:val="0"/>
        <w:adjustRightInd w:val="0"/>
        <w:spacing w:line="240" w:lineRule="auto"/>
        <w:ind w:firstLine="851"/>
        <w:jc w:val="right"/>
        <w:rPr>
          <w:sz w:val="24"/>
          <w:szCs w:val="24"/>
        </w:rPr>
      </w:pPr>
      <w:r>
        <w:rPr>
          <w:sz w:val="24"/>
          <w:szCs w:val="24"/>
        </w:rPr>
        <w:lastRenderedPageBreak/>
        <w:t>Приложение № 1 к муниципальному</w:t>
      </w:r>
    </w:p>
    <w:p w:rsidR="00D33DF7" w:rsidRDefault="00D33DF7" w:rsidP="00D33DF7">
      <w:pPr>
        <w:autoSpaceDE w:val="0"/>
        <w:autoSpaceDN w:val="0"/>
        <w:adjustRightInd w:val="0"/>
        <w:spacing w:line="240" w:lineRule="auto"/>
        <w:ind w:firstLine="851"/>
        <w:jc w:val="right"/>
        <w:rPr>
          <w:sz w:val="24"/>
          <w:szCs w:val="24"/>
        </w:rPr>
      </w:pPr>
      <w:r>
        <w:rPr>
          <w:sz w:val="24"/>
          <w:szCs w:val="24"/>
        </w:rPr>
        <w:t xml:space="preserve">контракту </w:t>
      </w:r>
      <w:r w:rsidR="002F3D8E">
        <w:rPr>
          <w:sz w:val="24"/>
          <w:szCs w:val="24"/>
        </w:rPr>
        <w:t xml:space="preserve">№ 5 </w:t>
      </w:r>
      <w:r>
        <w:rPr>
          <w:sz w:val="24"/>
          <w:szCs w:val="24"/>
        </w:rPr>
        <w:t>от</w:t>
      </w:r>
      <w:r w:rsidR="002F3D8E">
        <w:rPr>
          <w:sz w:val="24"/>
          <w:szCs w:val="24"/>
        </w:rPr>
        <w:t xml:space="preserve"> «</w:t>
      </w:r>
      <w:r w:rsidR="0053298C">
        <w:rPr>
          <w:sz w:val="24"/>
          <w:szCs w:val="24"/>
        </w:rPr>
        <w:t>09</w:t>
      </w:r>
      <w:r w:rsidR="002F3D8E">
        <w:rPr>
          <w:sz w:val="24"/>
          <w:szCs w:val="24"/>
        </w:rPr>
        <w:t>» января 2023 г.</w:t>
      </w:r>
      <w:r>
        <w:rPr>
          <w:sz w:val="24"/>
          <w:szCs w:val="24"/>
        </w:rPr>
        <w:t xml:space="preserve"> </w:t>
      </w:r>
    </w:p>
    <w:p w:rsidR="002F3D8E" w:rsidRDefault="002F3D8E" w:rsidP="002F3D8E">
      <w:pPr>
        <w:widowControl w:val="0"/>
        <w:tabs>
          <w:tab w:val="left" w:pos="5851"/>
        </w:tabs>
        <w:suppressAutoHyphens/>
        <w:autoSpaceDN w:val="0"/>
        <w:spacing w:line="240" w:lineRule="auto"/>
        <w:ind w:firstLine="0"/>
        <w:jc w:val="center"/>
        <w:textAlignment w:val="baseline"/>
        <w:rPr>
          <w:rFonts w:eastAsia="Calibri"/>
          <w:b/>
          <w:sz w:val="22"/>
          <w:szCs w:val="22"/>
          <w:lang w:eastAsia="en-US"/>
        </w:rPr>
      </w:pPr>
    </w:p>
    <w:p w:rsidR="002F3D8E" w:rsidRPr="002F3D8E" w:rsidRDefault="002F3D8E" w:rsidP="002F3D8E">
      <w:pPr>
        <w:widowControl w:val="0"/>
        <w:tabs>
          <w:tab w:val="left" w:pos="5851"/>
        </w:tabs>
        <w:suppressAutoHyphens/>
        <w:autoSpaceDN w:val="0"/>
        <w:spacing w:line="240" w:lineRule="auto"/>
        <w:ind w:firstLine="0"/>
        <w:jc w:val="center"/>
        <w:textAlignment w:val="baseline"/>
        <w:rPr>
          <w:rFonts w:eastAsia="Calibri"/>
          <w:b/>
          <w:sz w:val="22"/>
          <w:szCs w:val="22"/>
          <w:lang w:eastAsia="en-US"/>
        </w:rPr>
      </w:pPr>
      <w:r w:rsidRPr="002F3D8E">
        <w:rPr>
          <w:rFonts w:eastAsia="Calibri"/>
          <w:b/>
          <w:sz w:val="22"/>
          <w:szCs w:val="22"/>
          <w:lang w:eastAsia="en-US"/>
        </w:rPr>
        <w:t>Описание объекта закупки</w:t>
      </w:r>
    </w:p>
    <w:p w:rsidR="002F3D8E" w:rsidRPr="002F3D8E" w:rsidRDefault="002F3D8E" w:rsidP="002F3D8E">
      <w:pPr>
        <w:widowControl w:val="0"/>
        <w:tabs>
          <w:tab w:val="left" w:pos="5851"/>
        </w:tabs>
        <w:suppressAutoHyphens/>
        <w:autoSpaceDN w:val="0"/>
        <w:spacing w:line="240" w:lineRule="auto"/>
        <w:ind w:firstLine="0"/>
        <w:jc w:val="center"/>
        <w:textAlignment w:val="baseline"/>
        <w:rPr>
          <w:rFonts w:eastAsia="Calibri"/>
          <w:b/>
          <w:sz w:val="22"/>
          <w:szCs w:val="22"/>
          <w:lang w:eastAsia="en-US"/>
        </w:rPr>
      </w:pPr>
      <w:r w:rsidRPr="002F3D8E">
        <w:rPr>
          <w:rFonts w:eastAsia="Calibri"/>
          <w:b/>
          <w:sz w:val="22"/>
          <w:szCs w:val="22"/>
          <w:lang w:eastAsia="en-US"/>
        </w:rPr>
        <w:t>Оказание услуг школьного питания</w:t>
      </w:r>
    </w:p>
    <w:p w:rsidR="002F3D8E" w:rsidRPr="002F3D8E" w:rsidRDefault="002F3D8E" w:rsidP="002F3D8E">
      <w:pPr>
        <w:suppressAutoHyphens/>
        <w:autoSpaceDN w:val="0"/>
        <w:spacing w:line="240" w:lineRule="auto"/>
        <w:ind w:firstLine="0"/>
        <w:jc w:val="center"/>
        <w:textAlignment w:val="baseline"/>
        <w:rPr>
          <w:rFonts w:eastAsia="Calibri"/>
          <w:sz w:val="22"/>
          <w:szCs w:val="22"/>
          <w:lang w:eastAsia="ar-SA"/>
        </w:rPr>
      </w:pPr>
    </w:p>
    <w:p w:rsidR="002F3D8E" w:rsidRPr="002F3D8E" w:rsidRDefault="002F3D8E" w:rsidP="002F3D8E">
      <w:pPr>
        <w:widowControl w:val="0"/>
        <w:numPr>
          <w:ilvl w:val="0"/>
          <w:numId w:val="29"/>
        </w:numPr>
        <w:suppressAutoHyphens/>
        <w:autoSpaceDN w:val="0"/>
        <w:spacing w:line="240" w:lineRule="auto"/>
        <w:jc w:val="center"/>
        <w:textAlignment w:val="baseline"/>
        <w:rPr>
          <w:rFonts w:eastAsia="Calibri"/>
          <w:b/>
          <w:bCs/>
          <w:sz w:val="22"/>
          <w:szCs w:val="22"/>
          <w:lang w:eastAsia="en-US"/>
        </w:rPr>
      </w:pPr>
      <w:r w:rsidRPr="002F3D8E">
        <w:rPr>
          <w:rFonts w:eastAsia="Calibri"/>
          <w:b/>
          <w:bCs/>
          <w:sz w:val="22"/>
          <w:szCs w:val="22"/>
          <w:lang w:eastAsia="en-US"/>
        </w:rPr>
        <w:t>Место, срок и объем оказываемых услуг:</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bCs/>
          <w:sz w:val="22"/>
          <w:szCs w:val="22"/>
          <w:lang w:eastAsia="en-US"/>
        </w:rPr>
        <w:t>1.1.</w:t>
      </w:r>
      <w:r w:rsidRPr="002F3D8E">
        <w:rPr>
          <w:rFonts w:eastAsia="Calibri"/>
          <w:b/>
          <w:bCs/>
          <w:sz w:val="22"/>
          <w:szCs w:val="22"/>
          <w:lang w:eastAsia="en-US"/>
        </w:rPr>
        <w:t xml:space="preserve"> </w:t>
      </w:r>
      <w:r w:rsidRPr="002F3D8E">
        <w:rPr>
          <w:rFonts w:eastAsia="Calibri"/>
          <w:bCs/>
          <w:sz w:val="22"/>
          <w:szCs w:val="22"/>
          <w:lang w:eastAsia="ar-SA"/>
        </w:rPr>
        <w:t>Место оказания услуг</w:t>
      </w:r>
      <w:r w:rsidRPr="002F3D8E">
        <w:rPr>
          <w:rFonts w:eastAsia="Calibri"/>
          <w:sz w:val="22"/>
          <w:szCs w:val="22"/>
          <w:lang w:eastAsia="ar-SA"/>
        </w:rPr>
        <w:t>: Муниципальное автономное общеобразовательное учреждение «Средняя общеобразовательная школа № 6»</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shd w:val="clear" w:color="auto" w:fill="FFFFFF"/>
          <w:lang w:eastAsia="ar-SA"/>
        </w:rPr>
        <w:t>1.1.1. Место приготовления пищи:</w:t>
      </w:r>
      <w:r w:rsidRPr="002F3D8E">
        <w:rPr>
          <w:rFonts w:eastAsia="Calibri"/>
          <w:sz w:val="22"/>
          <w:szCs w:val="22"/>
          <w:lang w:eastAsia="en-US"/>
        </w:rPr>
        <w:t xml:space="preserve"> </w:t>
      </w:r>
      <w:r w:rsidRPr="002F3D8E">
        <w:rPr>
          <w:rFonts w:eastAsia="Calibri"/>
          <w:sz w:val="22"/>
          <w:szCs w:val="22"/>
          <w:shd w:val="clear" w:color="auto" w:fill="FFFFFF"/>
          <w:lang w:eastAsia="ar-SA"/>
        </w:rPr>
        <w:t>помещения пищеблока Заказчика, распложенные по адресу: Свердловская область, город Первоуральск, проспект Космонавтов, дом 12</w:t>
      </w:r>
    </w:p>
    <w:p w:rsidR="002F3D8E" w:rsidRPr="002F3D8E" w:rsidRDefault="002F3D8E" w:rsidP="002F3D8E">
      <w:pPr>
        <w:widowControl w:val="0"/>
        <w:suppressAutoHyphens/>
        <w:autoSpaceDN w:val="0"/>
        <w:spacing w:line="240" w:lineRule="auto"/>
        <w:ind w:firstLine="0"/>
        <w:textAlignment w:val="baseline"/>
        <w:rPr>
          <w:rFonts w:eastAsia="Calibri"/>
          <w:sz w:val="22"/>
          <w:szCs w:val="22"/>
          <w:lang w:eastAsia="en-US"/>
        </w:rPr>
      </w:pPr>
      <w:r w:rsidRPr="002F3D8E">
        <w:rPr>
          <w:rFonts w:eastAsia="Calibri"/>
          <w:sz w:val="22"/>
          <w:szCs w:val="22"/>
          <w:lang w:eastAsia="ar-SA"/>
        </w:rPr>
        <w:t xml:space="preserve">1.2. Сроки (периоды) оказания </w:t>
      </w:r>
      <w:r w:rsidRPr="002F3D8E">
        <w:rPr>
          <w:rFonts w:eastAsia="Calibri"/>
          <w:bCs/>
          <w:sz w:val="22"/>
          <w:szCs w:val="22"/>
          <w:lang w:eastAsia="en-US"/>
        </w:rPr>
        <w:t>услуг:</w:t>
      </w:r>
      <w:r w:rsidRPr="002F3D8E">
        <w:rPr>
          <w:rFonts w:eastAsia="Calibri"/>
          <w:b/>
          <w:bCs/>
          <w:sz w:val="22"/>
          <w:szCs w:val="22"/>
          <w:lang w:eastAsia="en-US"/>
        </w:rPr>
        <w:t xml:space="preserve"> </w:t>
      </w:r>
      <w:r w:rsidRPr="002F3D8E">
        <w:rPr>
          <w:rFonts w:eastAsia="Calibri"/>
          <w:bCs/>
          <w:sz w:val="22"/>
          <w:szCs w:val="22"/>
          <w:lang w:eastAsia="en-US"/>
        </w:rPr>
        <w:t>с момента заключения контракта по «31» мая 2024 года.</w:t>
      </w:r>
    </w:p>
    <w:p w:rsidR="002F3D8E" w:rsidRPr="002F3D8E" w:rsidRDefault="002F3D8E" w:rsidP="002F3D8E">
      <w:pPr>
        <w:widowControl w:val="0"/>
        <w:suppressAutoHyphens/>
        <w:autoSpaceDN w:val="0"/>
        <w:spacing w:line="240" w:lineRule="auto"/>
        <w:ind w:firstLine="0"/>
        <w:textAlignment w:val="baseline"/>
        <w:rPr>
          <w:rFonts w:eastAsia="Calibri"/>
          <w:sz w:val="22"/>
          <w:szCs w:val="22"/>
          <w:lang w:eastAsia="en-US"/>
        </w:rPr>
      </w:pPr>
      <w:r w:rsidRPr="002F3D8E">
        <w:rPr>
          <w:rFonts w:eastAsia="Calibri"/>
          <w:sz w:val="22"/>
          <w:szCs w:val="22"/>
          <w:lang w:eastAsia="en-US"/>
        </w:rPr>
        <w:t>Услуга оказывается в соответствии с годовым календарным графиком учебного года, в учебные дни в соответствии с учебным планом и графиком работы учреждения, (кроме выходных и каникулярных дней).</w:t>
      </w:r>
    </w:p>
    <w:p w:rsidR="002F3D8E" w:rsidRPr="002F3D8E" w:rsidRDefault="002F3D8E" w:rsidP="002F3D8E">
      <w:pPr>
        <w:widowControl w:val="0"/>
        <w:numPr>
          <w:ilvl w:val="1"/>
          <w:numId w:val="29"/>
        </w:numPr>
        <w:suppressAutoHyphens/>
        <w:autoSpaceDN w:val="0"/>
        <w:spacing w:line="240" w:lineRule="auto"/>
        <w:jc w:val="left"/>
        <w:textAlignment w:val="baseline"/>
        <w:rPr>
          <w:rFonts w:eastAsia="Calibri"/>
          <w:bCs/>
          <w:sz w:val="22"/>
          <w:szCs w:val="22"/>
          <w:lang w:eastAsia="en-US"/>
        </w:rPr>
      </w:pPr>
      <w:r w:rsidRPr="002F3D8E">
        <w:rPr>
          <w:rFonts w:eastAsia="Calibri"/>
          <w:bCs/>
          <w:sz w:val="22"/>
          <w:szCs w:val="22"/>
          <w:lang w:eastAsia="en-US"/>
        </w:rPr>
        <w:t xml:space="preserve">Объем оказываемых услуг: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1839"/>
        <w:gridCol w:w="2526"/>
        <w:gridCol w:w="2713"/>
        <w:gridCol w:w="1422"/>
        <w:gridCol w:w="1401"/>
      </w:tblGrid>
      <w:tr w:rsidR="002F3D8E" w:rsidRPr="002F3D8E" w:rsidTr="002F3D8E">
        <w:trPr>
          <w:trHeight w:val="300"/>
        </w:trPr>
        <w:tc>
          <w:tcPr>
            <w:tcW w:w="520" w:type="dxa"/>
            <w:vMerge w:val="restart"/>
            <w:shd w:val="clear" w:color="auto" w:fill="auto"/>
            <w:noWrap/>
            <w:hideMark/>
          </w:tcPr>
          <w:p w:rsidR="002F3D8E" w:rsidRPr="002F3D8E" w:rsidRDefault="002F3D8E" w:rsidP="002F3D8E">
            <w:pPr>
              <w:widowControl w:val="0"/>
              <w:suppressAutoHyphens/>
              <w:autoSpaceDN w:val="0"/>
              <w:spacing w:line="240" w:lineRule="auto"/>
              <w:ind w:firstLine="0"/>
              <w:jc w:val="left"/>
              <w:textAlignment w:val="baseline"/>
              <w:rPr>
                <w:rFonts w:eastAsia="Calibri"/>
                <w:b/>
                <w:bCs/>
                <w:sz w:val="18"/>
                <w:szCs w:val="18"/>
                <w:lang w:eastAsia="en-US"/>
              </w:rPr>
            </w:pPr>
            <w:r w:rsidRPr="002F3D8E">
              <w:rPr>
                <w:rFonts w:eastAsia="Calibri"/>
                <w:b/>
                <w:bCs/>
                <w:sz w:val="18"/>
                <w:szCs w:val="18"/>
                <w:lang w:eastAsia="en-US"/>
              </w:rPr>
              <w:t>№</w:t>
            </w:r>
          </w:p>
        </w:tc>
        <w:tc>
          <w:tcPr>
            <w:tcW w:w="1840" w:type="dxa"/>
            <w:vMerge w:val="restart"/>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
                <w:bCs/>
                <w:sz w:val="18"/>
                <w:szCs w:val="18"/>
                <w:lang w:eastAsia="en-US"/>
              </w:rPr>
            </w:pPr>
            <w:r w:rsidRPr="002F3D8E">
              <w:rPr>
                <w:rFonts w:eastAsia="Calibri"/>
                <w:b/>
                <w:bCs/>
                <w:sz w:val="18"/>
                <w:szCs w:val="18"/>
                <w:lang w:eastAsia="en-US"/>
              </w:rPr>
              <w:t>Наименование услуги</w:t>
            </w:r>
          </w:p>
        </w:tc>
        <w:tc>
          <w:tcPr>
            <w:tcW w:w="2526" w:type="dxa"/>
            <w:vMerge w:val="restart"/>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
                <w:bCs/>
                <w:sz w:val="18"/>
                <w:szCs w:val="18"/>
                <w:lang w:eastAsia="en-US"/>
              </w:rPr>
            </w:pPr>
            <w:r w:rsidRPr="002F3D8E">
              <w:rPr>
                <w:rFonts w:eastAsia="Calibri"/>
                <w:b/>
                <w:bCs/>
                <w:sz w:val="18"/>
                <w:szCs w:val="18"/>
                <w:lang w:eastAsia="en-US"/>
              </w:rPr>
              <w:t>Описание услуги</w:t>
            </w:r>
          </w:p>
        </w:tc>
        <w:tc>
          <w:tcPr>
            <w:tcW w:w="2713" w:type="dxa"/>
            <w:vMerge w:val="restart"/>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
                <w:bCs/>
                <w:sz w:val="18"/>
                <w:szCs w:val="18"/>
                <w:lang w:eastAsia="en-US"/>
              </w:rPr>
            </w:pPr>
            <w:r w:rsidRPr="002F3D8E">
              <w:rPr>
                <w:rFonts w:eastAsia="Calibri"/>
                <w:b/>
                <w:bCs/>
                <w:sz w:val="18"/>
                <w:szCs w:val="18"/>
                <w:lang w:eastAsia="en-US"/>
              </w:rPr>
              <w:t>Наименование показателя</w:t>
            </w:r>
          </w:p>
        </w:tc>
        <w:tc>
          <w:tcPr>
            <w:tcW w:w="2823" w:type="dxa"/>
            <w:gridSpan w:val="2"/>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
                <w:bCs/>
                <w:sz w:val="18"/>
                <w:szCs w:val="18"/>
                <w:lang w:eastAsia="en-US"/>
              </w:rPr>
            </w:pPr>
            <w:r w:rsidRPr="002F3D8E">
              <w:rPr>
                <w:rFonts w:eastAsia="Calibri"/>
                <w:b/>
                <w:bCs/>
                <w:sz w:val="18"/>
                <w:szCs w:val="18"/>
                <w:lang w:eastAsia="en-US"/>
              </w:rPr>
              <w:t>Период оказания услуги</w:t>
            </w:r>
          </w:p>
        </w:tc>
      </w:tr>
      <w:tr w:rsidR="002F3D8E" w:rsidRPr="002F3D8E" w:rsidTr="002F3D8E">
        <w:trPr>
          <w:trHeight w:val="868"/>
        </w:trPr>
        <w:tc>
          <w:tcPr>
            <w:tcW w:w="520"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
                <w:bCs/>
                <w:sz w:val="18"/>
                <w:szCs w:val="18"/>
                <w:lang w:eastAsia="en-US"/>
              </w:rPr>
            </w:pPr>
          </w:p>
        </w:tc>
        <w:tc>
          <w:tcPr>
            <w:tcW w:w="1840"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
                <w:bCs/>
                <w:sz w:val="18"/>
                <w:szCs w:val="18"/>
                <w:lang w:eastAsia="en-US"/>
              </w:rPr>
            </w:pPr>
          </w:p>
        </w:tc>
        <w:tc>
          <w:tcPr>
            <w:tcW w:w="2526"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
                <w:bCs/>
                <w:sz w:val="18"/>
                <w:szCs w:val="18"/>
                <w:lang w:eastAsia="en-US"/>
              </w:rPr>
            </w:pPr>
          </w:p>
        </w:tc>
        <w:tc>
          <w:tcPr>
            <w:tcW w:w="2713"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
                <w:bCs/>
                <w:sz w:val="18"/>
                <w:szCs w:val="18"/>
                <w:lang w:eastAsia="en-US"/>
              </w:rPr>
            </w:pPr>
          </w:p>
        </w:tc>
        <w:tc>
          <w:tcPr>
            <w:tcW w:w="1422" w:type="dxa"/>
            <w:shd w:val="clear" w:color="auto" w:fill="auto"/>
            <w:hideMark/>
          </w:tcPr>
          <w:p w:rsidR="002F3D8E" w:rsidRPr="002F3D8E" w:rsidRDefault="002F3D8E" w:rsidP="002F3D8E">
            <w:pPr>
              <w:widowControl w:val="0"/>
              <w:suppressAutoHyphens/>
              <w:autoSpaceDN w:val="0"/>
              <w:spacing w:line="240" w:lineRule="auto"/>
              <w:ind w:firstLine="0"/>
              <w:jc w:val="center"/>
              <w:textAlignment w:val="baseline"/>
              <w:rPr>
                <w:rFonts w:eastAsia="Calibri"/>
                <w:b/>
                <w:bCs/>
                <w:sz w:val="18"/>
                <w:szCs w:val="18"/>
                <w:lang w:eastAsia="en-US"/>
              </w:rPr>
            </w:pPr>
            <w:r w:rsidRPr="002F3D8E">
              <w:rPr>
                <w:rFonts w:eastAsia="Calibri"/>
                <w:b/>
                <w:bCs/>
                <w:sz w:val="18"/>
                <w:szCs w:val="18"/>
                <w:lang w:eastAsia="en-US"/>
              </w:rPr>
              <w:t>второе полугодие 2023 учебного года</w:t>
            </w:r>
          </w:p>
        </w:tc>
        <w:tc>
          <w:tcPr>
            <w:tcW w:w="1401" w:type="dxa"/>
            <w:shd w:val="clear" w:color="auto" w:fill="auto"/>
            <w:hideMark/>
          </w:tcPr>
          <w:p w:rsidR="002F3D8E" w:rsidRPr="002F3D8E" w:rsidRDefault="002F3D8E" w:rsidP="002F3D8E">
            <w:pPr>
              <w:widowControl w:val="0"/>
              <w:suppressAutoHyphens/>
              <w:autoSpaceDN w:val="0"/>
              <w:spacing w:line="240" w:lineRule="auto"/>
              <w:ind w:firstLine="0"/>
              <w:jc w:val="center"/>
              <w:textAlignment w:val="baseline"/>
              <w:rPr>
                <w:rFonts w:eastAsia="Calibri"/>
                <w:b/>
                <w:bCs/>
                <w:sz w:val="18"/>
                <w:szCs w:val="18"/>
                <w:lang w:eastAsia="en-US"/>
              </w:rPr>
            </w:pPr>
            <w:r w:rsidRPr="002F3D8E">
              <w:rPr>
                <w:rFonts w:eastAsia="Calibri"/>
                <w:b/>
                <w:bCs/>
                <w:sz w:val="18"/>
                <w:szCs w:val="18"/>
                <w:lang w:eastAsia="en-US"/>
              </w:rPr>
              <w:t>2023/2024 учебный год</w:t>
            </w:r>
          </w:p>
        </w:tc>
      </w:tr>
      <w:tr w:rsidR="002F3D8E" w:rsidRPr="002F3D8E" w:rsidTr="002F3D8E">
        <w:trPr>
          <w:trHeight w:val="600"/>
        </w:trPr>
        <w:tc>
          <w:tcPr>
            <w:tcW w:w="520" w:type="dxa"/>
            <w:vMerge w:val="restart"/>
            <w:shd w:val="clear" w:color="auto" w:fill="auto"/>
            <w:noWrap/>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r w:rsidRPr="002F3D8E">
              <w:rPr>
                <w:rFonts w:eastAsia="Calibri"/>
                <w:bCs/>
                <w:sz w:val="18"/>
                <w:szCs w:val="18"/>
                <w:lang w:eastAsia="en-US"/>
              </w:rPr>
              <w:t>1</w:t>
            </w:r>
          </w:p>
        </w:tc>
        <w:tc>
          <w:tcPr>
            <w:tcW w:w="1840" w:type="dxa"/>
            <w:vMerge w:val="restart"/>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r w:rsidRPr="002F3D8E">
              <w:rPr>
                <w:rFonts w:eastAsia="Calibri"/>
                <w:bCs/>
                <w:sz w:val="18"/>
                <w:szCs w:val="18"/>
                <w:lang w:eastAsia="en-US"/>
              </w:rPr>
              <w:t>Услуга школьного питания</w:t>
            </w:r>
          </w:p>
        </w:tc>
        <w:tc>
          <w:tcPr>
            <w:tcW w:w="2526" w:type="dxa"/>
            <w:vMerge w:val="restart"/>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r w:rsidRPr="002F3D8E">
              <w:rPr>
                <w:rFonts w:eastAsia="Calibri"/>
                <w:bCs/>
                <w:sz w:val="18"/>
                <w:szCs w:val="18"/>
                <w:lang w:eastAsia="en-US"/>
              </w:rPr>
              <w:t xml:space="preserve">Питание обучающихся, получающих начальное общее образование 1-4 классы (завтрак) </w:t>
            </w:r>
          </w:p>
        </w:tc>
        <w:tc>
          <w:tcPr>
            <w:tcW w:w="2713" w:type="dxa"/>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r w:rsidRPr="002F3D8E">
              <w:rPr>
                <w:rFonts w:eastAsia="Calibri"/>
                <w:bCs/>
                <w:sz w:val="18"/>
                <w:szCs w:val="18"/>
                <w:lang w:eastAsia="en-US"/>
              </w:rPr>
              <w:t>Количество обучающихся 1 класса, чел</w:t>
            </w:r>
          </w:p>
        </w:tc>
        <w:tc>
          <w:tcPr>
            <w:tcW w:w="1422" w:type="dxa"/>
            <w:shd w:val="clear" w:color="auto" w:fill="auto"/>
            <w:hideMark/>
          </w:tcPr>
          <w:p w:rsidR="002F3D8E" w:rsidRPr="002F3D8E" w:rsidRDefault="002F3D8E" w:rsidP="002F3D8E">
            <w:pPr>
              <w:widowControl w:val="0"/>
              <w:suppressAutoHyphens/>
              <w:autoSpaceDN w:val="0"/>
              <w:spacing w:line="240" w:lineRule="auto"/>
              <w:ind w:firstLine="0"/>
              <w:jc w:val="center"/>
              <w:textAlignment w:val="baseline"/>
              <w:rPr>
                <w:rFonts w:eastAsia="Calibri"/>
                <w:bCs/>
                <w:sz w:val="18"/>
                <w:szCs w:val="18"/>
                <w:lang w:eastAsia="en-US"/>
              </w:rPr>
            </w:pPr>
            <w:r w:rsidRPr="002F3D8E">
              <w:rPr>
                <w:rFonts w:eastAsia="Calibri"/>
                <w:bCs/>
                <w:sz w:val="18"/>
                <w:szCs w:val="18"/>
                <w:lang w:eastAsia="en-US"/>
              </w:rPr>
              <w:t>90</w:t>
            </w:r>
          </w:p>
        </w:tc>
        <w:tc>
          <w:tcPr>
            <w:tcW w:w="1401" w:type="dxa"/>
            <w:shd w:val="clear" w:color="auto" w:fill="auto"/>
            <w:hideMark/>
          </w:tcPr>
          <w:p w:rsidR="002F3D8E" w:rsidRPr="002F3D8E" w:rsidRDefault="002F3D8E" w:rsidP="002F3D8E">
            <w:pPr>
              <w:widowControl w:val="0"/>
              <w:suppressAutoHyphens/>
              <w:autoSpaceDN w:val="0"/>
              <w:spacing w:line="240" w:lineRule="auto"/>
              <w:ind w:firstLine="0"/>
              <w:jc w:val="center"/>
              <w:textAlignment w:val="baseline"/>
              <w:rPr>
                <w:rFonts w:eastAsia="Calibri"/>
                <w:bCs/>
                <w:sz w:val="18"/>
                <w:szCs w:val="18"/>
                <w:lang w:eastAsia="en-US"/>
              </w:rPr>
            </w:pPr>
            <w:r w:rsidRPr="002F3D8E">
              <w:rPr>
                <w:rFonts w:eastAsia="Calibri"/>
                <w:bCs/>
                <w:sz w:val="18"/>
                <w:szCs w:val="18"/>
                <w:lang w:eastAsia="en-US"/>
              </w:rPr>
              <w:t>90</w:t>
            </w:r>
          </w:p>
        </w:tc>
      </w:tr>
      <w:tr w:rsidR="002F3D8E" w:rsidRPr="002F3D8E" w:rsidTr="002F3D8E">
        <w:trPr>
          <w:trHeight w:val="600"/>
        </w:trPr>
        <w:tc>
          <w:tcPr>
            <w:tcW w:w="520"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1840"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2526"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2713" w:type="dxa"/>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r w:rsidRPr="002F3D8E">
              <w:rPr>
                <w:rFonts w:eastAsia="Calibri"/>
                <w:bCs/>
                <w:sz w:val="18"/>
                <w:szCs w:val="18"/>
                <w:lang w:eastAsia="en-US"/>
              </w:rPr>
              <w:t>Количество учебных дней в периоде 1 класса</w:t>
            </w:r>
          </w:p>
        </w:tc>
        <w:tc>
          <w:tcPr>
            <w:tcW w:w="1422" w:type="dxa"/>
            <w:shd w:val="clear" w:color="auto" w:fill="auto"/>
            <w:hideMark/>
          </w:tcPr>
          <w:p w:rsidR="002F3D8E" w:rsidRPr="002F3D8E" w:rsidRDefault="002F3D8E" w:rsidP="002F3D8E">
            <w:pPr>
              <w:widowControl w:val="0"/>
              <w:suppressAutoHyphens/>
              <w:autoSpaceDN w:val="0"/>
              <w:spacing w:line="240" w:lineRule="auto"/>
              <w:ind w:firstLine="0"/>
              <w:jc w:val="center"/>
              <w:textAlignment w:val="baseline"/>
              <w:rPr>
                <w:rFonts w:eastAsia="Calibri"/>
                <w:bCs/>
                <w:sz w:val="18"/>
                <w:szCs w:val="18"/>
                <w:lang w:eastAsia="en-US"/>
              </w:rPr>
            </w:pPr>
            <w:r w:rsidRPr="002F3D8E">
              <w:rPr>
                <w:rFonts w:eastAsia="Calibri"/>
                <w:bCs/>
                <w:sz w:val="18"/>
                <w:szCs w:val="18"/>
                <w:lang w:eastAsia="en-US"/>
              </w:rPr>
              <w:t>83</w:t>
            </w:r>
          </w:p>
        </w:tc>
        <w:tc>
          <w:tcPr>
            <w:tcW w:w="1401" w:type="dxa"/>
            <w:shd w:val="clear" w:color="auto" w:fill="auto"/>
            <w:hideMark/>
          </w:tcPr>
          <w:p w:rsidR="002F3D8E" w:rsidRPr="002F3D8E" w:rsidRDefault="002F3D8E" w:rsidP="002F3D8E">
            <w:pPr>
              <w:widowControl w:val="0"/>
              <w:suppressAutoHyphens/>
              <w:autoSpaceDN w:val="0"/>
              <w:spacing w:line="240" w:lineRule="auto"/>
              <w:ind w:firstLine="0"/>
              <w:jc w:val="center"/>
              <w:textAlignment w:val="baseline"/>
              <w:rPr>
                <w:rFonts w:eastAsia="Calibri"/>
                <w:bCs/>
                <w:sz w:val="18"/>
                <w:szCs w:val="18"/>
                <w:lang w:eastAsia="en-US"/>
              </w:rPr>
            </w:pPr>
            <w:r w:rsidRPr="002F3D8E">
              <w:rPr>
                <w:rFonts w:eastAsia="Calibri"/>
                <w:bCs/>
                <w:sz w:val="18"/>
                <w:szCs w:val="18"/>
                <w:lang w:eastAsia="en-US"/>
              </w:rPr>
              <w:t>160</w:t>
            </w:r>
          </w:p>
        </w:tc>
      </w:tr>
      <w:tr w:rsidR="002F3D8E" w:rsidRPr="002F3D8E" w:rsidTr="002F3D8E">
        <w:trPr>
          <w:trHeight w:val="600"/>
        </w:trPr>
        <w:tc>
          <w:tcPr>
            <w:tcW w:w="520"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1840"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2526"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2713" w:type="dxa"/>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r w:rsidRPr="002F3D8E">
              <w:rPr>
                <w:rFonts w:eastAsia="Calibri"/>
                <w:bCs/>
                <w:sz w:val="18"/>
                <w:szCs w:val="18"/>
                <w:lang w:eastAsia="en-US"/>
              </w:rPr>
              <w:t>Количество обучающихся 2-4 класса, чел</w:t>
            </w:r>
          </w:p>
        </w:tc>
        <w:tc>
          <w:tcPr>
            <w:tcW w:w="1422" w:type="dxa"/>
            <w:shd w:val="clear" w:color="auto" w:fill="auto"/>
            <w:hideMark/>
          </w:tcPr>
          <w:p w:rsidR="002F3D8E" w:rsidRPr="002F3D8E" w:rsidRDefault="002F3D8E" w:rsidP="002F3D8E">
            <w:pPr>
              <w:widowControl w:val="0"/>
              <w:suppressAutoHyphens/>
              <w:autoSpaceDN w:val="0"/>
              <w:spacing w:line="240" w:lineRule="auto"/>
              <w:ind w:firstLine="0"/>
              <w:jc w:val="center"/>
              <w:textAlignment w:val="baseline"/>
              <w:rPr>
                <w:rFonts w:eastAsia="Calibri"/>
                <w:bCs/>
                <w:sz w:val="18"/>
                <w:szCs w:val="18"/>
                <w:lang w:eastAsia="en-US"/>
              </w:rPr>
            </w:pPr>
            <w:r w:rsidRPr="002F3D8E">
              <w:rPr>
                <w:rFonts w:eastAsia="Calibri"/>
                <w:bCs/>
                <w:sz w:val="18"/>
                <w:szCs w:val="18"/>
                <w:lang w:eastAsia="en-US"/>
              </w:rPr>
              <w:t>90</w:t>
            </w:r>
          </w:p>
        </w:tc>
        <w:tc>
          <w:tcPr>
            <w:tcW w:w="1401" w:type="dxa"/>
            <w:shd w:val="clear" w:color="auto" w:fill="auto"/>
            <w:hideMark/>
          </w:tcPr>
          <w:p w:rsidR="002F3D8E" w:rsidRPr="002F3D8E" w:rsidRDefault="002F3D8E" w:rsidP="002F3D8E">
            <w:pPr>
              <w:widowControl w:val="0"/>
              <w:suppressAutoHyphens/>
              <w:autoSpaceDN w:val="0"/>
              <w:spacing w:line="240" w:lineRule="auto"/>
              <w:ind w:firstLine="0"/>
              <w:jc w:val="center"/>
              <w:textAlignment w:val="baseline"/>
              <w:rPr>
                <w:rFonts w:eastAsia="Calibri"/>
                <w:bCs/>
                <w:sz w:val="18"/>
                <w:szCs w:val="18"/>
                <w:lang w:eastAsia="en-US"/>
              </w:rPr>
            </w:pPr>
            <w:r w:rsidRPr="002F3D8E">
              <w:rPr>
                <w:rFonts w:eastAsia="Calibri"/>
                <w:bCs/>
                <w:sz w:val="18"/>
                <w:szCs w:val="18"/>
                <w:lang w:eastAsia="en-US"/>
              </w:rPr>
              <w:t>90</w:t>
            </w:r>
          </w:p>
        </w:tc>
      </w:tr>
      <w:tr w:rsidR="002F3D8E" w:rsidRPr="002F3D8E" w:rsidTr="002F3D8E">
        <w:trPr>
          <w:trHeight w:val="555"/>
        </w:trPr>
        <w:tc>
          <w:tcPr>
            <w:tcW w:w="520"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1840"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2526"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2713" w:type="dxa"/>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r w:rsidRPr="002F3D8E">
              <w:rPr>
                <w:rFonts w:eastAsia="Calibri"/>
                <w:bCs/>
                <w:sz w:val="18"/>
                <w:szCs w:val="18"/>
                <w:lang w:eastAsia="en-US"/>
              </w:rPr>
              <w:t>Количество учебных дней в периоде 2-4 класса</w:t>
            </w:r>
          </w:p>
        </w:tc>
        <w:tc>
          <w:tcPr>
            <w:tcW w:w="1422" w:type="dxa"/>
            <w:shd w:val="clear" w:color="auto" w:fill="auto"/>
            <w:hideMark/>
          </w:tcPr>
          <w:p w:rsidR="002F3D8E" w:rsidRPr="002F3D8E" w:rsidRDefault="002F3D8E" w:rsidP="002F3D8E">
            <w:pPr>
              <w:widowControl w:val="0"/>
              <w:suppressAutoHyphens/>
              <w:autoSpaceDN w:val="0"/>
              <w:spacing w:line="240" w:lineRule="auto"/>
              <w:ind w:firstLine="0"/>
              <w:jc w:val="center"/>
              <w:textAlignment w:val="baseline"/>
              <w:rPr>
                <w:rFonts w:eastAsia="Calibri"/>
                <w:bCs/>
                <w:sz w:val="18"/>
                <w:szCs w:val="18"/>
                <w:lang w:eastAsia="en-US"/>
              </w:rPr>
            </w:pPr>
            <w:r w:rsidRPr="002F3D8E">
              <w:rPr>
                <w:rFonts w:eastAsia="Calibri"/>
                <w:bCs/>
                <w:sz w:val="18"/>
                <w:szCs w:val="18"/>
                <w:lang w:eastAsia="en-US"/>
              </w:rPr>
              <w:t>88</w:t>
            </w:r>
          </w:p>
        </w:tc>
        <w:tc>
          <w:tcPr>
            <w:tcW w:w="1401" w:type="dxa"/>
            <w:shd w:val="clear" w:color="auto" w:fill="auto"/>
            <w:hideMark/>
          </w:tcPr>
          <w:p w:rsidR="002F3D8E" w:rsidRPr="002F3D8E" w:rsidRDefault="002F3D8E" w:rsidP="002F3D8E">
            <w:pPr>
              <w:widowControl w:val="0"/>
              <w:suppressAutoHyphens/>
              <w:autoSpaceDN w:val="0"/>
              <w:spacing w:line="240" w:lineRule="auto"/>
              <w:ind w:firstLine="0"/>
              <w:jc w:val="center"/>
              <w:textAlignment w:val="baseline"/>
              <w:rPr>
                <w:rFonts w:eastAsia="Calibri"/>
                <w:bCs/>
                <w:sz w:val="18"/>
                <w:szCs w:val="18"/>
                <w:lang w:eastAsia="en-US"/>
              </w:rPr>
            </w:pPr>
            <w:r w:rsidRPr="002F3D8E">
              <w:rPr>
                <w:rFonts w:eastAsia="Calibri"/>
                <w:bCs/>
                <w:sz w:val="18"/>
                <w:szCs w:val="18"/>
                <w:lang w:eastAsia="en-US"/>
              </w:rPr>
              <w:t>165</w:t>
            </w:r>
          </w:p>
        </w:tc>
      </w:tr>
      <w:tr w:rsidR="002F3D8E" w:rsidRPr="002F3D8E" w:rsidTr="002F3D8E">
        <w:trPr>
          <w:trHeight w:val="855"/>
        </w:trPr>
        <w:tc>
          <w:tcPr>
            <w:tcW w:w="520"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1840"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2526"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2713" w:type="dxa"/>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
                <w:bCs/>
                <w:sz w:val="18"/>
                <w:szCs w:val="18"/>
                <w:lang w:eastAsia="en-US"/>
              </w:rPr>
            </w:pPr>
            <w:r w:rsidRPr="002F3D8E">
              <w:rPr>
                <w:rFonts w:eastAsia="Calibri"/>
                <w:b/>
                <w:bCs/>
                <w:sz w:val="18"/>
                <w:szCs w:val="18"/>
                <w:lang w:eastAsia="en-US"/>
              </w:rPr>
              <w:t>Количество дето-дней с учетом коэффициента посещения обучающихся 0,9</w:t>
            </w:r>
          </w:p>
        </w:tc>
        <w:tc>
          <w:tcPr>
            <w:tcW w:w="2823" w:type="dxa"/>
            <w:gridSpan w:val="2"/>
            <w:shd w:val="clear" w:color="auto" w:fill="auto"/>
            <w:hideMark/>
          </w:tcPr>
          <w:p w:rsidR="002F3D8E" w:rsidRPr="002F3D8E" w:rsidRDefault="002F3D8E" w:rsidP="002F3D8E">
            <w:pPr>
              <w:widowControl w:val="0"/>
              <w:suppressAutoHyphens/>
              <w:autoSpaceDN w:val="0"/>
              <w:spacing w:line="240" w:lineRule="auto"/>
              <w:ind w:firstLine="0"/>
              <w:jc w:val="center"/>
              <w:textAlignment w:val="baseline"/>
              <w:rPr>
                <w:rFonts w:eastAsia="Calibri"/>
                <w:b/>
                <w:bCs/>
                <w:sz w:val="18"/>
                <w:szCs w:val="18"/>
                <w:lang w:eastAsia="en-US"/>
              </w:rPr>
            </w:pPr>
            <w:r w:rsidRPr="002F3D8E">
              <w:rPr>
                <w:rFonts w:eastAsia="Calibri"/>
                <w:b/>
                <w:bCs/>
                <w:sz w:val="18"/>
                <w:szCs w:val="18"/>
                <w:lang w:eastAsia="en-US"/>
              </w:rPr>
              <w:t>40 176</w:t>
            </w:r>
          </w:p>
        </w:tc>
      </w:tr>
      <w:tr w:rsidR="002F3D8E" w:rsidRPr="002F3D8E" w:rsidTr="002F3D8E">
        <w:trPr>
          <w:trHeight w:val="637"/>
        </w:trPr>
        <w:tc>
          <w:tcPr>
            <w:tcW w:w="520" w:type="dxa"/>
            <w:vMerge w:val="restart"/>
            <w:shd w:val="clear" w:color="auto" w:fill="auto"/>
            <w:noWrap/>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r w:rsidRPr="002F3D8E">
              <w:rPr>
                <w:rFonts w:eastAsia="Calibri"/>
                <w:bCs/>
                <w:sz w:val="18"/>
                <w:szCs w:val="18"/>
                <w:lang w:eastAsia="en-US"/>
              </w:rPr>
              <w:t>2</w:t>
            </w:r>
          </w:p>
        </w:tc>
        <w:tc>
          <w:tcPr>
            <w:tcW w:w="1840" w:type="dxa"/>
            <w:vMerge w:val="restart"/>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r w:rsidRPr="002F3D8E">
              <w:rPr>
                <w:rFonts w:eastAsia="Calibri"/>
                <w:bCs/>
                <w:sz w:val="18"/>
                <w:szCs w:val="18"/>
                <w:lang w:eastAsia="en-US"/>
              </w:rPr>
              <w:t>Услуга школьного питания</w:t>
            </w:r>
          </w:p>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2526" w:type="dxa"/>
            <w:vMerge w:val="restart"/>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r w:rsidRPr="002F3D8E">
              <w:rPr>
                <w:rFonts w:eastAsia="Calibri"/>
                <w:bCs/>
                <w:sz w:val="18"/>
                <w:szCs w:val="18"/>
                <w:lang w:eastAsia="en-US"/>
              </w:rPr>
              <w:t>Питание обучающихся, получающих начальное общее образование 1-4 классы (обед)</w:t>
            </w:r>
          </w:p>
        </w:tc>
        <w:tc>
          <w:tcPr>
            <w:tcW w:w="2713" w:type="dxa"/>
            <w:shd w:val="clear" w:color="auto" w:fill="auto"/>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r w:rsidRPr="002F3D8E">
              <w:rPr>
                <w:rFonts w:eastAsia="Calibri"/>
                <w:bCs/>
                <w:sz w:val="18"/>
                <w:szCs w:val="18"/>
                <w:lang w:eastAsia="en-US"/>
              </w:rPr>
              <w:t>Количество обучающихся 2-4 класса, чел</w:t>
            </w:r>
          </w:p>
        </w:tc>
        <w:tc>
          <w:tcPr>
            <w:tcW w:w="1422" w:type="dxa"/>
            <w:shd w:val="clear" w:color="auto" w:fill="auto"/>
            <w:hideMark/>
          </w:tcPr>
          <w:p w:rsidR="002F3D8E" w:rsidRPr="002F3D8E" w:rsidRDefault="002F3D8E" w:rsidP="002F3D8E">
            <w:pPr>
              <w:widowControl w:val="0"/>
              <w:suppressAutoHyphens/>
              <w:autoSpaceDN w:val="0"/>
              <w:spacing w:line="240" w:lineRule="auto"/>
              <w:ind w:firstLine="0"/>
              <w:jc w:val="center"/>
              <w:textAlignment w:val="baseline"/>
              <w:rPr>
                <w:rFonts w:eastAsia="Calibri"/>
                <w:bCs/>
                <w:sz w:val="18"/>
                <w:szCs w:val="18"/>
                <w:lang w:eastAsia="en-US"/>
              </w:rPr>
            </w:pPr>
            <w:r w:rsidRPr="002F3D8E">
              <w:rPr>
                <w:rFonts w:eastAsia="Calibri"/>
                <w:bCs/>
                <w:sz w:val="18"/>
                <w:szCs w:val="18"/>
                <w:lang w:eastAsia="en-US"/>
              </w:rPr>
              <w:t>180</w:t>
            </w:r>
          </w:p>
        </w:tc>
        <w:tc>
          <w:tcPr>
            <w:tcW w:w="1401" w:type="dxa"/>
            <w:shd w:val="clear" w:color="auto" w:fill="auto"/>
            <w:hideMark/>
          </w:tcPr>
          <w:p w:rsidR="002F3D8E" w:rsidRPr="002F3D8E" w:rsidRDefault="002F3D8E" w:rsidP="002F3D8E">
            <w:pPr>
              <w:widowControl w:val="0"/>
              <w:suppressAutoHyphens/>
              <w:autoSpaceDN w:val="0"/>
              <w:spacing w:line="240" w:lineRule="auto"/>
              <w:ind w:firstLine="0"/>
              <w:jc w:val="center"/>
              <w:textAlignment w:val="baseline"/>
              <w:rPr>
                <w:rFonts w:eastAsia="Calibri"/>
                <w:bCs/>
                <w:sz w:val="18"/>
                <w:szCs w:val="18"/>
                <w:lang w:eastAsia="en-US"/>
              </w:rPr>
            </w:pPr>
            <w:r w:rsidRPr="002F3D8E">
              <w:rPr>
                <w:rFonts w:eastAsia="Calibri"/>
                <w:bCs/>
                <w:sz w:val="18"/>
                <w:szCs w:val="18"/>
                <w:lang w:eastAsia="en-US"/>
              </w:rPr>
              <w:t>180</w:t>
            </w:r>
          </w:p>
        </w:tc>
      </w:tr>
      <w:tr w:rsidR="002F3D8E" w:rsidRPr="002F3D8E" w:rsidTr="002F3D8E">
        <w:trPr>
          <w:trHeight w:val="555"/>
        </w:trPr>
        <w:tc>
          <w:tcPr>
            <w:tcW w:w="520"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1840"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2526"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2713" w:type="dxa"/>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r w:rsidRPr="002F3D8E">
              <w:rPr>
                <w:rFonts w:eastAsia="Calibri"/>
                <w:bCs/>
                <w:sz w:val="18"/>
                <w:szCs w:val="18"/>
                <w:lang w:eastAsia="en-US"/>
              </w:rPr>
              <w:t>Количество учебных дней в периоде 2-4 класса</w:t>
            </w:r>
          </w:p>
        </w:tc>
        <w:tc>
          <w:tcPr>
            <w:tcW w:w="1422" w:type="dxa"/>
            <w:shd w:val="clear" w:color="auto" w:fill="auto"/>
            <w:hideMark/>
          </w:tcPr>
          <w:p w:rsidR="002F3D8E" w:rsidRPr="002F3D8E" w:rsidRDefault="002F3D8E" w:rsidP="002F3D8E">
            <w:pPr>
              <w:widowControl w:val="0"/>
              <w:suppressAutoHyphens/>
              <w:autoSpaceDN w:val="0"/>
              <w:spacing w:line="240" w:lineRule="auto"/>
              <w:ind w:firstLine="0"/>
              <w:jc w:val="center"/>
              <w:textAlignment w:val="baseline"/>
              <w:rPr>
                <w:rFonts w:eastAsia="Calibri"/>
                <w:bCs/>
                <w:sz w:val="18"/>
                <w:szCs w:val="18"/>
                <w:lang w:eastAsia="en-US"/>
              </w:rPr>
            </w:pPr>
            <w:r w:rsidRPr="002F3D8E">
              <w:rPr>
                <w:rFonts w:eastAsia="Calibri"/>
                <w:bCs/>
                <w:sz w:val="18"/>
                <w:szCs w:val="18"/>
                <w:lang w:eastAsia="en-US"/>
              </w:rPr>
              <w:t>88</w:t>
            </w:r>
          </w:p>
        </w:tc>
        <w:tc>
          <w:tcPr>
            <w:tcW w:w="1401" w:type="dxa"/>
            <w:shd w:val="clear" w:color="auto" w:fill="auto"/>
            <w:hideMark/>
          </w:tcPr>
          <w:p w:rsidR="002F3D8E" w:rsidRPr="002F3D8E" w:rsidRDefault="002F3D8E" w:rsidP="002F3D8E">
            <w:pPr>
              <w:widowControl w:val="0"/>
              <w:suppressAutoHyphens/>
              <w:autoSpaceDN w:val="0"/>
              <w:spacing w:line="240" w:lineRule="auto"/>
              <w:ind w:firstLine="0"/>
              <w:jc w:val="center"/>
              <w:textAlignment w:val="baseline"/>
              <w:rPr>
                <w:rFonts w:eastAsia="Calibri"/>
                <w:bCs/>
                <w:sz w:val="18"/>
                <w:szCs w:val="18"/>
                <w:lang w:eastAsia="en-US"/>
              </w:rPr>
            </w:pPr>
            <w:r w:rsidRPr="002F3D8E">
              <w:rPr>
                <w:rFonts w:eastAsia="Calibri"/>
                <w:bCs/>
                <w:sz w:val="18"/>
                <w:szCs w:val="18"/>
                <w:lang w:eastAsia="en-US"/>
              </w:rPr>
              <w:t>165</w:t>
            </w:r>
          </w:p>
        </w:tc>
      </w:tr>
      <w:tr w:rsidR="002F3D8E" w:rsidRPr="002F3D8E" w:rsidTr="002F3D8E">
        <w:trPr>
          <w:trHeight w:val="870"/>
        </w:trPr>
        <w:tc>
          <w:tcPr>
            <w:tcW w:w="520"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1840"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2526"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2713" w:type="dxa"/>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
                <w:bCs/>
                <w:sz w:val="18"/>
                <w:szCs w:val="18"/>
                <w:lang w:eastAsia="en-US"/>
              </w:rPr>
            </w:pPr>
            <w:r w:rsidRPr="002F3D8E">
              <w:rPr>
                <w:rFonts w:eastAsia="Calibri"/>
                <w:b/>
                <w:bCs/>
                <w:sz w:val="18"/>
                <w:szCs w:val="18"/>
                <w:lang w:eastAsia="en-US"/>
              </w:rPr>
              <w:t>Количество дето-дней с учетом коэффициента посещения обучающихся 0,9</w:t>
            </w:r>
          </w:p>
        </w:tc>
        <w:tc>
          <w:tcPr>
            <w:tcW w:w="2823" w:type="dxa"/>
            <w:gridSpan w:val="2"/>
            <w:shd w:val="clear" w:color="auto" w:fill="auto"/>
            <w:hideMark/>
          </w:tcPr>
          <w:p w:rsidR="002F3D8E" w:rsidRPr="002F3D8E" w:rsidRDefault="002F3D8E" w:rsidP="002F3D8E">
            <w:pPr>
              <w:widowControl w:val="0"/>
              <w:suppressAutoHyphens/>
              <w:autoSpaceDN w:val="0"/>
              <w:spacing w:line="240" w:lineRule="auto"/>
              <w:ind w:firstLine="0"/>
              <w:jc w:val="center"/>
              <w:textAlignment w:val="baseline"/>
              <w:rPr>
                <w:rFonts w:eastAsia="Calibri"/>
                <w:b/>
                <w:bCs/>
                <w:sz w:val="18"/>
                <w:szCs w:val="18"/>
                <w:lang w:eastAsia="en-US"/>
              </w:rPr>
            </w:pPr>
            <w:r w:rsidRPr="002F3D8E">
              <w:rPr>
                <w:rFonts w:eastAsia="Calibri"/>
                <w:b/>
                <w:bCs/>
                <w:sz w:val="18"/>
                <w:szCs w:val="18"/>
                <w:lang w:eastAsia="en-US"/>
              </w:rPr>
              <w:t>40 986</w:t>
            </w:r>
          </w:p>
        </w:tc>
      </w:tr>
      <w:tr w:rsidR="002F3D8E" w:rsidRPr="002F3D8E" w:rsidTr="002F3D8E">
        <w:trPr>
          <w:trHeight w:val="600"/>
        </w:trPr>
        <w:tc>
          <w:tcPr>
            <w:tcW w:w="520" w:type="dxa"/>
            <w:vMerge w:val="restart"/>
            <w:shd w:val="clear" w:color="auto" w:fill="auto"/>
            <w:noWrap/>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r w:rsidRPr="002F3D8E">
              <w:rPr>
                <w:rFonts w:eastAsia="Calibri"/>
                <w:bCs/>
                <w:sz w:val="18"/>
                <w:szCs w:val="18"/>
                <w:lang w:eastAsia="en-US"/>
              </w:rPr>
              <w:t>3</w:t>
            </w:r>
          </w:p>
        </w:tc>
        <w:tc>
          <w:tcPr>
            <w:tcW w:w="1840" w:type="dxa"/>
            <w:vMerge w:val="restart"/>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r w:rsidRPr="002F3D8E">
              <w:rPr>
                <w:rFonts w:eastAsia="Calibri"/>
                <w:bCs/>
                <w:sz w:val="18"/>
                <w:szCs w:val="18"/>
                <w:lang w:eastAsia="en-US"/>
              </w:rPr>
              <w:t>Услуга школьного питания</w:t>
            </w:r>
          </w:p>
        </w:tc>
        <w:tc>
          <w:tcPr>
            <w:tcW w:w="2526" w:type="dxa"/>
            <w:vMerge w:val="restart"/>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r w:rsidRPr="002F3D8E">
              <w:rPr>
                <w:rFonts w:eastAsia="Calibri"/>
                <w:bCs/>
                <w:sz w:val="18"/>
                <w:szCs w:val="18"/>
                <w:lang w:eastAsia="en-US"/>
              </w:rPr>
              <w:t>Питание обучающихся, получающих начальное общее образование 1-4 классы ОВЗ (обед+ завтрак)</w:t>
            </w:r>
          </w:p>
        </w:tc>
        <w:tc>
          <w:tcPr>
            <w:tcW w:w="2713" w:type="dxa"/>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r w:rsidRPr="002F3D8E">
              <w:rPr>
                <w:rFonts w:eastAsia="Calibri"/>
                <w:bCs/>
                <w:sz w:val="18"/>
                <w:szCs w:val="18"/>
                <w:lang w:eastAsia="en-US"/>
              </w:rPr>
              <w:t>Количество обучающихся 1 класса, чел</w:t>
            </w:r>
          </w:p>
        </w:tc>
        <w:tc>
          <w:tcPr>
            <w:tcW w:w="1422" w:type="dxa"/>
            <w:shd w:val="clear" w:color="auto" w:fill="auto"/>
            <w:hideMark/>
          </w:tcPr>
          <w:p w:rsidR="002F3D8E" w:rsidRPr="002F3D8E" w:rsidRDefault="002F3D8E" w:rsidP="002F3D8E">
            <w:pPr>
              <w:widowControl w:val="0"/>
              <w:suppressAutoHyphens/>
              <w:autoSpaceDN w:val="0"/>
              <w:spacing w:line="240" w:lineRule="auto"/>
              <w:ind w:firstLine="0"/>
              <w:jc w:val="center"/>
              <w:textAlignment w:val="baseline"/>
              <w:rPr>
                <w:rFonts w:eastAsia="Calibri"/>
                <w:bCs/>
                <w:sz w:val="18"/>
                <w:szCs w:val="18"/>
                <w:lang w:eastAsia="en-US"/>
              </w:rPr>
            </w:pPr>
            <w:r w:rsidRPr="002F3D8E">
              <w:rPr>
                <w:rFonts w:eastAsia="Calibri"/>
                <w:bCs/>
                <w:sz w:val="18"/>
                <w:szCs w:val="18"/>
                <w:lang w:eastAsia="en-US"/>
              </w:rPr>
              <w:t>2</w:t>
            </w:r>
          </w:p>
        </w:tc>
        <w:tc>
          <w:tcPr>
            <w:tcW w:w="1401" w:type="dxa"/>
            <w:shd w:val="clear" w:color="auto" w:fill="auto"/>
            <w:hideMark/>
          </w:tcPr>
          <w:p w:rsidR="002F3D8E" w:rsidRPr="002F3D8E" w:rsidRDefault="002F3D8E" w:rsidP="002F3D8E">
            <w:pPr>
              <w:widowControl w:val="0"/>
              <w:suppressAutoHyphens/>
              <w:autoSpaceDN w:val="0"/>
              <w:spacing w:line="240" w:lineRule="auto"/>
              <w:ind w:firstLine="0"/>
              <w:jc w:val="center"/>
              <w:textAlignment w:val="baseline"/>
              <w:rPr>
                <w:rFonts w:eastAsia="Calibri"/>
                <w:bCs/>
                <w:sz w:val="18"/>
                <w:szCs w:val="18"/>
                <w:lang w:eastAsia="en-US"/>
              </w:rPr>
            </w:pPr>
            <w:r w:rsidRPr="002F3D8E">
              <w:rPr>
                <w:rFonts w:eastAsia="Calibri"/>
                <w:bCs/>
                <w:sz w:val="18"/>
                <w:szCs w:val="18"/>
                <w:lang w:eastAsia="en-US"/>
              </w:rPr>
              <w:t>1</w:t>
            </w:r>
          </w:p>
        </w:tc>
      </w:tr>
      <w:tr w:rsidR="002F3D8E" w:rsidRPr="002F3D8E" w:rsidTr="002F3D8E">
        <w:trPr>
          <w:trHeight w:val="600"/>
        </w:trPr>
        <w:tc>
          <w:tcPr>
            <w:tcW w:w="520"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1840"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2526"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2713" w:type="dxa"/>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r w:rsidRPr="002F3D8E">
              <w:rPr>
                <w:rFonts w:eastAsia="Calibri"/>
                <w:bCs/>
                <w:sz w:val="18"/>
                <w:szCs w:val="18"/>
                <w:lang w:eastAsia="en-US"/>
              </w:rPr>
              <w:t>Количество учебных дней в периоде 1 класса</w:t>
            </w:r>
          </w:p>
        </w:tc>
        <w:tc>
          <w:tcPr>
            <w:tcW w:w="1422" w:type="dxa"/>
            <w:shd w:val="clear" w:color="auto" w:fill="auto"/>
            <w:hideMark/>
          </w:tcPr>
          <w:p w:rsidR="002F3D8E" w:rsidRPr="002F3D8E" w:rsidRDefault="002F3D8E" w:rsidP="002F3D8E">
            <w:pPr>
              <w:widowControl w:val="0"/>
              <w:suppressAutoHyphens/>
              <w:autoSpaceDN w:val="0"/>
              <w:spacing w:line="240" w:lineRule="auto"/>
              <w:ind w:firstLine="0"/>
              <w:jc w:val="center"/>
              <w:textAlignment w:val="baseline"/>
              <w:rPr>
                <w:rFonts w:eastAsia="Calibri"/>
                <w:bCs/>
                <w:sz w:val="18"/>
                <w:szCs w:val="18"/>
                <w:lang w:eastAsia="en-US"/>
              </w:rPr>
            </w:pPr>
            <w:r w:rsidRPr="002F3D8E">
              <w:rPr>
                <w:rFonts w:eastAsia="Calibri"/>
                <w:bCs/>
                <w:sz w:val="18"/>
                <w:szCs w:val="18"/>
                <w:lang w:eastAsia="en-US"/>
              </w:rPr>
              <w:t>83</w:t>
            </w:r>
          </w:p>
        </w:tc>
        <w:tc>
          <w:tcPr>
            <w:tcW w:w="1401" w:type="dxa"/>
            <w:shd w:val="clear" w:color="auto" w:fill="auto"/>
            <w:hideMark/>
          </w:tcPr>
          <w:p w:rsidR="002F3D8E" w:rsidRPr="002F3D8E" w:rsidRDefault="002F3D8E" w:rsidP="002F3D8E">
            <w:pPr>
              <w:widowControl w:val="0"/>
              <w:suppressAutoHyphens/>
              <w:autoSpaceDN w:val="0"/>
              <w:spacing w:line="240" w:lineRule="auto"/>
              <w:ind w:firstLine="0"/>
              <w:jc w:val="center"/>
              <w:textAlignment w:val="baseline"/>
              <w:rPr>
                <w:rFonts w:eastAsia="Calibri"/>
                <w:bCs/>
                <w:sz w:val="18"/>
                <w:szCs w:val="18"/>
                <w:lang w:eastAsia="en-US"/>
              </w:rPr>
            </w:pPr>
            <w:r w:rsidRPr="002F3D8E">
              <w:rPr>
                <w:rFonts w:eastAsia="Calibri"/>
                <w:bCs/>
                <w:sz w:val="18"/>
                <w:szCs w:val="18"/>
                <w:lang w:eastAsia="en-US"/>
              </w:rPr>
              <w:t>160</w:t>
            </w:r>
          </w:p>
        </w:tc>
      </w:tr>
      <w:tr w:rsidR="002F3D8E" w:rsidRPr="002F3D8E" w:rsidTr="002F3D8E">
        <w:trPr>
          <w:trHeight w:val="600"/>
        </w:trPr>
        <w:tc>
          <w:tcPr>
            <w:tcW w:w="520"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1840"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2526"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2713" w:type="dxa"/>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r w:rsidRPr="002F3D8E">
              <w:rPr>
                <w:rFonts w:eastAsia="Calibri"/>
                <w:bCs/>
                <w:sz w:val="18"/>
                <w:szCs w:val="18"/>
                <w:lang w:eastAsia="en-US"/>
              </w:rPr>
              <w:t>Количество обучающихся 2-4 класса, чел</w:t>
            </w:r>
          </w:p>
        </w:tc>
        <w:tc>
          <w:tcPr>
            <w:tcW w:w="1422" w:type="dxa"/>
            <w:shd w:val="clear" w:color="auto" w:fill="auto"/>
            <w:hideMark/>
          </w:tcPr>
          <w:p w:rsidR="002F3D8E" w:rsidRPr="002F3D8E" w:rsidRDefault="002F3D8E" w:rsidP="002F3D8E">
            <w:pPr>
              <w:widowControl w:val="0"/>
              <w:suppressAutoHyphens/>
              <w:autoSpaceDN w:val="0"/>
              <w:spacing w:line="240" w:lineRule="auto"/>
              <w:ind w:firstLine="0"/>
              <w:jc w:val="center"/>
              <w:textAlignment w:val="baseline"/>
              <w:rPr>
                <w:rFonts w:eastAsia="Calibri"/>
                <w:bCs/>
                <w:sz w:val="18"/>
                <w:szCs w:val="18"/>
                <w:lang w:eastAsia="en-US"/>
              </w:rPr>
            </w:pPr>
            <w:r w:rsidRPr="002F3D8E">
              <w:rPr>
                <w:rFonts w:eastAsia="Calibri"/>
                <w:bCs/>
                <w:sz w:val="18"/>
                <w:szCs w:val="18"/>
                <w:lang w:eastAsia="en-US"/>
              </w:rPr>
              <w:t>7</w:t>
            </w:r>
          </w:p>
        </w:tc>
        <w:tc>
          <w:tcPr>
            <w:tcW w:w="1401" w:type="dxa"/>
            <w:shd w:val="clear" w:color="auto" w:fill="auto"/>
            <w:hideMark/>
          </w:tcPr>
          <w:p w:rsidR="002F3D8E" w:rsidRPr="002F3D8E" w:rsidRDefault="002F3D8E" w:rsidP="002F3D8E">
            <w:pPr>
              <w:widowControl w:val="0"/>
              <w:suppressAutoHyphens/>
              <w:autoSpaceDN w:val="0"/>
              <w:spacing w:line="240" w:lineRule="auto"/>
              <w:ind w:firstLine="0"/>
              <w:jc w:val="center"/>
              <w:textAlignment w:val="baseline"/>
              <w:rPr>
                <w:rFonts w:eastAsia="Calibri"/>
                <w:bCs/>
                <w:sz w:val="18"/>
                <w:szCs w:val="18"/>
                <w:lang w:eastAsia="en-US"/>
              </w:rPr>
            </w:pPr>
            <w:r w:rsidRPr="002F3D8E">
              <w:rPr>
                <w:rFonts w:eastAsia="Calibri"/>
                <w:bCs/>
                <w:sz w:val="18"/>
                <w:szCs w:val="18"/>
                <w:lang w:eastAsia="en-US"/>
              </w:rPr>
              <w:t>8</w:t>
            </w:r>
          </w:p>
        </w:tc>
      </w:tr>
      <w:tr w:rsidR="002F3D8E" w:rsidRPr="002F3D8E" w:rsidTr="002F3D8E">
        <w:trPr>
          <w:trHeight w:val="600"/>
        </w:trPr>
        <w:tc>
          <w:tcPr>
            <w:tcW w:w="520"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1840"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2526"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2713" w:type="dxa"/>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r w:rsidRPr="002F3D8E">
              <w:rPr>
                <w:rFonts w:eastAsia="Calibri"/>
                <w:bCs/>
                <w:sz w:val="18"/>
                <w:szCs w:val="18"/>
                <w:lang w:eastAsia="en-US"/>
              </w:rPr>
              <w:t>Количество учебных дней в периоде 2-4 класса</w:t>
            </w:r>
          </w:p>
        </w:tc>
        <w:tc>
          <w:tcPr>
            <w:tcW w:w="1422" w:type="dxa"/>
            <w:shd w:val="clear" w:color="auto" w:fill="auto"/>
            <w:hideMark/>
          </w:tcPr>
          <w:p w:rsidR="002F3D8E" w:rsidRPr="002F3D8E" w:rsidRDefault="002F3D8E" w:rsidP="002F3D8E">
            <w:pPr>
              <w:widowControl w:val="0"/>
              <w:suppressAutoHyphens/>
              <w:autoSpaceDN w:val="0"/>
              <w:spacing w:line="240" w:lineRule="auto"/>
              <w:ind w:firstLine="0"/>
              <w:jc w:val="center"/>
              <w:textAlignment w:val="baseline"/>
              <w:rPr>
                <w:rFonts w:eastAsia="Calibri"/>
                <w:bCs/>
                <w:sz w:val="18"/>
                <w:szCs w:val="18"/>
                <w:lang w:eastAsia="en-US"/>
              </w:rPr>
            </w:pPr>
            <w:r w:rsidRPr="002F3D8E">
              <w:rPr>
                <w:rFonts w:eastAsia="Calibri"/>
                <w:bCs/>
                <w:sz w:val="18"/>
                <w:szCs w:val="18"/>
                <w:lang w:eastAsia="en-US"/>
              </w:rPr>
              <w:t>88</w:t>
            </w:r>
          </w:p>
        </w:tc>
        <w:tc>
          <w:tcPr>
            <w:tcW w:w="1401" w:type="dxa"/>
            <w:shd w:val="clear" w:color="auto" w:fill="auto"/>
            <w:hideMark/>
          </w:tcPr>
          <w:p w:rsidR="002F3D8E" w:rsidRPr="002F3D8E" w:rsidRDefault="002F3D8E" w:rsidP="002F3D8E">
            <w:pPr>
              <w:widowControl w:val="0"/>
              <w:suppressAutoHyphens/>
              <w:autoSpaceDN w:val="0"/>
              <w:spacing w:line="240" w:lineRule="auto"/>
              <w:ind w:firstLine="0"/>
              <w:jc w:val="center"/>
              <w:textAlignment w:val="baseline"/>
              <w:rPr>
                <w:rFonts w:eastAsia="Calibri"/>
                <w:bCs/>
                <w:sz w:val="18"/>
                <w:szCs w:val="18"/>
                <w:lang w:eastAsia="en-US"/>
              </w:rPr>
            </w:pPr>
            <w:r w:rsidRPr="002F3D8E">
              <w:rPr>
                <w:rFonts w:eastAsia="Calibri"/>
                <w:bCs/>
                <w:sz w:val="18"/>
                <w:szCs w:val="18"/>
                <w:lang w:eastAsia="en-US"/>
              </w:rPr>
              <w:t>165</w:t>
            </w:r>
          </w:p>
        </w:tc>
      </w:tr>
      <w:tr w:rsidR="002F3D8E" w:rsidRPr="002F3D8E" w:rsidTr="002F3D8E">
        <w:trPr>
          <w:trHeight w:val="870"/>
        </w:trPr>
        <w:tc>
          <w:tcPr>
            <w:tcW w:w="520"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1840"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2526"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2713" w:type="dxa"/>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
                <w:bCs/>
                <w:sz w:val="18"/>
                <w:szCs w:val="18"/>
                <w:lang w:eastAsia="en-US"/>
              </w:rPr>
            </w:pPr>
            <w:r w:rsidRPr="002F3D8E">
              <w:rPr>
                <w:rFonts w:eastAsia="Calibri"/>
                <w:b/>
                <w:bCs/>
                <w:sz w:val="18"/>
                <w:szCs w:val="18"/>
                <w:lang w:eastAsia="en-US"/>
              </w:rPr>
              <w:t>Количество дето-дней с учетом коэффициента посещения обучающихся 0,9</w:t>
            </w:r>
          </w:p>
        </w:tc>
        <w:tc>
          <w:tcPr>
            <w:tcW w:w="2823" w:type="dxa"/>
            <w:gridSpan w:val="2"/>
            <w:shd w:val="clear" w:color="auto" w:fill="auto"/>
            <w:hideMark/>
          </w:tcPr>
          <w:p w:rsidR="002F3D8E" w:rsidRPr="002F3D8E" w:rsidRDefault="002F3D8E" w:rsidP="002F3D8E">
            <w:pPr>
              <w:widowControl w:val="0"/>
              <w:suppressAutoHyphens/>
              <w:autoSpaceDN w:val="0"/>
              <w:spacing w:line="240" w:lineRule="auto"/>
              <w:ind w:firstLine="0"/>
              <w:jc w:val="center"/>
              <w:textAlignment w:val="baseline"/>
              <w:rPr>
                <w:rFonts w:eastAsia="Calibri"/>
                <w:b/>
                <w:bCs/>
                <w:sz w:val="18"/>
                <w:szCs w:val="18"/>
                <w:lang w:eastAsia="en-US"/>
              </w:rPr>
            </w:pPr>
            <w:r w:rsidRPr="002F3D8E">
              <w:rPr>
                <w:rFonts w:eastAsia="Calibri"/>
                <w:b/>
                <w:bCs/>
                <w:sz w:val="18"/>
                <w:szCs w:val="18"/>
                <w:lang w:eastAsia="en-US"/>
              </w:rPr>
              <w:t>2 035</w:t>
            </w:r>
          </w:p>
        </w:tc>
      </w:tr>
      <w:tr w:rsidR="002F3D8E" w:rsidRPr="002F3D8E" w:rsidTr="002F3D8E">
        <w:trPr>
          <w:trHeight w:val="300"/>
        </w:trPr>
        <w:tc>
          <w:tcPr>
            <w:tcW w:w="520" w:type="dxa"/>
            <w:vMerge w:val="restart"/>
            <w:shd w:val="clear" w:color="auto" w:fill="auto"/>
            <w:noWrap/>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r w:rsidRPr="002F3D8E">
              <w:rPr>
                <w:rFonts w:eastAsia="Calibri"/>
                <w:bCs/>
                <w:sz w:val="18"/>
                <w:szCs w:val="18"/>
                <w:lang w:eastAsia="en-US"/>
              </w:rPr>
              <w:t>4</w:t>
            </w:r>
          </w:p>
        </w:tc>
        <w:tc>
          <w:tcPr>
            <w:tcW w:w="1840" w:type="dxa"/>
            <w:vMerge w:val="restart"/>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r w:rsidRPr="002F3D8E">
              <w:rPr>
                <w:rFonts w:eastAsia="Calibri"/>
                <w:bCs/>
                <w:sz w:val="18"/>
                <w:szCs w:val="18"/>
                <w:lang w:eastAsia="en-US"/>
              </w:rPr>
              <w:t>Услуга школьного питания</w:t>
            </w:r>
          </w:p>
        </w:tc>
        <w:tc>
          <w:tcPr>
            <w:tcW w:w="2526" w:type="dxa"/>
            <w:vMerge w:val="restart"/>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r w:rsidRPr="002F3D8E">
              <w:rPr>
                <w:rFonts w:eastAsia="Calibri"/>
                <w:bCs/>
                <w:sz w:val="18"/>
                <w:szCs w:val="18"/>
                <w:lang w:eastAsia="en-US"/>
              </w:rPr>
              <w:t>Питание обучающихся 5 - 11 классов, относящиеся к льготным  категориям (завтрак)</w:t>
            </w:r>
          </w:p>
        </w:tc>
        <w:tc>
          <w:tcPr>
            <w:tcW w:w="2713" w:type="dxa"/>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r w:rsidRPr="002F3D8E">
              <w:rPr>
                <w:rFonts w:eastAsia="Calibri"/>
                <w:bCs/>
                <w:sz w:val="18"/>
                <w:szCs w:val="18"/>
                <w:lang w:eastAsia="en-US"/>
              </w:rPr>
              <w:t>Количество обучающихся, чел</w:t>
            </w:r>
          </w:p>
        </w:tc>
        <w:tc>
          <w:tcPr>
            <w:tcW w:w="1422" w:type="dxa"/>
            <w:shd w:val="clear" w:color="auto" w:fill="auto"/>
            <w:hideMark/>
          </w:tcPr>
          <w:p w:rsidR="002F3D8E" w:rsidRPr="002F3D8E" w:rsidRDefault="002F3D8E" w:rsidP="002F3D8E">
            <w:pPr>
              <w:widowControl w:val="0"/>
              <w:suppressAutoHyphens/>
              <w:autoSpaceDN w:val="0"/>
              <w:spacing w:line="240" w:lineRule="auto"/>
              <w:ind w:firstLine="0"/>
              <w:jc w:val="center"/>
              <w:textAlignment w:val="baseline"/>
              <w:rPr>
                <w:rFonts w:eastAsia="Calibri"/>
                <w:bCs/>
                <w:sz w:val="18"/>
                <w:szCs w:val="18"/>
                <w:lang w:eastAsia="en-US"/>
              </w:rPr>
            </w:pPr>
            <w:r w:rsidRPr="002F3D8E">
              <w:rPr>
                <w:rFonts w:eastAsia="Calibri"/>
                <w:bCs/>
                <w:sz w:val="18"/>
                <w:szCs w:val="18"/>
                <w:lang w:eastAsia="en-US"/>
              </w:rPr>
              <w:t>45</w:t>
            </w:r>
          </w:p>
        </w:tc>
        <w:tc>
          <w:tcPr>
            <w:tcW w:w="1401" w:type="dxa"/>
            <w:shd w:val="clear" w:color="auto" w:fill="auto"/>
            <w:hideMark/>
          </w:tcPr>
          <w:p w:rsidR="002F3D8E" w:rsidRPr="002F3D8E" w:rsidRDefault="002F3D8E" w:rsidP="002F3D8E">
            <w:pPr>
              <w:widowControl w:val="0"/>
              <w:suppressAutoHyphens/>
              <w:autoSpaceDN w:val="0"/>
              <w:spacing w:line="240" w:lineRule="auto"/>
              <w:ind w:firstLine="0"/>
              <w:jc w:val="center"/>
              <w:textAlignment w:val="baseline"/>
              <w:rPr>
                <w:rFonts w:eastAsia="Calibri"/>
                <w:bCs/>
                <w:sz w:val="18"/>
                <w:szCs w:val="18"/>
                <w:lang w:eastAsia="en-US"/>
              </w:rPr>
            </w:pPr>
            <w:r w:rsidRPr="002F3D8E">
              <w:rPr>
                <w:rFonts w:eastAsia="Calibri"/>
                <w:bCs/>
                <w:sz w:val="18"/>
                <w:szCs w:val="18"/>
                <w:lang w:eastAsia="en-US"/>
              </w:rPr>
              <w:t>50</w:t>
            </w:r>
          </w:p>
        </w:tc>
      </w:tr>
      <w:tr w:rsidR="002F3D8E" w:rsidRPr="002F3D8E" w:rsidTr="002F3D8E">
        <w:trPr>
          <w:trHeight w:val="555"/>
        </w:trPr>
        <w:tc>
          <w:tcPr>
            <w:tcW w:w="520"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1840"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2526"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2713" w:type="dxa"/>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r w:rsidRPr="002F3D8E">
              <w:rPr>
                <w:rFonts w:eastAsia="Calibri"/>
                <w:bCs/>
                <w:sz w:val="18"/>
                <w:szCs w:val="18"/>
                <w:lang w:eastAsia="en-US"/>
              </w:rPr>
              <w:t>Количество учебных дней в периоде</w:t>
            </w:r>
          </w:p>
        </w:tc>
        <w:tc>
          <w:tcPr>
            <w:tcW w:w="1422" w:type="dxa"/>
            <w:shd w:val="clear" w:color="auto" w:fill="auto"/>
            <w:hideMark/>
          </w:tcPr>
          <w:p w:rsidR="002F3D8E" w:rsidRPr="002F3D8E" w:rsidRDefault="002F3D8E" w:rsidP="002F3D8E">
            <w:pPr>
              <w:widowControl w:val="0"/>
              <w:suppressAutoHyphens/>
              <w:autoSpaceDN w:val="0"/>
              <w:spacing w:line="240" w:lineRule="auto"/>
              <w:ind w:firstLine="0"/>
              <w:jc w:val="center"/>
              <w:textAlignment w:val="baseline"/>
              <w:rPr>
                <w:rFonts w:eastAsia="Calibri"/>
                <w:bCs/>
                <w:sz w:val="18"/>
                <w:szCs w:val="18"/>
                <w:lang w:eastAsia="en-US"/>
              </w:rPr>
            </w:pPr>
            <w:r w:rsidRPr="002F3D8E">
              <w:rPr>
                <w:rFonts w:eastAsia="Calibri"/>
                <w:bCs/>
                <w:sz w:val="18"/>
                <w:szCs w:val="18"/>
                <w:lang w:eastAsia="en-US"/>
              </w:rPr>
              <w:t>88</w:t>
            </w:r>
          </w:p>
        </w:tc>
        <w:tc>
          <w:tcPr>
            <w:tcW w:w="1401" w:type="dxa"/>
            <w:shd w:val="clear" w:color="auto" w:fill="auto"/>
            <w:hideMark/>
          </w:tcPr>
          <w:p w:rsidR="002F3D8E" w:rsidRPr="002F3D8E" w:rsidRDefault="002F3D8E" w:rsidP="002F3D8E">
            <w:pPr>
              <w:widowControl w:val="0"/>
              <w:suppressAutoHyphens/>
              <w:autoSpaceDN w:val="0"/>
              <w:spacing w:line="240" w:lineRule="auto"/>
              <w:ind w:firstLine="0"/>
              <w:jc w:val="center"/>
              <w:textAlignment w:val="baseline"/>
              <w:rPr>
                <w:rFonts w:eastAsia="Calibri"/>
                <w:bCs/>
                <w:sz w:val="18"/>
                <w:szCs w:val="18"/>
                <w:lang w:eastAsia="en-US"/>
              </w:rPr>
            </w:pPr>
            <w:r w:rsidRPr="002F3D8E">
              <w:rPr>
                <w:rFonts w:eastAsia="Calibri"/>
                <w:bCs/>
                <w:sz w:val="18"/>
                <w:szCs w:val="18"/>
                <w:lang w:eastAsia="en-US"/>
              </w:rPr>
              <w:t>165</w:t>
            </w:r>
          </w:p>
        </w:tc>
      </w:tr>
      <w:tr w:rsidR="002F3D8E" w:rsidRPr="002F3D8E" w:rsidTr="002F3D8E">
        <w:trPr>
          <w:trHeight w:val="855"/>
        </w:trPr>
        <w:tc>
          <w:tcPr>
            <w:tcW w:w="520"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1840"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2526"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2713" w:type="dxa"/>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
                <w:bCs/>
                <w:sz w:val="18"/>
                <w:szCs w:val="18"/>
                <w:lang w:eastAsia="en-US"/>
              </w:rPr>
            </w:pPr>
            <w:r w:rsidRPr="002F3D8E">
              <w:rPr>
                <w:rFonts w:eastAsia="Calibri"/>
                <w:b/>
                <w:bCs/>
                <w:sz w:val="18"/>
                <w:szCs w:val="18"/>
                <w:lang w:eastAsia="en-US"/>
              </w:rPr>
              <w:t>Количество дето-дней с учетом коэффициента посещения обучающихся 0,9</w:t>
            </w:r>
          </w:p>
        </w:tc>
        <w:tc>
          <w:tcPr>
            <w:tcW w:w="2823" w:type="dxa"/>
            <w:gridSpan w:val="2"/>
            <w:shd w:val="clear" w:color="auto" w:fill="auto"/>
            <w:hideMark/>
          </w:tcPr>
          <w:p w:rsidR="002F3D8E" w:rsidRPr="002F3D8E" w:rsidRDefault="002F3D8E" w:rsidP="002F3D8E">
            <w:pPr>
              <w:widowControl w:val="0"/>
              <w:suppressAutoHyphens/>
              <w:autoSpaceDN w:val="0"/>
              <w:spacing w:line="240" w:lineRule="auto"/>
              <w:ind w:firstLine="0"/>
              <w:jc w:val="center"/>
              <w:textAlignment w:val="baseline"/>
              <w:rPr>
                <w:rFonts w:eastAsia="Calibri"/>
                <w:b/>
                <w:bCs/>
                <w:sz w:val="18"/>
                <w:szCs w:val="18"/>
                <w:lang w:eastAsia="en-US"/>
              </w:rPr>
            </w:pPr>
            <w:r w:rsidRPr="002F3D8E">
              <w:rPr>
                <w:rFonts w:eastAsia="Calibri"/>
                <w:b/>
                <w:bCs/>
                <w:sz w:val="18"/>
                <w:szCs w:val="18"/>
                <w:lang w:eastAsia="en-US"/>
              </w:rPr>
              <w:t>10 989</w:t>
            </w:r>
          </w:p>
        </w:tc>
      </w:tr>
      <w:tr w:rsidR="002F3D8E" w:rsidRPr="002F3D8E" w:rsidTr="002F3D8E">
        <w:trPr>
          <w:trHeight w:val="300"/>
        </w:trPr>
        <w:tc>
          <w:tcPr>
            <w:tcW w:w="520" w:type="dxa"/>
            <w:vMerge w:val="restart"/>
            <w:shd w:val="clear" w:color="auto" w:fill="auto"/>
            <w:noWrap/>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r w:rsidRPr="002F3D8E">
              <w:rPr>
                <w:rFonts w:eastAsia="Calibri"/>
                <w:bCs/>
                <w:sz w:val="18"/>
                <w:szCs w:val="18"/>
                <w:lang w:eastAsia="en-US"/>
              </w:rPr>
              <w:lastRenderedPageBreak/>
              <w:t>5</w:t>
            </w:r>
          </w:p>
        </w:tc>
        <w:tc>
          <w:tcPr>
            <w:tcW w:w="1840" w:type="dxa"/>
            <w:vMerge w:val="restart"/>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r w:rsidRPr="002F3D8E">
              <w:rPr>
                <w:rFonts w:eastAsia="Calibri"/>
                <w:bCs/>
                <w:sz w:val="18"/>
                <w:szCs w:val="18"/>
                <w:lang w:eastAsia="en-US"/>
              </w:rPr>
              <w:t>Услуга школьного питания</w:t>
            </w:r>
          </w:p>
        </w:tc>
        <w:tc>
          <w:tcPr>
            <w:tcW w:w="2526" w:type="dxa"/>
            <w:vMerge w:val="restart"/>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r w:rsidRPr="002F3D8E">
              <w:rPr>
                <w:rFonts w:eastAsia="Calibri"/>
                <w:bCs/>
                <w:sz w:val="18"/>
                <w:szCs w:val="18"/>
                <w:lang w:eastAsia="en-US"/>
              </w:rPr>
              <w:t>Питание обучающихся 5 - 11 классов, относящиеся к льготным категориям (обед)</w:t>
            </w:r>
          </w:p>
        </w:tc>
        <w:tc>
          <w:tcPr>
            <w:tcW w:w="2713" w:type="dxa"/>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r w:rsidRPr="002F3D8E">
              <w:rPr>
                <w:rFonts w:eastAsia="Calibri"/>
                <w:bCs/>
                <w:sz w:val="18"/>
                <w:szCs w:val="18"/>
                <w:lang w:eastAsia="en-US"/>
              </w:rPr>
              <w:t>Количество обучающихся, чел</w:t>
            </w:r>
          </w:p>
        </w:tc>
        <w:tc>
          <w:tcPr>
            <w:tcW w:w="1422" w:type="dxa"/>
            <w:shd w:val="clear" w:color="auto" w:fill="auto"/>
            <w:hideMark/>
          </w:tcPr>
          <w:p w:rsidR="002F3D8E" w:rsidRPr="002F3D8E" w:rsidRDefault="002F3D8E" w:rsidP="002F3D8E">
            <w:pPr>
              <w:widowControl w:val="0"/>
              <w:suppressAutoHyphens/>
              <w:autoSpaceDN w:val="0"/>
              <w:spacing w:line="240" w:lineRule="auto"/>
              <w:ind w:firstLine="0"/>
              <w:jc w:val="center"/>
              <w:textAlignment w:val="baseline"/>
              <w:rPr>
                <w:rFonts w:eastAsia="Calibri"/>
                <w:bCs/>
                <w:sz w:val="18"/>
                <w:szCs w:val="18"/>
                <w:lang w:eastAsia="en-US"/>
              </w:rPr>
            </w:pPr>
            <w:r w:rsidRPr="002F3D8E">
              <w:rPr>
                <w:rFonts w:eastAsia="Calibri"/>
                <w:bCs/>
                <w:sz w:val="18"/>
                <w:szCs w:val="18"/>
                <w:lang w:eastAsia="en-US"/>
              </w:rPr>
              <w:t>75</w:t>
            </w:r>
          </w:p>
        </w:tc>
        <w:tc>
          <w:tcPr>
            <w:tcW w:w="1401" w:type="dxa"/>
            <w:shd w:val="clear" w:color="auto" w:fill="auto"/>
            <w:hideMark/>
          </w:tcPr>
          <w:p w:rsidR="002F3D8E" w:rsidRPr="002F3D8E" w:rsidRDefault="002F3D8E" w:rsidP="002F3D8E">
            <w:pPr>
              <w:widowControl w:val="0"/>
              <w:suppressAutoHyphens/>
              <w:autoSpaceDN w:val="0"/>
              <w:spacing w:line="240" w:lineRule="auto"/>
              <w:ind w:firstLine="0"/>
              <w:jc w:val="center"/>
              <w:textAlignment w:val="baseline"/>
              <w:rPr>
                <w:rFonts w:eastAsia="Calibri"/>
                <w:bCs/>
                <w:sz w:val="18"/>
                <w:szCs w:val="18"/>
                <w:lang w:eastAsia="en-US"/>
              </w:rPr>
            </w:pPr>
            <w:r w:rsidRPr="002F3D8E">
              <w:rPr>
                <w:rFonts w:eastAsia="Calibri"/>
                <w:bCs/>
                <w:sz w:val="18"/>
                <w:szCs w:val="18"/>
                <w:lang w:eastAsia="en-US"/>
              </w:rPr>
              <w:t>78</w:t>
            </w:r>
          </w:p>
        </w:tc>
      </w:tr>
      <w:tr w:rsidR="002F3D8E" w:rsidRPr="002F3D8E" w:rsidTr="002F3D8E">
        <w:trPr>
          <w:trHeight w:val="600"/>
        </w:trPr>
        <w:tc>
          <w:tcPr>
            <w:tcW w:w="520"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1840"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2526"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2713" w:type="dxa"/>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r w:rsidRPr="002F3D8E">
              <w:rPr>
                <w:rFonts w:eastAsia="Calibri"/>
                <w:bCs/>
                <w:sz w:val="18"/>
                <w:szCs w:val="18"/>
                <w:lang w:eastAsia="en-US"/>
              </w:rPr>
              <w:t>Количество учебных дней в периоде</w:t>
            </w:r>
          </w:p>
        </w:tc>
        <w:tc>
          <w:tcPr>
            <w:tcW w:w="1422" w:type="dxa"/>
            <w:shd w:val="clear" w:color="auto" w:fill="auto"/>
            <w:hideMark/>
          </w:tcPr>
          <w:p w:rsidR="002F3D8E" w:rsidRPr="002F3D8E" w:rsidRDefault="002F3D8E" w:rsidP="002F3D8E">
            <w:pPr>
              <w:widowControl w:val="0"/>
              <w:suppressAutoHyphens/>
              <w:autoSpaceDN w:val="0"/>
              <w:spacing w:line="240" w:lineRule="auto"/>
              <w:ind w:firstLine="0"/>
              <w:jc w:val="center"/>
              <w:textAlignment w:val="baseline"/>
              <w:rPr>
                <w:rFonts w:eastAsia="Calibri"/>
                <w:bCs/>
                <w:sz w:val="18"/>
                <w:szCs w:val="18"/>
                <w:lang w:eastAsia="en-US"/>
              </w:rPr>
            </w:pPr>
            <w:r w:rsidRPr="002F3D8E">
              <w:rPr>
                <w:rFonts w:eastAsia="Calibri"/>
                <w:bCs/>
                <w:sz w:val="18"/>
                <w:szCs w:val="18"/>
                <w:lang w:eastAsia="en-US"/>
              </w:rPr>
              <w:t>88</w:t>
            </w:r>
          </w:p>
        </w:tc>
        <w:tc>
          <w:tcPr>
            <w:tcW w:w="1401" w:type="dxa"/>
            <w:shd w:val="clear" w:color="auto" w:fill="auto"/>
            <w:hideMark/>
          </w:tcPr>
          <w:p w:rsidR="002F3D8E" w:rsidRPr="002F3D8E" w:rsidRDefault="002F3D8E" w:rsidP="002F3D8E">
            <w:pPr>
              <w:widowControl w:val="0"/>
              <w:suppressAutoHyphens/>
              <w:autoSpaceDN w:val="0"/>
              <w:spacing w:line="240" w:lineRule="auto"/>
              <w:ind w:firstLine="0"/>
              <w:jc w:val="center"/>
              <w:textAlignment w:val="baseline"/>
              <w:rPr>
                <w:rFonts w:eastAsia="Calibri"/>
                <w:bCs/>
                <w:sz w:val="18"/>
                <w:szCs w:val="18"/>
                <w:lang w:eastAsia="en-US"/>
              </w:rPr>
            </w:pPr>
            <w:r w:rsidRPr="002F3D8E">
              <w:rPr>
                <w:rFonts w:eastAsia="Calibri"/>
                <w:bCs/>
                <w:sz w:val="18"/>
                <w:szCs w:val="18"/>
                <w:lang w:eastAsia="en-US"/>
              </w:rPr>
              <w:t>165</w:t>
            </w:r>
          </w:p>
        </w:tc>
      </w:tr>
      <w:tr w:rsidR="002F3D8E" w:rsidRPr="002F3D8E" w:rsidTr="002F3D8E">
        <w:trPr>
          <w:trHeight w:val="855"/>
        </w:trPr>
        <w:tc>
          <w:tcPr>
            <w:tcW w:w="520"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1840"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2526"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2713" w:type="dxa"/>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
                <w:bCs/>
                <w:sz w:val="18"/>
                <w:szCs w:val="18"/>
                <w:lang w:eastAsia="en-US"/>
              </w:rPr>
            </w:pPr>
            <w:r w:rsidRPr="002F3D8E">
              <w:rPr>
                <w:rFonts w:eastAsia="Calibri"/>
                <w:b/>
                <w:bCs/>
                <w:sz w:val="18"/>
                <w:szCs w:val="18"/>
                <w:lang w:eastAsia="en-US"/>
              </w:rPr>
              <w:t>Количество дето-дней с учетом коэффициента посещения обучающихся 0,9</w:t>
            </w:r>
          </w:p>
        </w:tc>
        <w:tc>
          <w:tcPr>
            <w:tcW w:w="2823" w:type="dxa"/>
            <w:gridSpan w:val="2"/>
            <w:shd w:val="clear" w:color="auto" w:fill="auto"/>
            <w:hideMark/>
          </w:tcPr>
          <w:p w:rsidR="002F3D8E" w:rsidRPr="002F3D8E" w:rsidRDefault="002F3D8E" w:rsidP="002F3D8E">
            <w:pPr>
              <w:widowControl w:val="0"/>
              <w:suppressAutoHyphens/>
              <w:autoSpaceDN w:val="0"/>
              <w:spacing w:line="240" w:lineRule="auto"/>
              <w:ind w:firstLine="0"/>
              <w:jc w:val="center"/>
              <w:textAlignment w:val="baseline"/>
              <w:rPr>
                <w:rFonts w:eastAsia="Calibri"/>
                <w:b/>
                <w:bCs/>
                <w:sz w:val="18"/>
                <w:szCs w:val="18"/>
                <w:lang w:eastAsia="en-US"/>
              </w:rPr>
            </w:pPr>
            <w:r w:rsidRPr="002F3D8E">
              <w:rPr>
                <w:rFonts w:eastAsia="Calibri"/>
                <w:b/>
                <w:bCs/>
                <w:sz w:val="18"/>
                <w:szCs w:val="18"/>
                <w:lang w:eastAsia="en-US"/>
              </w:rPr>
              <w:t>17 523</w:t>
            </w:r>
          </w:p>
        </w:tc>
      </w:tr>
      <w:tr w:rsidR="002F3D8E" w:rsidRPr="002F3D8E" w:rsidTr="002F3D8E">
        <w:trPr>
          <w:trHeight w:val="315"/>
        </w:trPr>
        <w:tc>
          <w:tcPr>
            <w:tcW w:w="520" w:type="dxa"/>
            <w:vMerge w:val="restart"/>
            <w:shd w:val="clear" w:color="auto" w:fill="auto"/>
            <w:noWrap/>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r w:rsidRPr="002F3D8E">
              <w:rPr>
                <w:rFonts w:eastAsia="Calibri"/>
                <w:bCs/>
                <w:sz w:val="18"/>
                <w:szCs w:val="18"/>
                <w:lang w:eastAsia="en-US"/>
              </w:rPr>
              <w:t>6</w:t>
            </w:r>
          </w:p>
        </w:tc>
        <w:tc>
          <w:tcPr>
            <w:tcW w:w="1840" w:type="dxa"/>
            <w:vMerge w:val="restart"/>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r w:rsidRPr="002F3D8E">
              <w:rPr>
                <w:rFonts w:eastAsia="Calibri"/>
                <w:bCs/>
                <w:sz w:val="18"/>
                <w:szCs w:val="18"/>
                <w:lang w:eastAsia="en-US"/>
              </w:rPr>
              <w:t>Услуга школьного питания</w:t>
            </w:r>
          </w:p>
        </w:tc>
        <w:tc>
          <w:tcPr>
            <w:tcW w:w="2526" w:type="dxa"/>
            <w:vMerge w:val="restart"/>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r w:rsidRPr="002F3D8E">
              <w:rPr>
                <w:rFonts w:eastAsia="Calibri"/>
                <w:bCs/>
                <w:sz w:val="18"/>
                <w:szCs w:val="18"/>
                <w:lang w:eastAsia="en-US"/>
              </w:rPr>
              <w:t>Питание обучающихся 5 - 11 классов, относящиеся к льготным категориям (ОВЗ (обед+ завтрак))</w:t>
            </w:r>
          </w:p>
        </w:tc>
        <w:tc>
          <w:tcPr>
            <w:tcW w:w="2713" w:type="dxa"/>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r w:rsidRPr="002F3D8E">
              <w:rPr>
                <w:rFonts w:eastAsia="Calibri"/>
                <w:bCs/>
                <w:sz w:val="18"/>
                <w:szCs w:val="18"/>
                <w:lang w:eastAsia="en-US"/>
              </w:rPr>
              <w:t>Количество обучающихся, чел</w:t>
            </w:r>
          </w:p>
        </w:tc>
        <w:tc>
          <w:tcPr>
            <w:tcW w:w="1422" w:type="dxa"/>
            <w:shd w:val="clear" w:color="auto" w:fill="auto"/>
            <w:hideMark/>
          </w:tcPr>
          <w:p w:rsidR="002F3D8E" w:rsidRPr="002F3D8E" w:rsidRDefault="002F3D8E" w:rsidP="002F3D8E">
            <w:pPr>
              <w:widowControl w:val="0"/>
              <w:suppressAutoHyphens/>
              <w:autoSpaceDN w:val="0"/>
              <w:spacing w:line="240" w:lineRule="auto"/>
              <w:ind w:firstLine="0"/>
              <w:jc w:val="center"/>
              <w:textAlignment w:val="baseline"/>
              <w:rPr>
                <w:rFonts w:eastAsia="Calibri"/>
                <w:bCs/>
                <w:sz w:val="18"/>
                <w:szCs w:val="18"/>
                <w:lang w:eastAsia="en-US"/>
              </w:rPr>
            </w:pPr>
            <w:r w:rsidRPr="002F3D8E">
              <w:rPr>
                <w:rFonts w:eastAsia="Calibri"/>
                <w:bCs/>
                <w:sz w:val="18"/>
                <w:szCs w:val="18"/>
                <w:lang w:eastAsia="en-US"/>
              </w:rPr>
              <w:t>15</w:t>
            </w:r>
          </w:p>
        </w:tc>
        <w:tc>
          <w:tcPr>
            <w:tcW w:w="1401" w:type="dxa"/>
            <w:shd w:val="clear" w:color="auto" w:fill="auto"/>
            <w:hideMark/>
          </w:tcPr>
          <w:p w:rsidR="002F3D8E" w:rsidRPr="002F3D8E" w:rsidRDefault="002F3D8E" w:rsidP="002F3D8E">
            <w:pPr>
              <w:widowControl w:val="0"/>
              <w:suppressAutoHyphens/>
              <w:autoSpaceDN w:val="0"/>
              <w:spacing w:line="240" w:lineRule="auto"/>
              <w:ind w:firstLine="0"/>
              <w:jc w:val="center"/>
              <w:textAlignment w:val="baseline"/>
              <w:rPr>
                <w:rFonts w:eastAsia="Calibri"/>
                <w:bCs/>
                <w:sz w:val="18"/>
                <w:szCs w:val="18"/>
                <w:lang w:eastAsia="en-US"/>
              </w:rPr>
            </w:pPr>
            <w:r w:rsidRPr="002F3D8E">
              <w:rPr>
                <w:rFonts w:eastAsia="Calibri"/>
                <w:bCs/>
                <w:sz w:val="18"/>
                <w:szCs w:val="18"/>
                <w:lang w:eastAsia="en-US"/>
              </w:rPr>
              <w:t>17</w:t>
            </w:r>
          </w:p>
        </w:tc>
      </w:tr>
      <w:tr w:rsidR="002F3D8E" w:rsidRPr="002F3D8E" w:rsidTr="002F3D8E">
        <w:trPr>
          <w:trHeight w:val="600"/>
        </w:trPr>
        <w:tc>
          <w:tcPr>
            <w:tcW w:w="520"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1840"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2526"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2713" w:type="dxa"/>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r w:rsidRPr="002F3D8E">
              <w:rPr>
                <w:rFonts w:eastAsia="Calibri"/>
                <w:bCs/>
                <w:sz w:val="18"/>
                <w:szCs w:val="18"/>
                <w:lang w:eastAsia="en-US"/>
              </w:rPr>
              <w:t>Количество учебных дней в периоде</w:t>
            </w:r>
          </w:p>
        </w:tc>
        <w:tc>
          <w:tcPr>
            <w:tcW w:w="1422" w:type="dxa"/>
            <w:shd w:val="clear" w:color="auto" w:fill="auto"/>
            <w:hideMark/>
          </w:tcPr>
          <w:p w:rsidR="002F3D8E" w:rsidRPr="002F3D8E" w:rsidRDefault="002F3D8E" w:rsidP="002F3D8E">
            <w:pPr>
              <w:widowControl w:val="0"/>
              <w:suppressAutoHyphens/>
              <w:autoSpaceDN w:val="0"/>
              <w:spacing w:line="240" w:lineRule="auto"/>
              <w:ind w:firstLine="0"/>
              <w:jc w:val="center"/>
              <w:textAlignment w:val="baseline"/>
              <w:rPr>
                <w:rFonts w:eastAsia="Calibri"/>
                <w:bCs/>
                <w:sz w:val="18"/>
                <w:szCs w:val="18"/>
                <w:lang w:eastAsia="en-US"/>
              </w:rPr>
            </w:pPr>
            <w:r w:rsidRPr="002F3D8E">
              <w:rPr>
                <w:rFonts w:eastAsia="Calibri"/>
                <w:bCs/>
                <w:sz w:val="18"/>
                <w:szCs w:val="18"/>
                <w:lang w:eastAsia="en-US"/>
              </w:rPr>
              <w:t>88</w:t>
            </w:r>
          </w:p>
        </w:tc>
        <w:tc>
          <w:tcPr>
            <w:tcW w:w="1401" w:type="dxa"/>
            <w:shd w:val="clear" w:color="auto" w:fill="auto"/>
            <w:hideMark/>
          </w:tcPr>
          <w:p w:rsidR="002F3D8E" w:rsidRPr="002F3D8E" w:rsidRDefault="002F3D8E" w:rsidP="002F3D8E">
            <w:pPr>
              <w:widowControl w:val="0"/>
              <w:suppressAutoHyphens/>
              <w:autoSpaceDN w:val="0"/>
              <w:spacing w:line="240" w:lineRule="auto"/>
              <w:ind w:firstLine="0"/>
              <w:jc w:val="center"/>
              <w:textAlignment w:val="baseline"/>
              <w:rPr>
                <w:rFonts w:eastAsia="Calibri"/>
                <w:bCs/>
                <w:sz w:val="18"/>
                <w:szCs w:val="18"/>
                <w:lang w:eastAsia="en-US"/>
              </w:rPr>
            </w:pPr>
            <w:r w:rsidRPr="002F3D8E">
              <w:rPr>
                <w:rFonts w:eastAsia="Calibri"/>
                <w:bCs/>
                <w:sz w:val="18"/>
                <w:szCs w:val="18"/>
                <w:lang w:eastAsia="en-US"/>
              </w:rPr>
              <w:t>165</w:t>
            </w:r>
          </w:p>
        </w:tc>
      </w:tr>
      <w:tr w:rsidR="002F3D8E" w:rsidRPr="002F3D8E" w:rsidTr="002F3D8E">
        <w:trPr>
          <w:trHeight w:val="870"/>
        </w:trPr>
        <w:tc>
          <w:tcPr>
            <w:tcW w:w="520"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1840"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2526" w:type="dxa"/>
            <w:vMerge/>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Cs/>
                <w:sz w:val="18"/>
                <w:szCs w:val="18"/>
                <w:lang w:eastAsia="en-US"/>
              </w:rPr>
            </w:pPr>
          </w:p>
        </w:tc>
        <w:tc>
          <w:tcPr>
            <w:tcW w:w="2713" w:type="dxa"/>
            <w:shd w:val="clear" w:color="auto" w:fill="auto"/>
            <w:hideMark/>
          </w:tcPr>
          <w:p w:rsidR="002F3D8E" w:rsidRPr="002F3D8E" w:rsidRDefault="002F3D8E" w:rsidP="002F3D8E">
            <w:pPr>
              <w:widowControl w:val="0"/>
              <w:suppressAutoHyphens/>
              <w:autoSpaceDN w:val="0"/>
              <w:spacing w:line="240" w:lineRule="auto"/>
              <w:ind w:firstLine="0"/>
              <w:jc w:val="left"/>
              <w:textAlignment w:val="baseline"/>
              <w:rPr>
                <w:rFonts w:eastAsia="Calibri"/>
                <w:b/>
                <w:bCs/>
                <w:sz w:val="18"/>
                <w:szCs w:val="18"/>
                <w:lang w:eastAsia="en-US"/>
              </w:rPr>
            </w:pPr>
            <w:r w:rsidRPr="002F3D8E">
              <w:rPr>
                <w:rFonts w:eastAsia="Calibri"/>
                <w:b/>
                <w:bCs/>
                <w:sz w:val="18"/>
                <w:szCs w:val="18"/>
                <w:lang w:eastAsia="en-US"/>
              </w:rPr>
              <w:t>Количество дето-дней с учетом коэффициента посещения обучающихся 0,9</w:t>
            </w:r>
          </w:p>
        </w:tc>
        <w:tc>
          <w:tcPr>
            <w:tcW w:w="2823" w:type="dxa"/>
            <w:gridSpan w:val="2"/>
            <w:shd w:val="clear" w:color="auto" w:fill="auto"/>
            <w:hideMark/>
          </w:tcPr>
          <w:p w:rsidR="002F3D8E" w:rsidRPr="002F3D8E" w:rsidRDefault="002F3D8E" w:rsidP="002F3D8E">
            <w:pPr>
              <w:widowControl w:val="0"/>
              <w:suppressAutoHyphens/>
              <w:autoSpaceDN w:val="0"/>
              <w:spacing w:line="240" w:lineRule="auto"/>
              <w:ind w:firstLine="0"/>
              <w:jc w:val="center"/>
              <w:textAlignment w:val="baseline"/>
              <w:rPr>
                <w:rFonts w:eastAsia="Calibri"/>
                <w:b/>
                <w:bCs/>
                <w:sz w:val="18"/>
                <w:szCs w:val="18"/>
                <w:lang w:eastAsia="en-US"/>
              </w:rPr>
            </w:pPr>
            <w:r w:rsidRPr="002F3D8E">
              <w:rPr>
                <w:rFonts w:eastAsia="Calibri"/>
                <w:b/>
                <w:bCs/>
                <w:sz w:val="18"/>
                <w:szCs w:val="18"/>
                <w:lang w:eastAsia="en-US"/>
              </w:rPr>
              <w:t>3 712</w:t>
            </w:r>
          </w:p>
        </w:tc>
      </w:tr>
    </w:tbl>
    <w:p w:rsidR="002F3D8E" w:rsidRPr="002F3D8E" w:rsidRDefault="002F3D8E" w:rsidP="002F3D8E">
      <w:pPr>
        <w:widowControl w:val="0"/>
        <w:suppressAutoHyphens/>
        <w:autoSpaceDN w:val="0"/>
        <w:spacing w:line="240" w:lineRule="auto"/>
        <w:ind w:firstLine="0"/>
        <w:jc w:val="left"/>
        <w:textAlignment w:val="baseline"/>
        <w:rPr>
          <w:rFonts w:eastAsia="Calibri"/>
          <w:bCs/>
          <w:sz w:val="22"/>
          <w:szCs w:val="22"/>
          <w:lang w:eastAsia="en-US"/>
        </w:rPr>
      </w:pPr>
    </w:p>
    <w:p w:rsidR="002F3D8E" w:rsidRPr="002F3D8E" w:rsidRDefault="002F3D8E" w:rsidP="002F3D8E">
      <w:pPr>
        <w:widowControl w:val="0"/>
        <w:suppressAutoHyphens/>
        <w:autoSpaceDN w:val="0"/>
        <w:spacing w:line="240" w:lineRule="auto"/>
        <w:ind w:firstLine="0"/>
        <w:jc w:val="left"/>
        <w:textAlignment w:val="baseline"/>
        <w:rPr>
          <w:rFonts w:eastAsia="Calibri"/>
          <w:bCs/>
          <w:i/>
          <w:sz w:val="22"/>
          <w:szCs w:val="22"/>
          <w:lang w:eastAsia="en-US"/>
        </w:rPr>
      </w:pPr>
      <w:r w:rsidRPr="002F3D8E">
        <w:rPr>
          <w:rFonts w:eastAsia="Calibri"/>
          <w:bCs/>
          <w:i/>
          <w:sz w:val="22"/>
          <w:szCs w:val="22"/>
          <w:lang w:eastAsia="en-US"/>
        </w:rPr>
        <w:t>*При расчете применяется коэффициент посещения обучающихся 0,9 (пропуски по болезни, карантины, погодные условия и прочее).</w:t>
      </w:r>
    </w:p>
    <w:p w:rsidR="002F3D8E" w:rsidRPr="002F3D8E" w:rsidRDefault="002F3D8E" w:rsidP="002F3D8E">
      <w:pPr>
        <w:suppressAutoHyphens/>
        <w:autoSpaceDN w:val="0"/>
        <w:spacing w:line="240" w:lineRule="auto"/>
        <w:ind w:firstLine="0"/>
        <w:textAlignment w:val="baseline"/>
        <w:rPr>
          <w:rFonts w:eastAsia="Calibri"/>
          <w:bCs/>
          <w:sz w:val="22"/>
          <w:szCs w:val="22"/>
          <w:lang w:eastAsia="en-US"/>
        </w:rPr>
      </w:pPr>
      <w:r w:rsidRPr="002F3D8E">
        <w:rPr>
          <w:rFonts w:eastAsia="Calibri"/>
          <w:bCs/>
          <w:sz w:val="22"/>
          <w:szCs w:val="22"/>
          <w:lang w:eastAsia="en-US"/>
        </w:rPr>
        <w:t xml:space="preserve">Количество питающихся Количество человек, питающихся в столовой (количество порций),  зависит от фактического посещения обучающимися в образовательном учреждении, ежедневно уточняется. </w:t>
      </w:r>
    </w:p>
    <w:p w:rsidR="002F3D8E" w:rsidRPr="002F3D8E" w:rsidRDefault="002F3D8E" w:rsidP="002F3D8E">
      <w:pPr>
        <w:suppressAutoHyphens/>
        <w:autoSpaceDN w:val="0"/>
        <w:spacing w:line="240" w:lineRule="auto"/>
        <w:ind w:firstLine="0"/>
        <w:textAlignment w:val="baseline"/>
        <w:rPr>
          <w:rFonts w:eastAsia="Calibri"/>
          <w:bCs/>
          <w:sz w:val="22"/>
          <w:szCs w:val="22"/>
          <w:lang w:eastAsia="en-US"/>
        </w:rPr>
      </w:pPr>
      <w:r w:rsidRPr="002F3D8E">
        <w:rPr>
          <w:rFonts w:eastAsia="Calibri"/>
          <w:bCs/>
          <w:sz w:val="22"/>
          <w:szCs w:val="22"/>
          <w:lang w:eastAsia="en-US"/>
        </w:rPr>
        <w:t>Заказчик подает заявку на количество питающихся Исполнителю за 1 (один) день, при необходимости производит корректировку указанных рационов питания на следующий день до 14.00 часов текущего дня.</w:t>
      </w:r>
    </w:p>
    <w:p w:rsidR="002F3D8E" w:rsidRPr="002F3D8E" w:rsidRDefault="002F3D8E" w:rsidP="002F3D8E">
      <w:pPr>
        <w:tabs>
          <w:tab w:val="left" w:pos="1080"/>
        </w:tabs>
        <w:suppressAutoHyphens/>
        <w:autoSpaceDN w:val="0"/>
        <w:spacing w:line="240" w:lineRule="auto"/>
        <w:ind w:firstLine="0"/>
        <w:jc w:val="center"/>
        <w:textAlignment w:val="baseline"/>
        <w:rPr>
          <w:rFonts w:eastAsia="Calibri"/>
          <w:b/>
          <w:bCs/>
          <w:sz w:val="22"/>
          <w:szCs w:val="22"/>
          <w:lang w:eastAsia="ar-SA"/>
        </w:rPr>
      </w:pPr>
      <w:r w:rsidRPr="002F3D8E">
        <w:rPr>
          <w:rFonts w:eastAsia="Calibri"/>
          <w:b/>
          <w:bCs/>
          <w:sz w:val="22"/>
          <w:szCs w:val="22"/>
          <w:lang w:eastAsia="ar-SA"/>
        </w:rPr>
        <w:t>2. Требования к организации питания</w:t>
      </w:r>
      <w:r w:rsidRPr="002F3D8E">
        <w:rPr>
          <w:rFonts w:eastAsia="Calibri"/>
          <w:sz w:val="22"/>
          <w:szCs w:val="22"/>
          <w:lang w:eastAsia="en-US"/>
        </w:rPr>
        <w:t xml:space="preserve"> </w:t>
      </w:r>
      <w:r w:rsidRPr="002F3D8E">
        <w:rPr>
          <w:rFonts w:eastAsia="Calibri"/>
          <w:b/>
          <w:bCs/>
          <w:sz w:val="22"/>
          <w:szCs w:val="22"/>
          <w:lang w:eastAsia="ar-SA"/>
        </w:rPr>
        <w:t>обучающихся:</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lang w:eastAsia="en-US"/>
        </w:rPr>
        <w:t xml:space="preserve">2.1. Оказание услуг школьного питания обучающихся в муниципальных общеобразовательных организациях городского округа Первоуральск осуществляется непосредственно в производственных цехах пищеблока и обеденных залах, с учетом режима его работы в соответствии с установленными законодательством нормативами, нормами и правилами силами Исполнителя. </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lang w:eastAsia="en-US"/>
        </w:rPr>
        <w:t xml:space="preserve">Оказание услуг осуществляется силами персонала Исполнителя в помещениях (производственные, складские) и на оборудовании (технологическое, холодильное, моечное) Заказчика, которые передаются Исполнителю в безвозмездное пользование на основании актов приема-передачи. </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lang w:eastAsia="en-US"/>
        </w:rPr>
        <w:t>Исполнитель обязан обеспечить сохранность, правильную и бережную эксплуатацию технологического, холодильного и моечного оборудования и другого имущества.</w:t>
      </w:r>
    </w:p>
    <w:p w:rsidR="002F3D8E" w:rsidRPr="002F3D8E" w:rsidRDefault="002F3D8E" w:rsidP="002F3D8E">
      <w:pPr>
        <w:suppressAutoHyphens/>
        <w:autoSpaceDN w:val="0"/>
        <w:spacing w:line="240" w:lineRule="auto"/>
        <w:ind w:firstLine="0"/>
        <w:textAlignment w:val="baseline"/>
        <w:rPr>
          <w:rFonts w:eastAsia="Calibri"/>
          <w:bCs/>
          <w:sz w:val="22"/>
          <w:szCs w:val="22"/>
          <w:lang w:eastAsia="en-US"/>
        </w:rPr>
      </w:pPr>
    </w:p>
    <w:p w:rsidR="002F3D8E" w:rsidRPr="002F3D8E" w:rsidRDefault="002F3D8E" w:rsidP="002F3D8E">
      <w:pPr>
        <w:suppressAutoHyphens/>
        <w:autoSpaceDN w:val="0"/>
        <w:spacing w:line="240" w:lineRule="auto"/>
        <w:ind w:firstLine="0"/>
        <w:textAlignment w:val="baseline"/>
        <w:rPr>
          <w:rFonts w:eastAsia="Calibri"/>
          <w:bCs/>
          <w:sz w:val="22"/>
          <w:szCs w:val="22"/>
          <w:lang w:eastAsia="en-US"/>
        </w:rPr>
      </w:pPr>
      <w:r w:rsidRPr="002F3D8E">
        <w:rPr>
          <w:rFonts w:eastAsia="Calibri"/>
          <w:bCs/>
          <w:sz w:val="22"/>
          <w:szCs w:val="22"/>
          <w:lang w:eastAsia="en-US"/>
        </w:rPr>
        <w:t>2.2. Исполнитель организует горячее питание в соответствии с меню, разработанным и утвержденным Заказчиком.</w:t>
      </w:r>
    </w:p>
    <w:p w:rsidR="002F3D8E" w:rsidRPr="002F3D8E" w:rsidRDefault="002F3D8E" w:rsidP="002F3D8E">
      <w:pPr>
        <w:suppressAutoHyphens/>
        <w:autoSpaceDN w:val="0"/>
        <w:spacing w:line="240" w:lineRule="auto"/>
        <w:ind w:firstLine="0"/>
        <w:textAlignment w:val="baseline"/>
        <w:rPr>
          <w:sz w:val="22"/>
          <w:szCs w:val="22"/>
          <w:lang w:eastAsia="ar-SA"/>
        </w:rPr>
      </w:pPr>
      <w:r w:rsidRPr="002F3D8E">
        <w:rPr>
          <w:sz w:val="22"/>
          <w:szCs w:val="22"/>
          <w:lang w:eastAsia="ar-SA"/>
        </w:rPr>
        <w:t xml:space="preserve">2.3. График приема пищи: согласовывается с Заказчиком режим (график) питания обучающихся и режим работы пищеблока с учетом режима работы образовательного учреждения, режима дня учащихся. </w:t>
      </w:r>
    </w:p>
    <w:p w:rsidR="002F3D8E" w:rsidRPr="002F3D8E" w:rsidRDefault="002F3D8E" w:rsidP="002F3D8E">
      <w:pPr>
        <w:suppressAutoHyphens/>
        <w:autoSpaceDN w:val="0"/>
        <w:spacing w:line="240" w:lineRule="auto"/>
        <w:ind w:firstLine="0"/>
        <w:textAlignment w:val="baseline"/>
        <w:rPr>
          <w:sz w:val="22"/>
          <w:szCs w:val="22"/>
          <w:lang w:eastAsia="ar-SA"/>
        </w:rPr>
      </w:pPr>
      <w:r w:rsidRPr="002F3D8E">
        <w:rPr>
          <w:sz w:val="22"/>
          <w:szCs w:val="22"/>
          <w:lang w:eastAsia="ar-SA"/>
        </w:rPr>
        <w:t xml:space="preserve"> 2.4. Исполнитель обязан предупреждать Заказчика о необходимости изменения режима работы не позднее, чем за два дня. В случае необходимости временного приостановления работы подразделения (для проведения плановых санитарных дней, ремонта и в других случаях) своевременно предоставлять информацию о дате и сроках приостановления своей деятельности.</w:t>
      </w:r>
    </w:p>
    <w:p w:rsidR="002F3D8E" w:rsidRPr="002F3D8E" w:rsidRDefault="002F3D8E" w:rsidP="002F3D8E">
      <w:pPr>
        <w:suppressAutoHyphens/>
        <w:autoSpaceDN w:val="0"/>
        <w:spacing w:line="240" w:lineRule="auto"/>
        <w:ind w:firstLine="0"/>
        <w:textAlignment w:val="baseline"/>
        <w:rPr>
          <w:sz w:val="22"/>
          <w:szCs w:val="22"/>
          <w:lang w:eastAsia="ar-SA"/>
        </w:rPr>
      </w:pPr>
      <w:r w:rsidRPr="002F3D8E">
        <w:rPr>
          <w:sz w:val="22"/>
          <w:szCs w:val="22"/>
          <w:lang w:eastAsia="ar-SA"/>
        </w:rPr>
        <w:t>2.5. Исполнитель вправе по предварительному согласованию с Заказчиком произвести замену одного продукта питания другим с условием сохранения химического состава и энергетической ценности рациона питания в соответствии с утвержденным меню.</w:t>
      </w:r>
    </w:p>
    <w:p w:rsidR="002F3D8E" w:rsidRPr="002F3D8E" w:rsidRDefault="002F3D8E" w:rsidP="002F3D8E">
      <w:pPr>
        <w:suppressAutoHyphens/>
        <w:autoSpaceDN w:val="0"/>
        <w:spacing w:line="240" w:lineRule="auto"/>
        <w:ind w:firstLine="0"/>
        <w:textAlignment w:val="baseline"/>
        <w:rPr>
          <w:rFonts w:eastAsia="Calibri"/>
          <w:sz w:val="22"/>
          <w:szCs w:val="22"/>
          <w:lang w:eastAsia="ar-SA"/>
        </w:rPr>
      </w:pPr>
      <w:r w:rsidRPr="002F3D8E">
        <w:rPr>
          <w:rFonts w:eastAsia="Calibri"/>
          <w:sz w:val="22"/>
          <w:szCs w:val="22"/>
          <w:lang w:eastAsia="ar-SA"/>
        </w:rPr>
        <w:t>2.6. Исполнитель обязан:</w:t>
      </w:r>
    </w:p>
    <w:p w:rsidR="002F3D8E" w:rsidRPr="002F3D8E" w:rsidRDefault="002F3D8E" w:rsidP="002F3D8E">
      <w:pPr>
        <w:suppressAutoHyphens/>
        <w:autoSpaceDN w:val="0"/>
        <w:spacing w:line="240" w:lineRule="auto"/>
        <w:ind w:firstLine="0"/>
        <w:textAlignment w:val="baseline"/>
        <w:rPr>
          <w:rFonts w:eastAsia="Calibri"/>
          <w:sz w:val="22"/>
          <w:szCs w:val="22"/>
          <w:lang w:eastAsia="ar-SA"/>
        </w:rPr>
      </w:pPr>
      <w:r w:rsidRPr="002F3D8E">
        <w:rPr>
          <w:rFonts w:eastAsia="Calibri"/>
          <w:sz w:val="22"/>
          <w:szCs w:val="22"/>
          <w:lang w:eastAsia="ar-SA"/>
        </w:rPr>
        <w:t>2.6.1. Организовать ежедневное, рациональное питание учащихся в соответствии с действующими государственными стандартами и технологическими нормативами, техническими условиями, действующими правилами и нормами пожарной безопасности и производственной санитарии, согласно требованиям СанПиН, требованиями охраны труда и другими правилами, и нормативными документами, предъявляемыми к организациям общественного питания. Обеспечить оказание Услуг, основанных на принципах ХАССП, в соответствии с требованиями Технического регламента ТР ТС 021/2011 «О безопасности пищевой продукции», утвержденного Решением Комиссии Таможенного союза от 09.12.2011 № 880, и национальными стандартами РФ (ГОСТ Р ИСО 22000-2019, ГОСТ Р 51705.1-2001.</w:t>
      </w:r>
    </w:p>
    <w:p w:rsidR="002F3D8E" w:rsidRPr="002F3D8E" w:rsidRDefault="002F3D8E" w:rsidP="002F3D8E">
      <w:pPr>
        <w:widowControl w:val="0"/>
        <w:suppressAutoHyphens/>
        <w:autoSpaceDN w:val="0"/>
        <w:spacing w:line="240" w:lineRule="auto"/>
        <w:ind w:firstLine="0"/>
        <w:textAlignment w:val="baseline"/>
        <w:rPr>
          <w:sz w:val="22"/>
          <w:szCs w:val="22"/>
        </w:rPr>
      </w:pPr>
      <w:r w:rsidRPr="002F3D8E">
        <w:rPr>
          <w:rFonts w:eastAsia="Calibri"/>
          <w:sz w:val="22"/>
          <w:szCs w:val="22"/>
          <w:lang w:eastAsia="ar-SA"/>
        </w:rPr>
        <w:t xml:space="preserve">2.6.2. </w:t>
      </w:r>
      <w:r w:rsidRPr="002F3D8E">
        <w:rPr>
          <w:sz w:val="22"/>
          <w:szCs w:val="22"/>
        </w:rPr>
        <w:t xml:space="preserve">При каждой выдаче питания обеспечить наличие двух дополнительных (сверх заявки) порций </w:t>
      </w:r>
      <w:r w:rsidRPr="002F3D8E">
        <w:rPr>
          <w:sz w:val="22"/>
          <w:szCs w:val="22"/>
        </w:rPr>
        <w:lastRenderedPageBreak/>
        <w:t xml:space="preserve">каждого блюда - одна для ежедневного бракеража готовой пищи, а другая - для надлежащего ее хранения в течение 48 часов с целью возможного в последующем лабораторного исследования. </w:t>
      </w:r>
    </w:p>
    <w:p w:rsidR="002F3D8E" w:rsidRPr="002F3D8E" w:rsidRDefault="002F3D8E" w:rsidP="002F3D8E">
      <w:pPr>
        <w:suppressAutoHyphens/>
        <w:autoSpaceDN w:val="0"/>
        <w:spacing w:line="240" w:lineRule="auto"/>
        <w:ind w:firstLine="0"/>
        <w:textAlignment w:val="baseline"/>
        <w:rPr>
          <w:rFonts w:eastAsia="Calibri"/>
          <w:sz w:val="22"/>
          <w:szCs w:val="22"/>
          <w:lang w:eastAsia="ar-SA"/>
        </w:rPr>
      </w:pPr>
      <w:r w:rsidRPr="002F3D8E">
        <w:rPr>
          <w:rFonts w:eastAsia="Calibri"/>
          <w:sz w:val="22"/>
          <w:szCs w:val="22"/>
          <w:lang w:eastAsia="ar-SA"/>
        </w:rPr>
        <w:t>Выдача продукции на раздачу осуществляется после проведения бракеража продукции с соответствующей регистрацией в бракеражном журнале готовой продукции. При нарушении технологии приготовления пищи, а также в случае неготовности блюдо к выдаче не допускается до устранения выявленных недостатков.</w:t>
      </w:r>
    </w:p>
    <w:p w:rsidR="002F3D8E" w:rsidRPr="002F3D8E" w:rsidRDefault="002F3D8E" w:rsidP="002F3D8E">
      <w:pPr>
        <w:suppressAutoHyphens/>
        <w:autoSpaceDN w:val="0"/>
        <w:spacing w:line="240" w:lineRule="auto"/>
        <w:ind w:firstLine="0"/>
        <w:textAlignment w:val="baseline"/>
        <w:rPr>
          <w:rFonts w:eastAsia="Calibri"/>
          <w:sz w:val="22"/>
          <w:szCs w:val="22"/>
          <w:lang w:eastAsia="ar-SA"/>
        </w:rPr>
      </w:pPr>
      <w:r w:rsidRPr="002F3D8E">
        <w:rPr>
          <w:rFonts w:eastAsia="Calibri"/>
          <w:sz w:val="22"/>
          <w:szCs w:val="22"/>
          <w:lang w:eastAsia="ar-SA"/>
        </w:rPr>
        <w:t>Бракераж готовой продукции проводит персонал Заказчика с привлечением представителей Исполнителя.</w:t>
      </w:r>
    </w:p>
    <w:p w:rsidR="002F3D8E" w:rsidRPr="002F3D8E" w:rsidRDefault="002F3D8E" w:rsidP="002F3D8E">
      <w:pPr>
        <w:suppressAutoHyphens/>
        <w:autoSpaceDN w:val="0"/>
        <w:spacing w:line="240" w:lineRule="auto"/>
        <w:ind w:firstLine="0"/>
        <w:textAlignment w:val="baseline"/>
        <w:rPr>
          <w:rFonts w:eastAsia="Calibri"/>
          <w:sz w:val="22"/>
          <w:szCs w:val="22"/>
          <w:lang w:eastAsia="ar-SA"/>
        </w:rPr>
      </w:pPr>
      <w:r w:rsidRPr="002F3D8E">
        <w:rPr>
          <w:rFonts w:eastAsia="Calibri"/>
          <w:sz w:val="22"/>
          <w:szCs w:val="22"/>
          <w:lang w:eastAsia="ar-SA"/>
        </w:rPr>
        <w:t> В целях контроля за качеством и безопасностью приготовленной пищевой продукции должна отбираться суточная проба от каждой партии приготовленной пищевой продукции по ГОСТ Р 56725.</w:t>
      </w:r>
    </w:p>
    <w:p w:rsidR="002F3D8E" w:rsidRPr="002F3D8E" w:rsidRDefault="002F3D8E" w:rsidP="002F3D8E">
      <w:pPr>
        <w:suppressAutoHyphens/>
        <w:autoSpaceDN w:val="0"/>
        <w:spacing w:line="240" w:lineRule="auto"/>
        <w:ind w:firstLine="0"/>
        <w:textAlignment w:val="baseline"/>
        <w:rPr>
          <w:rFonts w:eastAsia="Calibri"/>
          <w:sz w:val="22"/>
          <w:szCs w:val="22"/>
          <w:lang w:eastAsia="ar-SA"/>
        </w:rPr>
      </w:pPr>
      <w:r w:rsidRPr="002F3D8E">
        <w:rPr>
          <w:rFonts w:eastAsia="Calibri"/>
          <w:sz w:val="22"/>
          <w:szCs w:val="22"/>
          <w:lang w:eastAsia="ar-SA"/>
        </w:rPr>
        <w:t xml:space="preserve"> Отбор суточных проб должен проводиться назначенным ответственным лицом Исполнителя в специально выделенные обеззараженные и промаркированные плотно закрывающиеся емкости – отдельно каждое изделие и блюдо. Холодные закуски, первые блюда, гарниры и напитки должны отбираться в количестве не менее 100 граммов. Порционные кулинарные изделия должны оставляться поштучно, целиком (в объеме одной порции). </w:t>
      </w:r>
    </w:p>
    <w:p w:rsidR="002F3D8E" w:rsidRPr="002F3D8E" w:rsidRDefault="002F3D8E" w:rsidP="002F3D8E">
      <w:pPr>
        <w:suppressAutoHyphens/>
        <w:autoSpaceDN w:val="0"/>
        <w:spacing w:line="240" w:lineRule="auto"/>
        <w:ind w:firstLine="0"/>
        <w:textAlignment w:val="baseline"/>
        <w:rPr>
          <w:rFonts w:eastAsia="Calibri"/>
          <w:sz w:val="22"/>
          <w:szCs w:val="22"/>
          <w:lang w:eastAsia="ar-SA"/>
        </w:rPr>
      </w:pPr>
      <w:r w:rsidRPr="002F3D8E">
        <w:rPr>
          <w:rFonts w:eastAsia="Calibri"/>
          <w:sz w:val="22"/>
          <w:szCs w:val="22"/>
          <w:lang w:eastAsia="ar-SA"/>
        </w:rPr>
        <w:t> Для скоропортящейся продукции общественного питания сроки хранения суточной пробы для испытаний по показателям безопасности и качества (например, микробиологическим, органолептическим) не должны превышать 48 часов при температуре (4 ± 2)°С.</w:t>
      </w:r>
    </w:p>
    <w:p w:rsidR="002F3D8E" w:rsidRPr="002F3D8E" w:rsidRDefault="002F3D8E" w:rsidP="002F3D8E">
      <w:pPr>
        <w:suppressAutoHyphens/>
        <w:autoSpaceDN w:val="0"/>
        <w:spacing w:line="240" w:lineRule="auto"/>
        <w:ind w:firstLine="0"/>
        <w:textAlignment w:val="baseline"/>
        <w:rPr>
          <w:rFonts w:eastAsia="Calibri"/>
          <w:sz w:val="22"/>
          <w:szCs w:val="22"/>
          <w:lang w:eastAsia="ar-SA"/>
        </w:rPr>
      </w:pPr>
      <w:r w:rsidRPr="002F3D8E">
        <w:rPr>
          <w:rFonts w:eastAsia="Calibri"/>
          <w:sz w:val="22"/>
          <w:szCs w:val="22"/>
          <w:lang w:eastAsia="ar-SA"/>
        </w:rPr>
        <w:t>Суточные пробы хранят в отдельном холодильном шкафу или в специально отведенном месте в холодильном шкафу (на отдельной полке) таким образом, чтобы не допустить изменения исследуемых показателей качества с учетом товарного соседства. Рекомендуется вести записи по контролируемым показателям продукции, оставленной в качестве суточных проб.</w:t>
      </w:r>
    </w:p>
    <w:p w:rsidR="002F3D8E" w:rsidRPr="002F3D8E" w:rsidRDefault="002F3D8E" w:rsidP="002F3D8E">
      <w:pPr>
        <w:suppressAutoHyphens/>
        <w:autoSpaceDN w:val="0"/>
        <w:spacing w:line="240" w:lineRule="auto"/>
        <w:ind w:firstLine="0"/>
        <w:textAlignment w:val="baseline"/>
        <w:rPr>
          <w:rFonts w:eastAsia="Calibri"/>
          <w:sz w:val="22"/>
          <w:szCs w:val="22"/>
          <w:lang w:eastAsia="ar-SA"/>
        </w:rPr>
      </w:pPr>
      <w:r w:rsidRPr="002F3D8E">
        <w:rPr>
          <w:rFonts w:eastAsia="Calibri"/>
          <w:sz w:val="22"/>
          <w:szCs w:val="22"/>
          <w:lang w:eastAsia="ar-SA"/>
        </w:rPr>
        <w:t xml:space="preserve"> Суточные пробы по истечении срока хранения утилизируют. </w:t>
      </w:r>
    </w:p>
    <w:p w:rsidR="002F3D8E" w:rsidRPr="002F3D8E" w:rsidRDefault="002F3D8E" w:rsidP="002F3D8E">
      <w:pPr>
        <w:suppressAutoHyphens/>
        <w:autoSpaceDN w:val="0"/>
        <w:spacing w:line="240" w:lineRule="auto"/>
        <w:ind w:firstLine="0"/>
        <w:textAlignment w:val="baseline"/>
        <w:rPr>
          <w:rFonts w:eastAsia="Calibri"/>
          <w:sz w:val="22"/>
          <w:szCs w:val="22"/>
          <w:lang w:eastAsia="ar-SA"/>
        </w:rPr>
      </w:pPr>
      <w:r w:rsidRPr="002F3D8E">
        <w:rPr>
          <w:rFonts w:eastAsia="Calibri"/>
          <w:sz w:val="22"/>
          <w:szCs w:val="22"/>
          <w:lang w:eastAsia="ar-SA"/>
        </w:rPr>
        <w:t>При утилизации суточных проб следует учитывать требования охраны окружающей среды, а также возникновение угроз жизни и здоровью человека, связанных с удалением отходов пищевых продуктов.</w:t>
      </w:r>
    </w:p>
    <w:p w:rsidR="002F3D8E" w:rsidRPr="002F3D8E" w:rsidRDefault="002F3D8E" w:rsidP="002F3D8E">
      <w:pPr>
        <w:suppressAutoHyphens/>
        <w:autoSpaceDN w:val="0"/>
        <w:spacing w:line="240" w:lineRule="auto"/>
        <w:ind w:firstLine="0"/>
        <w:textAlignment w:val="baseline"/>
        <w:rPr>
          <w:rFonts w:eastAsia="Calibri"/>
          <w:sz w:val="22"/>
          <w:szCs w:val="22"/>
          <w:lang w:eastAsia="ar-SA"/>
        </w:rPr>
      </w:pPr>
      <w:r w:rsidRPr="002F3D8E">
        <w:rPr>
          <w:rFonts w:eastAsia="Calibri"/>
          <w:sz w:val="22"/>
          <w:szCs w:val="22"/>
          <w:lang w:eastAsia="ar-SA"/>
        </w:rPr>
        <w:t>Раздача готовой продукции и накрытие столов в обеденном зале осуществляется силами Исполнителя.</w:t>
      </w:r>
    </w:p>
    <w:p w:rsidR="002F3D8E" w:rsidRPr="002F3D8E" w:rsidRDefault="002F3D8E" w:rsidP="002F3D8E">
      <w:pPr>
        <w:suppressAutoHyphens/>
        <w:autoSpaceDN w:val="0"/>
        <w:spacing w:line="240" w:lineRule="auto"/>
        <w:ind w:firstLine="0"/>
        <w:textAlignment w:val="baseline"/>
        <w:rPr>
          <w:rFonts w:eastAsia="Calibri"/>
          <w:color w:val="000000"/>
          <w:sz w:val="22"/>
          <w:szCs w:val="22"/>
        </w:rPr>
      </w:pPr>
      <w:r w:rsidRPr="002F3D8E">
        <w:rPr>
          <w:rFonts w:eastAsia="Calibri"/>
          <w:sz w:val="22"/>
          <w:szCs w:val="22"/>
          <w:lang w:eastAsia="ar-SA"/>
        </w:rPr>
        <w:t xml:space="preserve">2.6.3. Своевременно осуществлять снабжение пищеблока за счет собственных средств необходимыми качественными продовольственными товарами, сырьем, полуфабрикатами, в соответствии с разработанным Заказчиком меню, с учетом количества питающихся, обеспечивать строгое соблюдение установленных правил приемки продуктов, поступающих в столовую, требований к кулинарной обработке пищевых продуктов, а также условий их хранения и реализации готовой продукции. Обеспечивать недельный запас продуктов и сырья во избежание неисполнения договорных обязательств. </w:t>
      </w:r>
      <w:r w:rsidRPr="002F3D8E">
        <w:rPr>
          <w:rFonts w:eastAsia="Calibri"/>
          <w:color w:val="000000"/>
          <w:sz w:val="22"/>
          <w:szCs w:val="22"/>
        </w:rPr>
        <w:t>Исполнитель обязан производить входной контроль поступающих продуктов питания. Прием пищевых продуктов и продовольственного сырья осуществляется при наличии документов, подтверждающих их качество и безопасность. Копии подтверждающих документов Исполнитель предоставляет Заказчику по запросу.</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lang w:eastAsia="en-US"/>
        </w:rPr>
        <w:t>Наличие договоров с поставщиками продовольственных товаров и сырья, отвечающими требованиям СП 2.3.6.1066-01 «Санитарно эпидемиологические требования к организациям торговли и обороту в них продовольственного сырья и пищевых продуктов» (п.п. 6, 8, 10, 11), с указанием ассортимента закупаемых у них продовольственных товаров и сырья, графика завоза продовольственных товаров и сырья.</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lang w:eastAsia="en-US"/>
        </w:rPr>
        <w:t>В случае отсутствия условий для изготовления полуфабрикатов в базовой столовой, на производстве Исполнителя участник закупки должен осуществлять закупку полуфабрикатов (например, мясо бескостное, рыбное филе, птица потрошеная) преимущественно у других поставщиков или производителей в соответствии с утвержденным цикличным меню и доставлять данную продукцию в столовые-доготовочные.</w:t>
      </w:r>
    </w:p>
    <w:p w:rsidR="002F3D8E" w:rsidRPr="002F3D8E" w:rsidRDefault="002F3D8E" w:rsidP="002F3D8E">
      <w:pPr>
        <w:suppressAutoHyphens/>
        <w:autoSpaceDN w:val="0"/>
        <w:spacing w:line="240" w:lineRule="auto"/>
        <w:ind w:firstLine="0"/>
        <w:textAlignment w:val="baseline"/>
        <w:rPr>
          <w:rFonts w:eastAsia="Calibri"/>
          <w:sz w:val="22"/>
          <w:szCs w:val="22"/>
        </w:rPr>
      </w:pPr>
      <w:r w:rsidRPr="002F3D8E">
        <w:rPr>
          <w:rFonts w:eastAsia="Calibri"/>
          <w:sz w:val="22"/>
          <w:szCs w:val="22"/>
        </w:rPr>
        <w:t>2.6.4. Укомплектовать пищеблок необходимым технологическим оборудованием. На срок действия договора обеспечить эффективное (с учетом степени износа, особенностей и правил эксплуатации) использование принятого по договору безвозмездного пользования имуществом материально-технического оборудования, размещенного в помещениях пищеблока (список оборудования прилагается к проекту контракта).</w:t>
      </w:r>
    </w:p>
    <w:p w:rsidR="002F3D8E" w:rsidRPr="002F3D8E" w:rsidRDefault="002F3D8E" w:rsidP="002F3D8E">
      <w:pPr>
        <w:suppressAutoHyphens/>
        <w:autoSpaceDN w:val="0"/>
        <w:spacing w:line="240" w:lineRule="auto"/>
        <w:ind w:firstLine="0"/>
        <w:textAlignment w:val="baseline"/>
        <w:rPr>
          <w:rFonts w:eastAsia="Calibri"/>
          <w:sz w:val="22"/>
          <w:szCs w:val="22"/>
        </w:rPr>
      </w:pPr>
      <w:r w:rsidRPr="002F3D8E">
        <w:rPr>
          <w:rFonts w:eastAsia="Calibri"/>
          <w:sz w:val="22"/>
          <w:szCs w:val="22"/>
        </w:rPr>
        <w:t>2.6.5. Заключить в течение 10 (десяти) рабочих дней с момента подписания контракта сторонами договор безвозмездного пользования в отношении имущества Заказчика, для создания необходимых условий для организации питания обучающихся согласно   п. 2 ч. 3.2 ст. 17.1 Федерального закона от 26.07.2006 №135-ФЗ «О защите конкуренции».</w:t>
      </w:r>
    </w:p>
    <w:p w:rsidR="002F3D8E" w:rsidRPr="002F3D8E" w:rsidRDefault="002F3D8E" w:rsidP="002F3D8E">
      <w:pPr>
        <w:suppressAutoHyphens/>
        <w:autoSpaceDN w:val="0"/>
        <w:spacing w:line="240" w:lineRule="auto"/>
        <w:ind w:firstLine="0"/>
        <w:textAlignment w:val="baseline"/>
        <w:rPr>
          <w:rFonts w:eastAsia="Calibri"/>
          <w:sz w:val="22"/>
          <w:szCs w:val="22"/>
        </w:rPr>
      </w:pPr>
      <w:r w:rsidRPr="002F3D8E">
        <w:rPr>
          <w:rFonts w:eastAsia="Calibri"/>
          <w:sz w:val="22"/>
          <w:szCs w:val="22"/>
        </w:rPr>
        <w:t>2.6.6. Организовать проведение работ по техническому обслуживанию холодильного, торгово-технологического, санитарно-технического и иного оборудования, принадлежащего образовательным учреждениям и переданному Исполнителю по договору безвозмездного пользования на период оказания услуги питания, за счет собственных средств.</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lang w:eastAsia="en-US"/>
        </w:rPr>
        <w:lastRenderedPageBreak/>
        <w:t>2.6.7. Обеспечить замену системы водоочистных и фильтрующих элементов (картриджных фильтров механической очистки и тонкой очистки воды, лампы ультрафиолетового обеззараживания воды) в сроки, установленные условиями эксплуатации.</w:t>
      </w:r>
    </w:p>
    <w:p w:rsidR="002F3D8E" w:rsidRPr="002F3D8E" w:rsidRDefault="002F3D8E" w:rsidP="002F3D8E">
      <w:pPr>
        <w:suppressAutoHyphens/>
        <w:autoSpaceDN w:val="0"/>
        <w:spacing w:line="240" w:lineRule="auto"/>
        <w:ind w:firstLine="0"/>
        <w:textAlignment w:val="baseline"/>
        <w:rPr>
          <w:color w:val="000000"/>
          <w:sz w:val="22"/>
          <w:szCs w:val="22"/>
        </w:rPr>
      </w:pPr>
      <w:r w:rsidRPr="002F3D8E">
        <w:rPr>
          <w:rFonts w:eastAsia="Calibri"/>
          <w:sz w:val="22"/>
          <w:szCs w:val="22"/>
        </w:rPr>
        <w:t>2.6.8. Обеспечить использование предоставленных помещений и материально-технического оборудования, силовой электроэнергией, освещением, отоплением, горячей и холодной водой строго в соответствии с их целевым назначением (для организации питания детей), экономное потребление энергоресурсов.</w:t>
      </w:r>
      <w:r w:rsidRPr="002F3D8E">
        <w:rPr>
          <w:rFonts w:eastAsia="Calibri"/>
          <w:sz w:val="22"/>
          <w:szCs w:val="22"/>
          <w:lang w:eastAsia="en-US"/>
        </w:rPr>
        <w:t xml:space="preserve"> </w:t>
      </w:r>
      <w:r w:rsidRPr="002F3D8E">
        <w:rPr>
          <w:color w:val="000000"/>
          <w:sz w:val="22"/>
          <w:szCs w:val="22"/>
        </w:rPr>
        <w:t>Принимать меры по контролю и экономии потребления энергетических ресурсов, не допускать случаев их необоснованного расходования для приготовления и отпуска пищи.</w:t>
      </w:r>
    </w:p>
    <w:p w:rsidR="002F3D8E" w:rsidRPr="002F3D8E" w:rsidRDefault="002F3D8E" w:rsidP="002F3D8E">
      <w:pPr>
        <w:suppressAutoHyphens/>
        <w:autoSpaceDN w:val="0"/>
        <w:spacing w:line="240" w:lineRule="auto"/>
        <w:ind w:firstLine="0"/>
        <w:textAlignment w:val="baseline"/>
        <w:rPr>
          <w:rFonts w:eastAsia="Calibri"/>
          <w:sz w:val="22"/>
          <w:szCs w:val="22"/>
        </w:rPr>
      </w:pPr>
      <w:r w:rsidRPr="002F3D8E">
        <w:rPr>
          <w:rFonts w:eastAsia="Calibri"/>
          <w:sz w:val="22"/>
          <w:szCs w:val="22"/>
        </w:rPr>
        <w:t>2.6.9. Возмещать расходы за потребленные коммунальные услуги при оказании Услуги, а именно:</w:t>
      </w:r>
    </w:p>
    <w:p w:rsidR="002F3D8E" w:rsidRPr="002F3D8E" w:rsidRDefault="002F3D8E" w:rsidP="002F3D8E">
      <w:pPr>
        <w:suppressAutoHyphens/>
        <w:autoSpaceDN w:val="0"/>
        <w:spacing w:line="240" w:lineRule="auto"/>
        <w:ind w:firstLine="0"/>
        <w:textAlignment w:val="baseline"/>
        <w:rPr>
          <w:rFonts w:eastAsia="Calibri"/>
          <w:sz w:val="22"/>
          <w:szCs w:val="22"/>
        </w:rPr>
      </w:pPr>
      <w:r w:rsidRPr="002F3D8E">
        <w:rPr>
          <w:rFonts w:eastAsia="Calibri"/>
          <w:sz w:val="22"/>
          <w:szCs w:val="22"/>
        </w:rPr>
        <w:t>1) тепловую энергию – пропорционально площади помещений Заказчика, переданных в безвозмездное пользование Исполнителю, в соответствии с Приложением № 1 к договору безвозмездного пользования имуществом;</w:t>
      </w:r>
    </w:p>
    <w:p w:rsidR="002F3D8E" w:rsidRPr="002F3D8E" w:rsidRDefault="002F3D8E" w:rsidP="002F3D8E">
      <w:pPr>
        <w:suppressAutoHyphens/>
        <w:autoSpaceDN w:val="0"/>
        <w:spacing w:line="240" w:lineRule="auto"/>
        <w:ind w:firstLine="0"/>
        <w:textAlignment w:val="baseline"/>
        <w:rPr>
          <w:rFonts w:eastAsia="Calibri"/>
          <w:sz w:val="22"/>
          <w:szCs w:val="22"/>
        </w:rPr>
      </w:pPr>
      <w:r w:rsidRPr="002F3D8E">
        <w:rPr>
          <w:rFonts w:eastAsia="Calibri"/>
          <w:sz w:val="22"/>
          <w:szCs w:val="22"/>
        </w:rPr>
        <w:t>2) холодную и горячую воду – в соответствии с нормами расхода воды, предусмотренными строительными нормами и правилами СП 30.13330.2020* «Внутренний водопровод и канализация зданий» (утв. постановлением Госстроя СССР от 4.10.1985 № 189), при этом расчет израсходованной холодной и горячей воды производится следующим образом:</w:t>
      </w:r>
    </w:p>
    <w:p w:rsidR="002F3D8E" w:rsidRPr="002F3D8E" w:rsidRDefault="002F3D8E" w:rsidP="002F3D8E">
      <w:pPr>
        <w:suppressAutoHyphens/>
        <w:autoSpaceDN w:val="0"/>
        <w:spacing w:line="240" w:lineRule="auto"/>
        <w:ind w:firstLine="0"/>
        <w:textAlignment w:val="baseline"/>
        <w:rPr>
          <w:rFonts w:eastAsia="Calibri"/>
          <w:sz w:val="22"/>
          <w:szCs w:val="22"/>
        </w:rPr>
      </w:pPr>
      <w:r w:rsidRPr="002F3D8E">
        <w:rPr>
          <w:rFonts w:eastAsia="Calibri"/>
          <w:sz w:val="22"/>
          <w:szCs w:val="22"/>
        </w:rPr>
        <w:t>а) рассчитывается потребление воды при оказании услуги исходя из нормативов потребления, установленных СП 30.13330.2020*, количества обучающихся, получающих услугу питания в соответствии с заключенным контрактом, количества дней функционирования пищеблока, количества приготовленных блюд;</w:t>
      </w:r>
    </w:p>
    <w:p w:rsidR="002F3D8E" w:rsidRPr="002F3D8E" w:rsidRDefault="002F3D8E" w:rsidP="002F3D8E">
      <w:pPr>
        <w:suppressAutoHyphens/>
        <w:autoSpaceDN w:val="0"/>
        <w:spacing w:line="240" w:lineRule="auto"/>
        <w:ind w:firstLine="0"/>
        <w:textAlignment w:val="baseline"/>
        <w:rPr>
          <w:rFonts w:eastAsia="Calibri"/>
          <w:sz w:val="22"/>
          <w:szCs w:val="22"/>
        </w:rPr>
      </w:pPr>
      <w:r w:rsidRPr="002F3D8E">
        <w:rPr>
          <w:rFonts w:eastAsia="Calibri"/>
          <w:sz w:val="22"/>
          <w:szCs w:val="22"/>
        </w:rPr>
        <w:t>б) вычисляется соотношение величины, указанной в п. «а», к установленному месячному лимиту водопотребления Заказчика, указанному в заключенных договорах водоснабжения;</w:t>
      </w:r>
    </w:p>
    <w:p w:rsidR="002F3D8E" w:rsidRPr="002F3D8E" w:rsidRDefault="002F3D8E" w:rsidP="002F3D8E">
      <w:pPr>
        <w:suppressAutoHyphens/>
        <w:autoSpaceDN w:val="0"/>
        <w:spacing w:line="240" w:lineRule="auto"/>
        <w:ind w:firstLine="0"/>
        <w:textAlignment w:val="baseline"/>
        <w:rPr>
          <w:rFonts w:eastAsia="Calibri"/>
          <w:sz w:val="22"/>
          <w:szCs w:val="22"/>
        </w:rPr>
      </w:pPr>
      <w:r w:rsidRPr="002F3D8E">
        <w:rPr>
          <w:rFonts w:eastAsia="Calibri"/>
          <w:sz w:val="22"/>
          <w:szCs w:val="22"/>
        </w:rPr>
        <w:t>в) Исполнителю к возмещению выставляются суммы расходов исходя из сумм счетов, выставленных поставщиками холодной и горячей воды, за транспортные услуги скорректированных на величину, указанную в п. «б»;</w:t>
      </w:r>
    </w:p>
    <w:p w:rsidR="002F3D8E" w:rsidRPr="002F3D8E" w:rsidRDefault="002F3D8E" w:rsidP="002F3D8E">
      <w:pPr>
        <w:suppressAutoHyphens/>
        <w:autoSpaceDN w:val="0"/>
        <w:spacing w:line="240" w:lineRule="auto"/>
        <w:ind w:firstLine="0"/>
        <w:textAlignment w:val="baseline"/>
        <w:rPr>
          <w:rFonts w:eastAsia="Calibri"/>
          <w:sz w:val="22"/>
          <w:szCs w:val="22"/>
        </w:rPr>
      </w:pPr>
      <w:r w:rsidRPr="002F3D8E">
        <w:rPr>
          <w:rFonts w:eastAsia="Calibri"/>
          <w:sz w:val="22"/>
          <w:szCs w:val="22"/>
        </w:rPr>
        <w:t>3) водоотведение – в объеме, равном количеству принятой горячей и холодной воды (в соответствии с пп.2) настоящего пункта); включая расходы по откачке и вывозу стоков специализированным транспортом в учреждениях, где отсутствует централизованная система водоотведения;</w:t>
      </w:r>
    </w:p>
    <w:p w:rsidR="002F3D8E" w:rsidRPr="002F3D8E" w:rsidRDefault="002F3D8E" w:rsidP="002F3D8E">
      <w:pPr>
        <w:suppressAutoHyphens/>
        <w:autoSpaceDN w:val="0"/>
        <w:spacing w:line="240" w:lineRule="auto"/>
        <w:ind w:firstLine="0"/>
        <w:textAlignment w:val="baseline"/>
        <w:rPr>
          <w:rFonts w:eastAsia="Calibri"/>
          <w:sz w:val="22"/>
          <w:szCs w:val="22"/>
        </w:rPr>
      </w:pPr>
      <w:r w:rsidRPr="002F3D8E">
        <w:rPr>
          <w:rFonts w:eastAsia="Calibri"/>
          <w:sz w:val="22"/>
          <w:szCs w:val="22"/>
        </w:rPr>
        <w:t>4) электроэнергию – согласно показаниям прибора учета, учитывающего отдельно электроэнергию по пищеблоку, в случае отсутствия прибора учета расход электроэнергии определяется исходя из мощности электроустановок и электрических приборов, используемых при оказании услуги;</w:t>
      </w:r>
    </w:p>
    <w:p w:rsidR="002F3D8E" w:rsidRPr="002F3D8E" w:rsidRDefault="002F3D8E" w:rsidP="002F3D8E">
      <w:pPr>
        <w:suppressAutoHyphens/>
        <w:autoSpaceDN w:val="0"/>
        <w:spacing w:line="240" w:lineRule="auto"/>
        <w:ind w:firstLine="0"/>
        <w:textAlignment w:val="baseline"/>
        <w:rPr>
          <w:rFonts w:eastAsia="Calibri"/>
          <w:sz w:val="22"/>
          <w:szCs w:val="22"/>
        </w:rPr>
      </w:pPr>
      <w:r w:rsidRPr="002F3D8E">
        <w:rPr>
          <w:rFonts w:eastAsia="Calibri"/>
          <w:sz w:val="22"/>
          <w:szCs w:val="22"/>
        </w:rPr>
        <w:t>При наличии приборов учета, учитывающих отдельно тепловую энергию, холодную и горячую воду по пищеблоку возмещение данных расходов осуществляется согласно показаниям приборов учета.</w:t>
      </w:r>
    </w:p>
    <w:p w:rsidR="002F3D8E" w:rsidRPr="002F3D8E" w:rsidRDefault="002F3D8E" w:rsidP="002F3D8E">
      <w:pPr>
        <w:suppressAutoHyphens/>
        <w:autoSpaceDN w:val="0"/>
        <w:spacing w:line="240" w:lineRule="auto"/>
        <w:ind w:firstLine="0"/>
        <w:textAlignment w:val="baseline"/>
        <w:rPr>
          <w:rFonts w:eastAsia="Calibri"/>
          <w:sz w:val="22"/>
          <w:szCs w:val="22"/>
        </w:rPr>
      </w:pPr>
      <w:r w:rsidRPr="002F3D8E">
        <w:rPr>
          <w:rFonts w:eastAsia="Calibri"/>
          <w:sz w:val="22"/>
          <w:szCs w:val="22"/>
        </w:rPr>
        <w:t>Возмещение вышеуказанных расходов осуществляется Исполнителем на расчетный счет образовательной организации в течение 10 дней с момента выставления счета Исполнителю.</w:t>
      </w:r>
    </w:p>
    <w:p w:rsidR="002F3D8E" w:rsidRPr="002F3D8E" w:rsidRDefault="002F3D8E" w:rsidP="002F3D8E">
      <w:pPr>
        <w:suppressAutoHyphens/>
        <w:autoSpaceDN w:val="0"/>
        <w:spacing w:line="240" w:lineRule="auto"/>
        <w:ind w:firstLine="0"/>
        <w:textAlignment w:val="baseline"/>
        <w:rPr>
          <w:rFonts w:eastAsia="Calibri"/>
          <w:sz w:val="22"/>
          <w:szCs w:val="22"/>
        </w:rPr>
      </w:pPr>
      <w:r w:rsidRPr="002F3D8E">
        <w:rPr>
          <w:rFonts w:eastAsia="Calibri"/>
          <w:sz w:val="22"/>
          <w:szCs w:val="22"/>
        </w:rPr>
        <w:t>2.6.10. Исполнитель осуществляет контроль санитарного состояния пищеблока, помещений, конструкций, сооружений, оборудования, средств, инструментов, инвентаря, транспортных средств, используемых при оказании услуг и поддерживает их в надлежащем техническом и санитарном состоянии.</w:t>
      </w:r>
    </w:p>
    <w:p w:rsidR="002F3D8E" w:rsidRPr="002F3D8E" w:rsidRDefault="002F3D8E" w:rsidP="002F3D8E">
      <w:pPr>
        <w:suppressAutoHyphens/>
        <w:autoSpaceDN w:val="0"/>
        <w:spacing w:line="240" w:lineRule="auto"/>
        <w:ind w:firstLine="0"/>
        <w:textAlignment w:val="baseline"/>
        <w:rPr>
          <w:rFonts w:eastAsia="Calibri"/>
          <w:sz w:val="22"/>
          <w:szCs w:val="22"/>
        </w:rPr>
      </w:pPr>
      <w:r w:rsidRPr="002F3D8E">
        <w:rPr>
          <w:rFonts w:eastAsia="Calibri"/>
          <w:sz w:val="22"/>
          <w:szCs w:val="22"/>
        </w:rPr>
        <w:t>2.6.11. Обеспечить столовую производственным инвентарем, столовой посудой и приборами (из расчета не менее двух комплектов на одно посадочное место в целях соблюдения правил мытья и дезинфекции) в количестве, достаточном для организации питания для детей, моющими и дезинфицирующими средствами; персонал исполнителя - спецодеждой и обувью, а также средствами индивидуальной защиты органов дыхания (одноразовые или многоразовые маски со сменными фильтрами), перчатки. Оборудование, инвентарь, посуда, тара, являющиеся предметами производственного окружения, должны соответствовать санитарно-эпидемиологическим требованиям, предъявляемым к организациям общественного питания, и выполнены из материалов, допущенных для контакта с пищевыми продуктами в соответствии с требованиями СанПиН 2.4.5.2409-08.</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rPr>
        <w:t>2.6.12. Обеспечить уборку помещений пищеблока, складских помещений, столов в обеденном зале силами работников Исполнителя и за счет средств Исполнителя. Используемые на объектах заказчика химические средства, предназначенные для уборки помещений, инвентаря, посуды должны иметь сертификаты соответствия и использоваться в соответствии с инструкциями о порядке применения и использования этих средств.</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rPr>
        <w:t xml:space="preserve"> 2.6.13. Проводить за свой счет поверку и клеймение весоизмерительного оборудования, являющегося собственностью Исполнителя, или переданного образовательным учреждением.</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rPr>
        <w:t>2.6.14. Обеспечивать подготовку пищеблоков к приему контролирующих органов на предмет готовности пищеблока к организации питания, в том числе к началу учебного года.</w:t>
      </w:r>
    </w:p>
    <w:p w:rsidR="002F3D8E" w:rsidRPr="002F3D8E" w:rsidRDefault="002F3D8E" w:rsidP="002F3D8E">
      <w:pPr>
        <w:suppressAutoHyphens/>
        <w:autoSpaceDN w:val="0"/>
        <w:spacing w:line="240" w:lineRule="auto"/>
        <w:ind w:firstLine="0"/>
        <w:textAlignment w:val="baseline"/>
        <w:rPr>
          <w:rFonts w:eastAsia="Calibri"/>
          <w:sz w:val="22"/>
          <w:szCs w:val="22"/>
        </w:rPr>
      </w:pPr>
      <w:r w:rsidRPr="002F3D8E">
        <w:rPr>
          <w:rFonts w:eastAsia="Calibri"/>
          <w:sz w:val="22"/>
          <w:szCs w:val="22"/>
        </w:rPr>
        <w:t>2.6.15.</w:t>
      </w:r>
      <w:r w:rsidRPr="002F3D8E">
        <w:rPr>
          <w:rFonts w:eastAsia="Calibri"/>
          <w:sz w:val="22"/>
          <w:szCs w:val="22"/>
          <w:lang w:eastAsia="en-US"/>
        </w:rPr>
        <w:t xml:space="preserve"> </w:t>
      </w:r>
      <w:r w:rsidRPr="002F3D8E">
        <w:rPr>
          <w:rFonts w:eastAsia="Calibri"/>
          <w:sz w:val="22"/>
          <w:szCs w:val="22"/>
        </w:rPr>
        <w:t xml:space="preserve">Обязанность за исполнение предписаний от контролирующих органов возлагается на исполнителя. В случае установления фактов недостаточного оснащения пищеблока или установления фактов нарушений </w:t>
      </w:r>
      <w:r w:rsidRPr="002F3D8E">
        <w:rPr>
          <w:rFonts w:eastAsia="Calibri"/>
          <w:sz w:val="22"/>
          <w:szCs w:val="22"/>
        </w:rPr>
        <w:lastRenderedPageBreak/>
        <w:t xml:space="preserve">работниками Исполнителя санитарно-эпидемиологических требований, оплата штрафа возлагается на исполнителя. </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lang w:eastAsia="en-US"/>
        </w:rPr>
        <w:t>2.6.16.</w:t>
      </w:r>
      <w:r w:rsidRPr="002F3D8E">
        <w:rPr>
          <w:rFonts w:eastAsia="Calibri"/>
          <w:sz w:val="22"/>
          <w:szCs w:val="22"/>
          <w:lang w:eastAsia="en-US"/>
        </w:rPr>
        <w:tab/>
        <w:t>Предоставлять по запросу Заказчика, а также уполномоченных государственных органов всю необходимую информацию и документы о качестве закупаемых для организации питания продуктов питания, об условиях  хранения продуктов питания и об условиях приготовления пищи, а  в случае необходимости предъявлять для осмотра транспорт и помещения для хранения продуктов питания, о внедрении на предприятии Исполнителя системы управления качеством и безопасностью пищевых продуктов на основе принципов ХАССП (с приложением результатов проверок Роспотребнадзора, сертификата соответствия - в случае проведения добровольной сертификации). Предоставлять беспрепятственный доступ Заказчику и уполномоченным государственным органам на пищеблок.</w:t>
      </w:r>
    </w:p>
    <w:p w:rsidR="002F3D8E" w:rsidRPr="002F3D8E" w:rsidRDefault="002F3D8E" w:rsidP="002F3D8E">
      <w:pPr>
        <w:suppressAutoHyphens/>
        <w:autoSpaceDN w:val="0"/>
        <w:spacing w:line="240" w:lineRule="auto"/>
        <w:ind w:firstLine="0"/>
        <w:textAlignment w:val="baseline"/>
        <w:rPr>
          <w:rFonts w:eastAsia="Calibri"/>
          <w:sz w:val="22"/>
          <w:szCs w:val="22"/>
          <w:lang w:eastAsia="ar-SA"/>
        </w:rPr>
      </w:pPr>
      <w:r w:rsidRPr="002F3D8E">
        <w:rPr>
          <w:rFonts w:eastAsia="Calibri"/>
          <w:sz w:val="22"/>
          <w:szCs w:val="22"/>
        </w:rPr>
        <w:t xml:space="preserve">2.6.17. </w:t>
      </w:r>
      <w:r w:rsidRPr="002F3D8E">
        <w:rPr>
          <w:rFonts w:eastAsia="Calibri"/>
          <w:sz w:val="22"/>
          <w:szCs w:val="22"/>
          <w:lang w:eastAsia="ar-SA"/>
        </w:rPr>
        <w:t>Оплачивать транспортные расходы по доставке продуктов питания, по вывозу порожней тары и пищевых отходов в соответствии с нормативными актами. В случае отсутствия собственных транспортных средств заключать и оплачивать договоры с автотранспортными предприятиями на услуги по доставке продуктов питания, по вывозу порожней тары и пищевых отходов, обеспечить подвоз продуктов автотранспортом, имеющим санитарный паспорт.</w:t>
      </w:r>
    </w:p>
    <w:p w:rsidR="002F3D8E" w:rsidRPr="002F3D8E" w:rsidRDefault="002F3D8E" w:rsidP="002F3D8E">
      <w:pPr>
        <w:suppressAutoHyphens/>
        <w:autoSpaceDN w:val="0"/>
        <w:spacing w:line="240" w:lineRule="auto"/>
        <w:ind w:firstLine="0"/>
        <w:textAlignment w:val="baseline"/>
        <w:rPr>
          <w:rFonts w:eastAsia="Calibri"/>
          <w:sz w:val="22"/>
          <w:szCs w:val="22"/>
          <w:lang w:eastAsia="ar-SA"/>
        </w:rPr>
      </w:pPr>
      <w:r w:rsidRPr="002F3D8E">
        <w:rPr>
          <w:rFonts w:eastAsia="Calibri"/>
          <w:sz w:val="22"/>
          <w:szCs w:val="22"/>
          <w:lang w:eastAsia="ar-SA"/>
        </w:rPr>
        <w:t>2.6.18. Организовывать и обеспечивать питьевой режим обучающихся в помещениях столовых муниципальных общеобразовательных организаций городского округа Первоуральск в соответствии с требованиями СанПиН 2.4.5.2409-08 (утвержден постановлением Главного государственного врача Российской Федерации от 23 июля 2008 года № 45) и СП 2.4.3648-20 «Санитарно-эпидемиологические требования к организациям воспитания и обучения, отдыха и оздоровления детей и молодежи». Своевременно проводить обслуживание системы очистки воды в пищеблоке (замена фильтров, ламп, картриджей). Предоставлять Заказчику ежеквартально акты выполненных работ.</w:t>
      </w:r>
    </w:p>
    <w:p w:rsidR="002F3D8E" w:rsidRPr="002F3D8E" w:rsidRDefault="002F3D8E" w:rsidP="002F3D8E">
      <w:pPr>
        <w:widowControl w:val="0"/>
        <w:numPr>
          <w:ilvl w:val="0"/>
          <w:numId w:val="30"/>
        </w:numPr>
        <w:suppressAutoHyphens/>
        <w:autoSpaceDN w:val="0"/>
        <w:spacing w:line="240" w:lineRule="auto"/>
        <w:jc w:val="center"/>
        <w:textAlignment w:val="baseline"/>
        <w:rPr>
          <w:rFonts w:eastAsia="Calibri"/>
          <w:b/>
          <w:sz w:val="22"/>
          <w:szCs w:val="22"/>
          <w:lang w:eastAsia="ar-SA"/>
        </w:rPr>
      </w:pPr>
      <w:r w:rsidRPr="002F3D8E">
        <w:rPr>
          <w:rFonts w:eastAsia="Calibri"/>
          <w:b/>
          <w:sz w:val="22"/>
          <w:szCs w:val="22"/>
          <w:lang w:eastAsia="ar-SA"/>
        </w:rPr>
        <w:t>Требования к качеству услуг:</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lang w:eastAsia="ar-SA"/>
        </w:rPr>
        <w:t>3.1. Качество услуг по организации питания, оказываемых Исполнителем, должно соответствовать требованиям следующих нормативных и методических документов:</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lang w:eastAsia="ar-SA"/>
        </w:rPr>
        <w:t>-Федеральный закон от 02.01.2000 № 29-ФЗ «О качестве и безопасности пищевых продуктов»;</w:t>
      </w:r>
    </w:p>
    <w:p w:rsidR="002F3D8E" w:rsidRPr="002F3D8E" w:rsidRDefault="002F3D8E" w:rsidP="002F3D8E">
      <w:pPr>
        <w:shd w:val="clear" w:color="auto" w:fill="FFFFFF"/>
        <w:suppressAutoHyphens/>
        <w:autoSpaceDN w:val="0"/>
        <w:spacing w:line="240" w:lineRule="auto"/>
        <w:ind w:firstLine="0"/>
        <w:textAlignment w:val="baseline"/>
        <w:rPr>
          <w:rFonts w:eastAsia="Calibri"/>
          <w:sz w:val="22"/>
          <w:szCs w:val="22"/>
          <w:lang w:eastAsia="en-US"/>
        </w:rPr>
      </w:pPr>
      <w:r w:rsidRPr="002F3D8E">
        <w:rPr>
          <w:rFonts w:eastAsia="Calibri"/>
          <w:sz w:val="22"/>
          <w:szCs w:val="22"/>
          <w:lang w:eastAsia="ar-SA"/>
        </w:rPr>
        <w:t>- Федеральный закон от 30.03.1999 № 52-ФЗ «О санитарно-эпидемиологическом благополучии населения»;</w:t>
      </w:r>
    </w:p>
    <w:p w:rsidR="002F3D8E" w:rsidRPr="002F3D8E" w:rsidRDefault="002F3D8E" w:rsidP="002F3D8E">
      <w:pPr>
        <w:shd w:val="clear" w:color="auto" w:fill="FFFFFF"/>
        <w:suppressAutoHyphens/>
        <w:autoSpaceDN w:val="0"/>
        <w:spacing w:line="240" w:lineRule="auto"/>
        <w:ind w:firstLine="0"/>
        <w:textAlignment w:val="baseline"/>
        <w:rPr>
          <w:rFonts w:eastAsia="Calibri"/>
          <w:sz w:val="22"/>
          <w:szCs w:val="22"/>
          <w:lang w:eastAsia="en-US"/>
        </w:rPr>
      </w:pPr>
      <w:r w:rsidRPr="002F3D8E">
        <w:rPr>
          <w:rFonts w:eastAsia="Calibri"/>
          <w:sz w:val="22"/>
          <w:szCs w:val="22"/>
          <w:lang w:eastAsia="ar-SA"/>
        </w:rPr>
        <w:t>Постановление Правительства РФ от 21.09.2020 №1515 «Об утверждении Правил оказания услуг общественного питания»;</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lang w:eastAsia="ar-SA"/>
        </w:rPr>
        <w:t>- ГОСТ 31984-2012 «Услуги общественного питания. Общие требования»;</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lang w:eastAsia="ar-SA"/>
        </w:rPr>
        <w:t>- ГОСТ 30390-2013 «Услуги общественного питания. Продукция общественного питания, реализуемая населению. Общие технические условия»;</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lang w:eastAsia="ar-SA"/>
        </w:rPr>
        <w:t>- СанПин 2.3.2.1078-01 «Гигиенические требования безопасности и пищевой ценности пищевых продуктов»;</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lang w:eastAsia="ar-SA"/>
        </w:rPr>
        <w:t>- СанПин 2.3.2.1324-03 «Гигиенические требования к срокам годности и условиям хранения пищевых продуктов»;</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lang w:eastAsia="ar-SA"/>
        </w:rPr>
        <w:t>- ТР ТС 005/2011. Технический регламент Таможенного союза. О безопасности упаковки, принятый решением Комиссии Таможенного союза от 16.08.2011 № 769;</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lang w:eastAsia="ar-SA"/>
        </w:rPr>
        <w:t>- ТР ТС 021/2011. Технический регламент Таможенного союза. О безопасности пищевой продукции, принятый решением Комиссии Таможенного союза от 09.12.2011 № 880;</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lang w:eastAsia="ar-SA"/>
        </w:rPr>
        <w:t>- ТР ТС 022/2011. Технический регламент Таможенного союза. Пищевая продукция в части ее маркировки, принятый решением Комиссии Таможенного союза от 09.12.2011 № 881;</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lang w:eastAsia="ar-SA"/>
        </w:rPr>
        <w:t>- ТР ТС 023/2011. Технический регламент Таможенного союза. Технический регламент на соковую продукцию из фруктов и овощей, принятый решением Комиссии Таможенного союза от 09.12.2011 № 882;</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lang w:eastAsia="ar-SA"/>
        </w:rPr>
        <w:t xml:space="preserve">- ТР ТС 024/2011 Технический регламент Таможенного союза. Технический регламент на масложировую продукцию, принятый решением Комиссии Таможенного союза от 09.12.2011 </w:t>
      </w:r>
      <w:r w:rsidRPr="002F3D8E">
        <w:rPr>
          <w:rFonts w:eastAsia="Calibri"/>
          <w:sz w:val="22"/>
          <w:szCs w:val="22"/>
          <w:lang w:eastAsia="ar-SA"/>
        </w:rPr>
        <w:br/>
        <w:t>№ 883.</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lang w:eastAsia="ar-SA"/>
        </w:rPr>
        <w:t xml:space="preserve">- ТР ТС 027/2012 </w:t>
      </w:r>
      <w:r w:rsidRPr="002F3D8E">
        <w:rPr>
          <w:rFonts w:eastAsia="Calibri"/>
          <w:iCs/>
          <w:sz w:val="22"/>
          <w:szCs w:val="22"/>
          <w:lang w:eastAsia="ar-SA"/>
        </w:rPr>
        <w:t>Технический регламент Таможенного союза</w:t>
      </w:r>
      <w:r w:rsidRPr="002F3D8E">
        <w:rPr>
          <w:rFonts w:eastAsia="Calibri"/>
          <w:sz w:val="22"/>
          <w:szCs w:val="22"/>
          <w:lang w:eastAsia="ar-SA"/>
        </w:rPr>
        <w:t xml:space="preserve"> «О безопасности отдельных видов специализированной пищевой продукции, в том числе диетического лечебного и диетического профилактического питания», принятый </w:t>
      </w:r>
      <w:hyperlink r:id="rId11" w:anchor="/document/70192340/entry/0" w:history="1">
        <w:r w:rsidRPr="00F0661B">
          <w:rPr>
            <w:rFonts w:eastAsia="Calibri"/>
            <w:sz w:val="22"/>
            <w:szCs w:val="22"/>
            <w:lang w:eastAsia="ar-SA"/>
          </w:rPr>
          <w:t>решением</w:t>
        </w:r>
      </w:hyperlink>
      <w:r w:rsidRPr="002F3D8E">
        <w:rPr>
          <w:rFonts w:eastAsia="Calibri"/>
          <w:sz w:val="22"/>
          <w:szCs w:val="22"/>
          <w:lang w:eastAsia="ar-SA"/>
        </w:rPr>
        <w:t xml:space="preserve"> Совета Евразийской экономической комиссии от 15 июня 2012 г. № 34;</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lang w:eastAsia="ar-SA"/>
        </w:rPr>
        <w:t>- ТР ТС 029/2012 Технический регламент Таможенного союза «Требования безопасности пищевых добавок, ароматизаторов и технологических вспомогательных средств», принятый Решением Совета Евразийской экономической комиссии от 20 июля 2012 г. № 58;</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lang w:eastAsia="ar-SA"/>
        </w:rPr>
        <w:t xml:space="preserve">- ТР ТС 033/2013 </w:t>
      </w:r>
      <w:r w:rsidRPr="002F3D8E">
        <w:rPr>
          <w:rFonts w:eastAsia="Calibri"/>
          <w:i/>
          <w:iCs/>
          <w:sz w:val="22"/>
          <w:szCs w:val="22"/>
          <w:lang w:eastAsia="ar-SA"/>
        </w:rPr>
        <w:t>«</w:t>
      </w:r>
      <w:r w:rsidRPr="002F3D8E">
        <w:rPr>
          <w:rFonts w:eastAsia="Calibri"/>
          <w:sz w:val="22"/>
          <w:szCs w:val="22"/>
          <w:lang w:eastAsia="ar-SA"/>
        </w:rPr>
        <w:t xml:space="preserve">О безопасности молока и молочной продукции», принятый решением Совета Евразийской экономической комиссии от 9 октября </w:t>
      </w:r>
      <w:r w:rsidRPr="002F3D8E">
        <w:rPr>
          <w:rFonts w:eastAsia="Calibri"/>
          <w:bCs/>
          <w:sz w:val="22"/>
          <w:szCs w:val="22"/>
          <w:lang w:eastAsia="ar-SA"/>
        </w:rPr>
        <w:t>2013</w:t>
      </w:r>
      <w:r w:rsidRPr="002F3D8E">
        <w:rPr>
          <w:rFonts w:eastAsia="Calibri"/>
          <w:sz w:val="22"/>
          <w:szCs w:val="22"/>
          <w:lang w:eastAsia="ar-SA"/>
        </w:rPr>
        <w:t xml:space="preserve"> г. № 67;</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lang w:eastAsia="ar-SA"/>
        </w:rPr>
        <w:t>- ТР ТС 034/2013 «О безопасности мяса и мясной продукции», принятый решением Совета Евразийской экономической комиссии от 9 октября 2013 г. № 68;</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lang w:eastAsia="ar-SA"/>
        </w:rPr>
        <w:lastRenderedPageBreak/>
        <w:t>- ТР ЕАЭС 040/2016 «О безопасности рыбы и рыбной продукции»;</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lang w:eastAsia="ar-SA"/>
        </w:rPr>
        <w:t xml:space="preserve">- </w:t>
      </w:r>
      <w:bookmarkStart w:id="2" w:name="P0006"/>
      <w:bookmarkEnd w:id="2"/>
      <w:r w:rsidRPr="002F3D8E">
        <w:rPr>
          <w:rFonts w:eastAsia="Calibri"/>
          <w:sz w:val="22"/>
          <w:szCs w:val="22"/>
          <w:lang w:eastAsia="en-US"/>
        </w:rPr>
        <w:fldChar w:fldCharType="begin"/>
      </w:r>
      <w:r w:rsidRPr="002F3D8E">
        <w:rPr>
          <w:rFonts w:eastAsia="Calibri"/>
          <w:sz w:val="22"/>
          <w:szCs w:val="22"/>
          <w:lang w:eastAsia="en-US"/>
        </w:rPr>
        <w:instrText xml:space="preserve"> HYPERLINK  "https://docs.cntd.ru/document/566276706#6540IN" </w:instrText>
      </w:r>
      <w:r w:rsidRPr="002F3D8E">
        <w:rPr>
          <w:rFonts w:eastAsia="Calibri"/>
          <w:sz w:val="22"/>
          <w:szCs w:val="22"/>
          <w:lang w:eastAsia="en-US"/>
        </w:rPr>
        <w:fldChar w:fldCharType="separate"/>
      </w:r>
      <w:r w:rsidRPr="002F3D8E">
        <w:rPr>
          <w:rFonts w:eastAsia="Calibri"/>
          <w:color w:val="000000"/>
          <w:sz w:val="22"/>
          <w:szCs w:val="22"/>
          <w:lang w:eastAsia="ar-SA"/>
        </w:rPr>
        <w:t>СанПиН 2.3/2.4.3590-20 "Санитарно-эпидемиологические требования к организации общественного питания населения"</w:t>
      </w:r>
      <w:r w:rsidRPr="002F3D8E">
        <w:rPr>
          <w:rFonts w:eastAsia="Calibri"/>
          <w:color w:val="000000"/>
          <w:sz w:val="22"/>
          <w:szCs w:val="22"/>
          <w:lang w:eastAsia="ar-SA"/>
        </w:rPr>
        <w:fldChar w:fldCharType="end"/>
      </w:r>
    </w:p>
    <w:p w:rsidR="002F3D8E" w:rsidRPr="002F3D8E" w:rsidRDefault="002F3D8E" w:rsidP="002F3D8E">
      <w:pPr>
        <w:suppressAutoHyphens/>
        <w:autoSpaceDN w:val="0"/>
        <w:spacing w:line="240" w:lineRule="auto"/>
        <w:ind w:firstLine="0"/>
        <w:textAlignment w:val="baseline"/>
        <w:rPr>
          <w:rFonts w:eastAsia="Calibri"/>
          <w:sz w:val="22"/>
          <w:szCs w:val="22"/>
          <w:lang w:eastAsia="ar-SA"/>
        </w:rPr>
      </w:pPr>
      <w:r w:rsidRPr="002F3D8E">
        <w:rPr>
          <w:rFonts w:eastAsia="Calibri"/>
          <w:sz w:val="22"/>
          <w:szCs w:val="22"/>
          <w:lang w:eastAsia="ar-SA"/>
        </w:rPr>
        <w:t>- СП 2.4.3648-20 «Санитарно-эпидемиологические требования к организациям воспитания и обучения, отдыха и оздоровления детей и молодежи»</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lang w:eastAsia="ar-SA"/>
        </w:rPr>
        <w:t>- ТР ТС 007/2011. Технический регламент Таможенного союза. О безопасности продукции, предназначенной для детей и подростков, принятый решением Комиссии Таможенного союза от 23.09.2011 № 797;</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lang w:eastAsia="ar-SA"/>
        </w:rPr>
        <w:t>- Методические рекомендации MP 2.4.0179-20 «Рекомендации по организации питания обучающихся общеобразовательных организаций»,утвержденные Федеральной службой по надзору в сфере защиты прав потребителей и благополучия человека 18 мая 2020 г.;</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lang w:eastAsia="ar-SA"/>
        </w:rPr>
        <w:t>- Приказ МЗ и СР РФ и МОиН РФ от 11 марта 2012 г. № 213н/178 «Об утверждении методических рекомендаций по организации питания обучающихся и воспитанников образовательных учреждений»;</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lang w:eastAsia="ar-SA"/>
        </w:rPr>
        <w:t>- Методические рекомендации «МР 2.4.5.0107-15. Организация питания детей дошкольного и школьного возраста в организованных коллективах», утвержденные Главным государственным санитарным врачом РФ 12.11.2015г.;</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lang w:eastAsia="ar-SA"/>
        </w:rPr>
        <w:t>- Методические рекомендации № 0100/8604-07-34 «Рекомендуемые среднесуточные наборы продуктов для питания детей 7-11 и 11-18 лет», утвержденные Федеральной службой по надзору в сфере защиты прав потребителей и благополучия человека от 24.08.2007 г.;</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lang w:eastAsia="ar-SA"/>
        </w:rPr>
        <w:t>- Методические рекомендации № 0100/8605-07-34 «Примерные меню горячих школьных завтраков и обедов для организации питания детей 7 - 11 и 11 - 18 лет в государственных образовательных учреждениях», утвержденные Федеральной службой по надзору в сфере защиты прав потребителей и благополучия человека от 24.08.2007 г.;</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lang w:eastAsia="ar-SA"/>
        </w:rPr>
        <w:t>- Методические рекомендации № 0100/8606-07-34 «Рекомендуемый ассортимент пищевых продуктов для реализации в школьных буфетах», утвержденные Федеральной службой по надзору в сфере защиты прав потребителей и благополучия человека от 24.08.2007 г.;</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lang w:eastAsia="ar-SA"/>
        </w:rPr>
        <w:t>- Методические рекомендации формирования культуры здорового питания обучающихся, воспитанников, Приложение к письму Департамента воспитания и социализации детей Минобрнауки России от 12 апреля 2012 г. № 06-731;</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lang w:eastAsia="ar-SA"/>
        </w:rPr>
        <w:t>- Методические рекомендации «МР 2.4.0179-20. РЕКОМЕНДАЦИИ ПО ОРГАНИЗАЦИИ ПИТАНИЯ ОБУЧАЮЩИХСЯ ОБЩЕОБРАЗОВАТЕЛЬНЫХ ОРГАНИЗАЦИЙ», утвержденные Главным государственным санитарным врачом РФ 18.05.2020 г.</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lang w:eastAsia="ar-SA"/>
        </w:rPr>
        <w:t>- Методические рекомендации № 2.4.5.0131-18. 2.4.5. «Гигиена детей и подростков. Детское питание. Практические аспекты организации рационального питания детей и подростков, организация мониторинга питания. Методические рекомендации», утвержденные Главным государственным санитарным врачом РФ 10.08.2018.</w:t>
      </w:r>
    </w:p>
    <w:p w:rsidR="002F3D8E" w:rsidRPr="002F3D8E" w:rsidRDefault="002F3D8E" w:rsidP="002F3D8E">
      <w:pPr>
        <w:widowControl w:val="0"/>
        <w:autoSpaceDE w:val="0"/>
        <w:autoSpaceDN w:val="0"/>
        <w:spacing w:line="240" w:lineRule="auto"/>
        <w:ind w:firstLine="0"/>
        <w:rPr>
          <w:sz w:val="22"/>
          <w:szCs w:val="22"/>
        </w:rPr>
      </w:pPr>
      <w:r w:rsidRPr="002F3D8E">
        <w:rPr>
          <w:sz w:val="22"/>
          <w:szCs w:val="22"/>
        </w:rPr>
        <w:t xml:space="preserve">3.2. На каждый день оказания услуг Исполнитель обязан размещать ежедневное меню для всех возрастных групп, обучающихся с указанием наименования приема пищи, составленное по установленной форме и содержащее в соответствии с Правилами оказания услуг общественного питания (постановление Правительства Российской Федерации от 16.08.1997 № 1036 «Об утверждении правил оказания услуг общественного питания») следующую информацию: </w:t>
      </w:r>
    </w:p>
    <w:p w:rsidR="002F3D8E" w:rsidRPr="002F3D8E" w:rsidRDefault="002F3D8E" w:rsidP="002F3D8E">
      <w:pPr>
        <w:autoSpaceDE w:val="0"/>
        <w:autoSpaceDN w:val="0"/>
        <w:adjustRightInd w:val="0"/>
        <w:spacing w:line="240" w:lineRule="auto"/>
        <w:ind w:firstLine="0"/>
        <w:rPr>
          <w:sz w:val="22"/>
          <w:szCs w:val="22"/>
        </w:rPr>
      </w:pPr>
      <w:r w:rsidRPr="002F3D8E">
        <w:rPr>
          <w:sz w:val="22"/>
          <w:szCs w:val="22"/>
        </w:rPr>
        <w:t>- наименование предлагаемых блюд (должно соответствовать наименованиям, указанным в меню (приложение № 1) и технологической карте;</w:t>
      </w:r>
    </w:p>
    <w:p w:rsidR="002F3D8E" w:rsidRPr="002F3D8E" w:rsidRDefault="002F3D8E" w:rsidP="002F3D8E">
      <w:pPr>
        <w:autoSpaceDE w:val="0"/>
        <w:autoSpaceDN w:val="0"/>
        <w:adjustRightInd w:val="0"/>
        <w:spacing w:line="240" w:lineRule="auto"/>
        <w:ind w:firstLine="0"/>
        <w:rPr>
          <w:sz w:val="22"/>
          <w:szCs w:val="22"/>
        </w:rPr>
      </w:pPr>
      <w:r w:rsidRPr="002F3D8E">
        <w:rPr>
          <w:sz w:val="22"/>
          <w:szCs w:val="22"/>
        </w:rPr>
        <w:t>- сведения о весе (объеме) порций готовых блюд, калорийность порции;</w:t>
      </w:r>
    </w:p>
    <w:p w:rsidR="002F3D8E" w:rsidRPr="002F3D8E" w:rsidRDefault="002F3D8E" w:rsidP="002F3D8E">
      <w:pPr>
        <w:autoSpaceDE w:val="0"/>
        <w:autoSpaceDN w:val="0"/>
        <w:adjustRightInd w:val="0"/>
        <w:spacing w:line="240" w:lineRule="auto"/>
        <w:ind w:firstLine="0"/>
        <w:rPr>
          <w:sz w:val="22"/>
          <w:szCs w:val="22"/>
        </w:rPr>
      </w:pPr>
      <w:r w:rsidRPr="002F3D8E">
        <w:rPr>
          <w:sz w:val="22"/>
          <w:szCs w:val="22"/>
        </w:rPr>
        <w:t xml:space="preserve">- сведения о пищевой ценности продукции общественного питания (калорийности, содержании белков, жиров, углеводов, а также витаминов, макро- и микроэлементов при добавлении их в процессе приготовления продукции общественного питания) и составе (в том числе наименование использованных в процессе изготовления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w:t>
      </w:r>
    </w:p>
    <w:p w:rsidR="002F3D8E" w:rsidRPr="002F3D8E" w:rsidRDefault="002F3D8E" w:rsidP="002F3D8E">
      <w:pPr>
        <w:autoSpaceDE w:val="0"/>
        <w:autoSpaceDN w:val="0"/>
        <w:adjustRightInd w:val="0"/>
        <w:spacing w:line="240" w:lineRule="auto"/>
        <w:ind w:firstLine="0"/>
        <w:rPr>
          <w:sz w:val="22"/>
          <w:szCs w:val="22"/>
        </w:rPr>
      </w:pPr>
      <w:r w:rsidRPr="002F3D8E">
        <w:rPr>
          <w:sz w:val="22"/>
          <w:szCs w:val="22"/>
        </w:rPr>
        <w:t xml:space="preserve"> - цены блюд, рациона по приемам пищи (завтрака, обеда и пр.) и суточного рациона в целом.</w:t>
      </w:r>
    </w:p>
    <w:p w:rsidR="002F3D8E" w:rsidRPr="002F3D8E" w:rsidRDefault="002F3D8E" w:rsidP="002F3D8E">
      <w:pPr>
        <w:autoSpaceDE w:val="0"/>
        <w:autoSpaceDN w:val="0"/>
        <w:adjustRightInd w:val="0"/>
        <w:spacing w:line="240" w:lineRule="auto"/>
        <w:ind w:firstLine="0"/>
        <w:rPr>
          <w:sz w:val="22"/>
          <w:szCs w:val="22"/>
        </w:rPr>
      </w:pPr>
      <w:r w:rsidRPr="002F3D8E">
        <w:rPr>
          <w:sz w:val="22"/>
          <w:szCs w:val="22"/>
        </w:rPr>
        <w:t xml:space="preserve">Ежедневное меню должно быть утверждено Исполнителем и согласовано Заказчиком. </w:t>
      </w:r>
    </w:p>
    <w:p w:rsidR="002F3D8E" w:rsidRPr="002F3D8E" w:rsidRDefault="002F3D8E" w:rsidP="002F3D8E">
      <w:pPr>
        <w:autoSpaceDE w:val="0"/>
        <w:autoSpaceDN w:val="0"/>
        <w:adjustRightInd w:val="0"/>
        <w:spacing w:line="240" w:lineRule="auto"/>
        <w:ind w:firstLine="0"/>
        <w:rPr>
          <w:sz w:val="22"/>
          <w:szCs w:val="22"/>
        </w:rPr>
      </w:pPr>
      <w:r w:rsidRPr="002F3D8E">
        <w:rPr>
          <w:sz w:val="22"/>
          <w:szCs w:val="22"/>
        </w:rPr>
        <w:t>3.3. Все предлагаемые блюда должны соответствовать технологическим нормативным документам, ГОСТам, техническим условиям и СанПиНами, действующим на момент предоставления услуг питания.</w:t>
      </w:r>
    </w:p>
    <w:p w:rsidR="002F3D8E" w:rsidRPr="002F3D8E" w:rsidRDefault="002F3D8E" w:rsidP="002F3D8E">
      <w:pPr>
        <w:autoSpaceDE w:val="0"/>
        <w:autoSpaceDN w:val="0"/>
        <w:adjustRightInd w:val="0"/>
        <w:spacing w:line="240" w:lineRule="auto"/>
        <w:ind w:firstLine="0"/>
        <w:rPr>
          <w:sz w:val="22"/>
          <w:szCs w:val="22"/>
        </w:rPr>
      </w:pPr>
      <w:r w:rsidRPr="002F3D8E">
        <w:rPr>
          <w:sz w:val="22"/>
          <w:szCs w:val="22"/>
        </w:rPr>
        <w:t xml:space="preserve">3.4. Хранение пищевых продуктов, как в помещениях и сооружениях Исполнителя, так и в кладовых пищеблока должно обеспечивать сохранение качества и безопасность для питающегося контингента и осуществляться в соответствии с требованиями СП 2.3.6.1079-01 «Санитарно-эпидемиологические </w:t>
      </w:r>
      <w:r w:rsidRPr="002F3D8E">
        <w:rPr>
          <w:sz w:val="22"/>
          <w:szCs w:val="22"/>
        </w:rPr>
        <w:lastRenderedPageBreak/>
        <w:t>требования к организациям общественного питания, изготовлению и оборотоспособности в них пищевых продуктов и продовольственного сырья» иных нормативных и нормативно-технических документов.</w:t>
      </w:r>
    </w:p>
    <w:p w:rsidR="002F3D8E" w:rsidRPr="002F3D8E" w:rsidRDefault="002F3D8E" w:rsidP="002F3D8E">
      <w:pPr>
        <w:autoSpaceDE w:val="0"/>
        <w:autoSpaceDN w:val="0"/>
        <w:adjustRightInd w:val="0"/>
        <w:spacing w:line="240" w:lineRule="auto"/>
        <w:ind w:firstLine="0"/>
        <w:rPr>
          <w:sz w:val="22"/>
          <w:szCs w:val="22"/>
        </w:rPr>
      </w:pPr>
      <w:r w:rsidRPr="002F3D8E">
        <w:rPr>
          <w:sz w:val="22"/>
          <w:szCs w:val="22"/>
        </w:rPr>
        <w:t>3.5. Приготовление каждого блюда и кулинарного изделия осуществляется на основании технологической карты, составленной в соответствии с ГОСТ 31987-2012 (Услуги общественного питания. Технологические документы на продукцию общественного питания. Общие требования к оформлению, построению, содержанию).</w:t>
      </w:r>
    </w:p>
    <w:p w:rsidR="002F3D8E" w:rsidRPr="002F3D8E" w:rsidRDefault="002F3D8E" w:rsidP="002F3D8E">
      <w:pPr>
        <w:widowControl w:val="0"/>
        <w:numPr>
          <w:ilvl w:val="0"/>
          <w:numId w:val="30"/>
        </w:numPr>
        <w:suppressAutoHyphens/>
        <w:autoSpaceDN w:val="0"/>
        <w:spacing w:line="240" w:lineRule="auto"/>
        <w:jc w:val="center"/>
        <w:textAlignment w:val="baseline"/>
        <w:rPr>
          <w:rFonts w:eastAsia="Calibri"/>
          <w:b/>
          <w:sz w:val="22"/>
          <w:szCs w:val="22"/>
        </w:rPr>
      </w:pPr>
      <w:r w:rsidRPr="002F3D8E">
        <w:rPr>
          <w:rFonts w:eastAsia="Calibri"/>
          <w:b/>
          <w:sz w:val="22"/>
          <w:szCs w:val="22"/>
        </w:rPr>
        <w:t>Требования к транспортировке продуктов:</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bCs/>
          <w:sz w:val="22"/>
          <w:szCs w:val="22"/>
          <w:lang w:eastAsia="en-US"/>
        </w:rPr>
        <w:t>4.1. Поставка осуществляется специализированным автотранспортом. Автотранспорт, которым производится доставка Товара, должен быть оборудован для перевозки данных видов Товаров. Скоропортящиеся продукты перевозят охлаждаемым или изотермическим транспортом, обеспечивающим сохранение установленных температурных режимов хранения либо в изотермических контейнерах. Транспортные средства, использующиеся для перевозки продуктов питания должны содержаться в чистоте, а их использование обеспечить условия, исключающие загрязнение и изменение органолептических свойств пищевых продуктов. 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продуктов. </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rPr>
        <w:t>4.2. В целях предупреждения возникновения и распространения массовых инфекционных заболеваний транспортирование сырья и пищевых продуктов осуществляется специальным, чистым транспортом.</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rPr>
        <w:t>4.3. Кузов автотранспорта изнутри должен быть обит материалом, легко поддающимся санитарной обработке, и оборудован стеллажами.</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rPr>
        <w:t>4.4. 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p>
    <w:p w:rsidR="002F3D8E" w:rsidRPr="002F3D8E" w:rsidRDefault="002F3D8E" w:rsidP="002F3D8E">
      <w:pPr>
        <w:suppressAutoHyphens/>
        <w:autoSpaceDN w:val="0"/>
        <w:spacing w:line="240" w:lineRule="auto"/>
        <w:ind w:firstLine="0"/>
        <w:textAlignment w:val="baseline"/>
        <w:rPr>
          <w:rFonts w:eastAsia="Calibri"/>
          <w:b/>
          <w:sz w:val="22"/>
          <w:szCs w:val="22"/>
        </w:rPr>
      </w:pPr>
      <w:r w:rsidRPr="002F3D8E">
        <w:rPr>
          <w:rFonts w:eastAsia="Calibri"/>
          <w:sz w:val="22"/>
          <w:szCs w:val="22"/>
        </w:rPr>
        <w:t>4.5. Продовольственное сырье и готовая продукция при транспортировке не должны контактировать друг с другом.</w:t>
      </w:r>
    </w:p>
    <w:p w:rsidR="002F3D8E" w:rsidRPr="002F3D8E" w:rsidRDefault="002F3D8E" w:rsidP="002F3D8E">
      <w:pPr>
        <w:widowControl w:val="0"/>
        <w:numPr>
          <w:ilvl w:val="0"/>
          <w:numId w:val="30"/>
        </w:numPr>
        <w:suppressAutoHyphens/>
        <w:autoSpaceDN w:val="0"/>
        <w:spacing w:line="240" w:lineRule="auto"/>
        <w:jc w:val="center"/>
        <w:textAlignment w:val="baseline"/>
        <w:rPr>
          <w:rFonts w:eastAsia="Calibri"/>
          <w:b/>
          <w:sz w:val="22"/>
          <w:szCs w:val="22"/>
        </w:rPr>
      </w:pPr>
      <w:r w:rsidRPr="002F3D8E">
        <w:rPr>
          <w:rFonts w:eastAsia="Calibri"/>
          <w:b/>
          <w:sz w:val="22"/>
          <w:szCs w:val="22"/>
        </w:rPr>
        <w:t>Требования к персоналу пищеблока.</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rPr>
        <w:t>5.1. Исполнитель обеспечивает оказание услуг по организации питания квалифицированным персоналом, прошедшим профессиональное обучение, в достаточном количестве.</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rPr>
        <w:t>Обеспечить бесперебойное функционирование пищеблока силами работников Исполнителя:</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rPr>
        <w:t>- укомплектовать помещения пищеблока квалифицированными кадрами, прошедшими санитарно-техническое обучение, и прочим вспомогательным персоналом;</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rPr>
        <w:t>- обеспечить наличие производственного персонала, знающего основы организации и технологию общественного питания, имеющего допуск к работе на предприятиях общественного питания, к работе на производственно-технологическом и холодильном оборудовании, обучение и инструктаж по охране труда, проверку знаний требований охраны труда;</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rPr>
        <w:t>- осуществлять контроль за соблюдением работниками Исполнителя требований по охране труда и обеспечению безопасности труда.</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rPr>
        <w:t>Список работников, оказывающих услуги, в обязательном порядке согласовывается с Заказчиком. Работники, не включённые в согласованный с Заказчиком список, не допускаются к оказанию услуг.</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rPr>
        <w:t>5.2. Персонал Исполнителя, задействованный в оказании услуг по контракту, должен обладать всеми разрешительными документами для осуществления данного вида деятельности:</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rPr>
        <w:t>- личными медицинскими книжками установленного образца с отметкой об аттестации по профессиональной гигиенической подготовке (Приказ Роспотребнадзора РФ от 20.05.2005 № 402 «О личной медицинской книжке и санитарном паспорте»; Приказ МЗ РФ от 29.06.2000 № 229 «О профессиональной гигиенической подготовке и аттестации должностных лиц и работников организаций»);</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rPr>
        <w:t>- документами о прохождении обязательного предварительного (периодического) медицинского осмотра (</w:t>
      </w:r>
      <w:r w:rsidRPr="002F3D8E">
        <w:rPr>
          <w:rFonts w:eastAsia="Calibri"/>
          <w:sz w:val="22"/>
          <w:szCs w:val="22"/>
          <w:shd w:val="clear" w:color="auto" w:fill="F8F8F8"/>
        </w:rPr>
        <w:t>Приказ Министерства труда и социальной защиты и Министерства здравоохранения от 31.12.2020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r w:rsidRPr="002F3D8E">
        <w:rPr>
          <w:rFonts w:eastAsia="Calibri"/>
          <w:sz w:val="22"/>
          <w:szCs w:val="22"/>
        </w:rPr>
        <w:t xml:space="preserve"> Приказ Минздрава Свердловской области № 360-п, Управления Роспотребнадзора по Свердловской области № 01-01-01-01/127 от 11.04.2012г. «О совершенствовании системы организации и проведении предварительных и периодических медицинских осмотров работников Свердловской области»).  </w:t>
      </w:r>
    </w:p>
    <w:p w:rsidR="002F3D8E" w:rsidRPr="002F3D8E" w:rsidRDefault="002F3D8E" w:rsidP="002F3D8E">
      <w:pPr>
        <w:suppressAutoHyphens/>
        <w:autoSpaceDN w:val="0"/>
        <w:spacing w:line="240" w:lineRule="auto"/>
        <w:ind w:firstLine="0"/>
        <w:textAlignment w:val="baseline"/>
        <w:rPr>
          <w:rFonts w:eastAsia="Calibri"/>
          <w:sz w:val="22"/>
          <w:szCs w:val="22"/>
          <w:lang w:eastAsia="en-US"/>
        </w:rPr>
      </w:pPr>
      <w:r w:rsidRPr="002F3D8E">
        <w:rPr>
          <w:rFonts w:eastAsia="Calibri"/>
          <w:sz w:val="22"/>
          <w:szCs w:val="22"/>
        </w:rPr>
        <w:t>Заверенные копии перечисленных документов Исполнитель передает Заказчику на период действия Контракта.</w:t>
      </w:r>
    </w:p>
    <w:p w:rsidR="002F3D8E" w:rsidRPr="002F3D8E" w:rsidRDefault="002F3D8E" w:rsidP="002F3D8E">
      <w:pPr>
        <w:widowControl w:val="0"/>
        <w:numPr>
          <w:ilvl w:val="0"/>
          <w:numId w:val="30"/>
        </w:numPr>
        <w:suppressAutoHyphens/>
        <w:autoSpaceDN w:val="0"/>
        <w:spacing w:line="240" w:lineRule="auto"/>
        <w:jc w:val="center"/>
        <w:textAlignment w:val="baseline"/>
        <w:rPr>
          <w:rFonts w:ascii="Liberation Serif" w:hAnsi="Liberation Serif"/>
          <w:b/>
          <w:bCs/>
          <w:sz w:val="22"/>
          <w:szCs w:val="22"/>
          <w:lang w:eastAsia="en-US"/>
        </w:rPr>
      </w:pPr>
      <w:r w:rsidRPr="002F3D8E">
        <w:rPr>
          <w:rFonts w:ascii="Liberation Serif" w:hAnsi="Liberation Serif"/>
          <w:b/>
          <w:bCs/>
          <w:sz w:val="22"/>
          <w:szCs w:val="22"/>
          <w:lang w:eastAsia="en-US"/>
        </w:rPr>
        <w:t xml:space="preserve">Требования к продовольственному сырью и пищевым продуктам, порядок приема </w:t>
      </w:r>
      <w:r w:rsidRPr="002F3D8E">
        <w:rPr>
          <w:rFonts w:ascii="Liberation Serif" w:hAnsi="Liberation Serif"/>
          <w:b/>
          <w:bCs/>
          <w:sz w:val="22"/>
          <w:szCs w:val="22"/>
          <w:lang w:eastAsia="en-US"/>
        </w:rPr>
        <w:lastRenderedPageBreak/>
        <w:t>продовольственного сырья и пищевой продукции.</w:t>
      </w:r>
    </w:p>
    <w:p w:rsidR="002F3D8E" w:rsidRPr="002F3D8E" w:rsidRDefault="002F3D8E" w:rsidP="002F3D8E">
      <w:pPr>
        <w:spacing w:line="240" w:lineRule="auto"/>
        <w:ind w:firstLine="0"/>
        <w:rPr>
          <w:rFonts w:ascii="Liberation Serif" w:hAnsi="Liberation Serif"/>
          <w:bCs/>
          <w:sz w:val="22"/>
          <w:szCs w:val="22"/>
          <w:lang w:eastAsia="en-US"/>
        </w:rPr>
      </w:pPr>
      <w:r w:rsidRPr="002F3D8E">
        <w:rPr>
          <w:rFonts w:ascii="Liberation Serif" w:hAnsi="Liberation Serif"/>
          <w:bCs/>
          <w:sz w:val="22"/>
          <w:szCs w:val="22"/>
          <w:lang w:eastAsia="en-US"/>
        </w:rPr>
        <w:t>Продовольственное сырье и пищевые продукты, используемые для изготовления продукции, должны соответствовать требованиям стандартов, по которым они изготовлены, а также ТР ТС 021 и ТР ТС 022 представленные в Таблице 1.</w:t>
      </w:r>
    </w:p>
    <w:p w:rsidR="002F3D8E" w:rsidRPr="002F3D8E" w:rsidRDefault="002F3D8E" w:rsidP="002F3D8E">
      <w:pPr>
        <w:spacing w:line="240" w:lineRule="auto"/>
        <w:ind w:firstLine="0"/>
        <w:rPr>
          <w:rFonts w:ascii="Calibri" w:eastAsia="Calibri" w:hAnsi="Calibri" w:cs="F"/>
          <w:sz w:val="22"/>
          <w:szCs w:val="22"/>
          <w:lang w:eastAsia="en-US"/>
        </w:rPr>
      </w:pPr>
      <w:r w:rsidRPr="002F3D8E">
        <w:rPr>
          <w:rFonts w:ascii="Liberation Serif" w:hAnsi="Liberation Serif"/>
          <w:bCs/>
          <w:sz w:val="22"/>
          <w:szCs w:val="22"/>
          <w:lang w:eastAsia="en-US"/>
        </w:rPr>
        <w:t>Таблица 1.</w:t>
      </w:r>
    </w:p>
    <w:p w:rsidR="002F3D8E" w:rsidRPr="002F3D8E" w:rsidRDefault="002F3D8E" w:rsidP="002F3D8E">
      <w:pPr>
        <w:suppressAutoHyphens/>
        <w:autoSpaceDN w:val="0"/>
        <w:spacing w:line="240" w:lineRule="auto"/>
        <w:ind w:firstLine="0"/>
        <w:jc w:val="center"/>
        <w:textAlignment w:val="baseline"/>
        <w:rPr>
          <w:rFonts w:ascii="Liberation Serif" w:eastAsia="Calibri" w:hAnsi="Liberation Serif" w:cs="Liberation Serif"/>
          <w:sz w:val="20"/>
          <w:szCs w:val="20"/>
          <w:lang w:eastAsia="en-US"/>
        </w:rPr>
      </w:pPr>
      <w:r w:rsidRPr="002F3D8E">
        <w:rPr>
          <w:rFonts w:ascii="Liberation Serif" w:eastAsia="Calibri" w:hAnsi="Liberation Serif" w:cs="Liberation Serif"/>
          <w:sz w:val="20"/>
          <w:szCs w:val="20"/>
          <w:lang w:eastAsia="en-US"/>
        </w:rPr>
        <w:t>Характеристики пищевой продукции</w:t>
      </w:r>
    </w:p>
    <w:p w:rsidR="002F3D8E" w:rsidRPr="002F3D8E" w:rsidRDefault="002F3D8E" w:rsidP="002F3D8E">
      <w:pPr>
        <w:suppressAutoHyphens/>
        <w:autoSpaceDN w:val="0"/>
        <w:spacing w:line="240" w:lineRule="auto"/>
        <w:ind w:firstLine="0"/>
        <w:jc w:val="center"/>
        <w:textAlignment w:val="baseline"/>
        <w:rPr>
          <w:rFonts w:ascii="Liberation Serif" w:eastAsia="Calibri" w:hAnsi="Liberation Serif" w:cs="Liberation Serif"/>
          <w:sz w:val="20"/>
          <w:szCs w:val="20"/>
          <w:lang w:eastAsia="en-US"/>
        </w:rPr>
      </w:pPr>
    </w:p>
    <w:tbl>
      <w:tblPr>
        <w:tblW w:w="10463" w:type="dxa"/>
        <w:tblInd w:w="-123" w:type="dxa"/>
        <w:tblLayout w:type="fixed"/>
        <w:tblCellMar>
          <w:left w:w="10" w:type="dxa"/>
          <w:right w:w="10" w:type="dxa"/>
        </w:tblCellMar>
        <w:tblLook w:val="0000" w:firstRow="0" w:lastRow="0" w:firstColumn="0" w:lastColumn="0" w:noHBand="0" w:noVBand="0"/>
      </w:tblPr>
      <w:tblGrid>
        <w:gridCol w:w="564"/>
        <w:gridCol w:w="6657"/>
        <w:gridCol w:w="3242"/>
      </w:tblGrid>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N</w:t>
            </w:r>
            <w:r w:rsidRPr="002F3D8E">
              <w:rPr>
                <w:rFonts w:eastAsia="Calibri"/>
                <w:sz w:val="20"/>
                <w:szCs w:val="20"/>
                <w:lang w:eastAsia="en-US"/>
              </w:rPr>
              <w:br/>
              <w:t>п/п</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Наименование пищевой продукции</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Характеристики пищевой продукции</w:t>
            </w:r>
          </w:p>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(соответствие требованиям)</w:t>
            </w:r>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1.</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апельсины свежие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53298C" w:rsidP="002F3D8E">
            <w:pPr>
              <w:suppressAutoHyphens/>
              <w:autoSpaceDN w:val="0"/>
              <w:spacing w:line="240" w:lineRule="auto"/>
              <w:ind w:firstLine="0"/>
              <w:textAlignment w:val="baseline"/>
              <w:rPr>
                <w:rFonts w:eastAsia="Calibri"/>
                <w:sz w:val="20"/>
                <w:szCs w:val="20"/>
                <w:lang w:eastAsia="en-US"/>
              </w:rPr>
            </w:pPr>
            <w:hyperlink r:id="rId12" w:anchor="/document/72154530/entry/0" w:history="1">
              <w:r w:rsidR="002F3D8E" w:rsidRPr="002F3D8E">
                <w:rPr>
                  <w:rFonts w:eastAsia="Calibri"/>
                  <w:sz w:val="20"/>
                  <w:szCs w:val="20"/>
                  <w:lang w:eastAsia="en-US"/>
                </w:rPr>
                <w:t>ГОСТ 34307-2017</w:t>
              </w:r>
            </w:hyperlink>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2.</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бананы</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ГОСТ Р 51603-2000</w:t>
            </w:r>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3.</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батон</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ГОСТ 27844-88</w:t>
            </w:r>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4.</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виноград сушеный (изюм)</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53298C" w:rsidP="002F3D8E">
            <w:pPr>
              <w:suppressAutoHyphens/>
              <w:autoSpaceDN w:val="0"/>
              <w:spacing w:line="240" w:lineRule="auto"/>
              <w:ind w:firstLine="0"/>
              <w:textAlignment w:val="baseline"/>
              <w:rPr>
                <w:rFonts w:eastAsia="Calibri"/>
                <w:sz w:val="20"/>
                <w:szCs w:val="20"/>
                <w:lang w:eastAsia="en-US"/>
              </w:rPr>
            </w:pPr>
            <w:hyperlink r:id="rId13" w:anchor="/document/5925735/entry/0" w:history="1">
              <w:r w:rsidR="002F3D8E" w:rsidRPr="002F3D8E">
                <w:rPr>
                  <w:rFonts w:eastAsia="Calibri"/>
                  <w:sz w:val="20"/>
                  <w:szCs w:val="20"/>
                  <w:lang w:eastAsia="en-US"/>
                </w:rPr>
                <w:t>ГОСТ 6882-88</w:t>
              </w:r>
            </w:hyperlink>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5.</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 xml:space="preserve">вода </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ГОСТ 32220-2013</w:t>
            </w:r>
          </w:p>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ГОСТ Р 51074-2003</w:t>
            </w:r>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6.</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горох шлифованный: целый или колотый</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53298C" w:rsidP="002F3D8E">
            <w:pPr>
              <w:suppressAutoHyphens/>
              <w:autoSpaceDN w:val="0"/>
              <w:spacing w:line="240" w:lineRule="auto"/>
              <w:ind w:firstLine="0"/>
              <w:textAlignment w:val="baseline"/>
              <w:rPr>
                <w:rFonts w:eastAsia="Calibri"/>
                <w:sz w:val="20"/>
                <w:szCs w:val="20"/>
                <w:lang w:eastAsia="en-US"/>
              </w:rPr>
            </w:pPr>
            <w:hyperlink r:id="rId14" w:anchor="/document/74012385/entry/0" w:history="1">
              <w:r w:rsidR="002F3D8E" w:rsidRPr="002F3D8E">
                <w:rPr>
                  <w:rFonts w:eastAsia="Calibri"/>
                  <w:sz w:val="20"/>
                  <w:szCs w:val="20"/>
                  <w:lang w:eastAsia="en-US"/>
                </w:rPr>
                <w:t>ГОСТ 28674-2019</w:t>
              </w:r>
            </w:hyperlink>
          </w:p>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ГОСТ 6201-2020</w:t>
            </w:r>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7.</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дрожжи</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ГОСТ 54845-2011</w:t>
            </w:r>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8.</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зелень свежая (лук, укроп)</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53298C" w:rsidP="002F3D8E">
            <w:pPr>
              <w:suppressAutoHyphens/>
              <w:autoSpaceDN w:val="0"/>
              <w:spacing w:line="240" w:lineRule="auto"/>
              <w:ind w:firstLine="0"/>
              <w:textAlignment w:val="baseline"/>
              <w:rPr>
                <w:rFonts w:eastAsia="Calibri"/>
                <w:sz w:val="20"/>
                <w:szCs w:val="20"/>
                <w:lang w:eastAsia="en-US"/>
              </w:rPr>
            </w:pPr>
            <w:hyperlink r:id="rId15" w:anchor="/document/72032132/entry/0" w:history="1">
              <w:r w:rsidR="002F3D8E" w:rsidRPr="002F3D8E">
                <w:rPr>
                  <w:rFonts w:eastAsia="Calibri"/>
                  <w:sz w:val="20"/>
                  <w:szCs w:val="20"/>
                  <w:lang w:eastAsia="en-US"/>
                </w:rPr>
                <w:t>ГОСТ 34214-2017</w:t>
              </w:r>
            </w:hyperlink>
            <w:r w:rsidR="002F3D8E" w:rsidRPr="002F3D8E">
              <w:rPr>
                <w:rFonts w:eastAsia="Calibri"/>
                <w:sz w:val="20"/>
                <w:szCs w:val="20"/>
                <w:lang w:eastAsia="en-US"/>
              </w:rPr>
              <w:t>, </w:t>
            </w:r>
          </w:p>
          <w:p w:rsidR="002F3D8E" w:rsidRPr="002F3D8E" w:rsidRDefault="0053298C" w:rsidP="002F3D8E">
            <w:pPr>
              <w:suppressAutoHyphens/>
              <w:autoSpaceDN w:val="0"/>
              <w:spacing w:line="240" w:lineRule="auto"/>
              <w:ind w:firstLine="0"/>
              <w:textAlignment w:val="baseline"/>
              <w:rPr>
                <w:rFonts w:eastAsia="Calibri"/>
                <w:sz w:val="20"/>
                <w:szCs w:val="20"/>
                <w:lang w:eastAsia="en-US"/>
              </w:rPr>
            </w:pPr>
            <w:hyperlink r:id="rId16" w:anchor="/document/71233014/entry/0" w:history="1">
              <w:r w:rsidR="002F3D8E" w:rsidRPr="002F3D8E">
                <w:rPr>
                  <w:rFonts w:eastAsia="Calibri"/>
                  <w:sz w:val="20"/>
                  <w:szCs w:val="20"/>
                  <w:lang w:eastAsia="en-US"/>
                </w:rPr>
                <w:t>ГОСТ 32856-2014</w:t>
              </w:r>
            </w:hyperlink>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9.</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йогурт или биойогурт</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53298C" w:rsidP="002F3D8E">
            <w:pPr>
              <w:suppressAutoHyphens/>
              <w:autoSpaceDN w:val="0"/>
              <w:spacing w:line="240" w:lineRule="auto"/>
              <w:ind w:firstLine="0"/>
              <w:textAlignment w:val="baseline"/>
              <w:rPr>
                <w:rFonts w:eastAsia="Calibri"/>
                <w:sz w:val="20"/>
                <w:szCs w:val="20"/>
                <w:lang w:eastAsia="en-US"/>
              </w:rPr>
            </w:pPr>
            <w:hyperlink r:id="rId17" w:anchor="/document/70902326/entry/0" w:history="1">
              <w:r w:rsidR="002F3D8E" w:rsidRPr="002F3D8E">
                <w:rPr>
                  <w:rFonts w:eastAsia="Calibri"/>
                  <w:sz w:val="20"/>
                  <w:szCs w:val="20"/>
                  <w:lang w:eastAsia="en-US"/>
                </w:rPr>
                <w:t>ГОСТ 31981-2013</w:t>
              </w:r>
            </w:hyperlink>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10.</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 xml:space="preserve">какао-напиток </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53298C" w:rsidP="002F3D8E">
            <w:pPr>
              <w:suppressAutoHyphens/>
              <w:autoSpaceDN w:val="0"/>
              <w:spacing w:line="240" w:lineRule="auto"/>
              <w:ind w:firstLine="0"/>
              <w:textAlignment w:val="baseline"/>
              <w:rPr>
                <w:rFonts w:eastAsia="Calibri"/>
                <w:sz w:val="20"/>
                <w:szCs w:val="20"/>
                <w:lang w:eastAsia="en-US"/>
              </w:rPr>
            </w:pPr>
            <w:hyperlink r:id="rId18" w:anchor="/document/71169786/entry/0" w:history="1">
              <w:r w:rsidR="002F3D8E" w:rsidRPr="002F3D8E">
                <w:rPr>
                  <w:rFonts w:eastAsia="Calibri"/>
                  <w:sz w:val="20"/>
                  <w:szCs w:val="20"/>
                  <w:lang w:eastAsia="en-US"/>
                </w:rPr>
                <w:t>ГОСТ 108-2014</w:t>
              </w:r>
            </w:hyperlink>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11.</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капуста свежая очищенная в вакуумной упаковке (белокочанная или краснокочанная)</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ГОСТ Р 51809-2001</w:t>
            </w:r>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12.</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капуста морская</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ТУ изготовителя</w:t>
            </w:r>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13.</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картофель свежий очищенный в вакуумной упаковке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53298C" w:rsidP="002F3D8E">
            <w:pPr>
              <w:suppressAutoHyphens/>
              <w:autoSpaceDN w:val="0"/>
              <w:spacing w:line="240" w:lineRule="auto"/>
              <w:ind w:firstLine="0"/>
              <w:textAlignment w:val="baseline"/>
              <w:rPr>
                <w:rFonts w:eastAsia="Calibri"/>
                <w:sz w:val="20"/>
                <w:szCs w:val="20"/>
                <w:lang w:eastAsia="en-US"/>
              </w:rPr>
            </w:pPr>
            <w:hyperlink r:id="rId19" w:anchor="/document/72003362/entry/0" w:history="1">
              <w:r w:rsidR="002F3D8E" w:rsidRPr="002F3D8E">
                <w:rPr>
                  <w:rFonts w:eastAsia="Calibri"/>
                  <w:sz w:val="20"/>
                  <w:szCs w:val="20"/>
                  <w:lang w:eastAsia="en-US"/>
                </w:rPr>
                <w:t>ГОСТ 7176-2017</w:t>
              </w:r>
            </w:hyperlink>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14.</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кислота лимонная</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53298C" w:rsidP="002F3D8E">
            <w:pPr>
              <w:suppressAutoHyphens/>
              <w:autoSpaceDN w:val="0"/>
              <w:spacing w:line="240" w:lineRule="auto"/>
              <w:ind w:firstLine="0"/>
              <w:textAlignment w:val="baseline"/>
              <w:rPr>
                <w:rFonts w:eastAsia="Calibri"/>
                <w:sz w:val="20"/>
                <w:szCs w:val="20"/>
                <w:lang w:eastAsia="en-US"/>
              </w:rPr>
            </w:pPr>
            <w:hyperlink r:id="rId20" w:anchor="/document/70159830/entry/0" w:history="1">
              <w:r w:rsidR="002F3D8E" w:rsidRPr="002F3D8E">
                <w:rPr>
                  <w:rFonts w:eastAsia="Calibri"/>
                  <w:sz w:val="20"/>
                  <w:szCs w:val="20"/>
                  <w:lang w:eastAsia="en-US"/>
                </w:rPr>
                <w:t>ГОСТ 908-2004</w:t>
              </w:r>
            </w:hyperlink>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15.</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крупа гречневая ядрица</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hd w:val="clear" w:color="auto" w:fill="F8F8F8"/>
              <w:suppressAutoHyphens/>
              <w:autoSpaceDN w:val="0"/>
              <w:spacing w:line="240" w:lineRule="auto"/>
              <w:ind w:firstLine="0"/>
              <w:textAlignment w:val="baseline"/>
              <w:rPr>
                <w:rFonts w:eastAsia="Calibri"/>
                <w:sz w:val="20"/>
                <w:szCs w:val="20"/>
                <w:lang w:eastAsia="en-US"/>
              </w:rPr>
            </w:pPr>
            <w:r w:rsidRPr="002F3D8E">
              <w:rPr>
                <w:rFonts w:eastAsia="Calibri"/>
                <w:sz w:val="20"/>
                <w:szCs w:val="20"/>
                <w:shd w:val="clear" w:color="auto" w:fill="F8F8F8"/>
                <w:lang w:eastAsia="en-US"/>
              </w:rPr>
              <w:t>ГОСТ 5550-2021</w:t>
            </w:r>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16.</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крупа овсяная</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shd w:val="clear" w:color="auto" w:fill="F8F8F8"/>
                <w:lang w:eastAsia="en-US"/>
              </w:rPr>
              <w:t>ГОСТ 3034-2021</w:t>
            </w:r>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17.</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крупа пшено шлифованное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53298C" w:rsidP="002F3D8E">
            <w:pPr>
              <w:suppressAutoHyphens/>
              <w:autoSpaceDN w:val="0"/>
              <w:spacing w:line="240" w:lineRule="auto"/>
              <w:ind w:firstLine="0"/>
              <w:textAlignment w:val="baseline"/>
              <w:rPr>
                <w:rFonts w:eastAsia="Calibri"/>
                <w:sz w:val="20"/>
                <w:szCs w:val="20"/>
                <w:lang w:eastAsia="en-US"/>
              </w:rPr>
            </w:pPr>
            <w:hyperlink r:id="rId21" w:anchor="/document/71809032/entry/0" w:history="1">
              <w:r w:rsidR="002F3D8E" w:rsidRPr="002F3D8E">
                <w:rPr>
                  <w:rFonts w:eastAsia="Calibri"/>
                  <w:sz w:val="20"/>
                  <w:szCs w:val="20"/>
                  <w:lang w:eastAsia="en-US"/>
                </w:rPr>
                <w:t>ГОСТ 572-2016</w:t>
              </w:r>
            </w:hyperlink>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18.</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крупа рис шлифованный</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53298C" w:rsidP="002F3D8E">
            <w:pPr>
              <w:suppressAutoHyphens/>
              <w:autoSpaceDN w:val="0"/>
              <w:spacing w:line="240" w:lineRule="auto"/>
              <w:ind w:firstLine="0"/>
              <w:textAlignment w:val="baseline"/>
              <w:rPr>
                <w:rFonts w:eastAsia="Calibri"/>
                <w:sz w:val="20"/>
                <w:szCs w:val="20"/>
                <w:lang w:eastAsia="en-US"/>
              </w:rPr>
            </w:pPr>
            <w:hyperlink r:id="rId22" w:anchor="/document/5925586/entry/0" w:history="1">
              <w:r w:rsidR="002F3D8E" w:rsidRPr="002F3D8E">
                <w:rPr>
                  <w:rFonts w:eastAsia="Calibri"/>
                  <w:sz w:val="20"/>
                  <w:szCs w:val="20"/>
                  <w:lang w:eastAsia="en-US"/>
                </w:rPr>
                <w:t>ГОСТ 6292-93</w:t>
              </w:r>
            </w:hyperlink>
          </w:p>
        </w:tc>
      </w:tr>
      <w:tr w:rsidR="002F3D8E" w:rsidRPr="002F3D8E" w:rsidTr="002F3D8E">
        <w:trPr>
          <w:trHeight w:val="733"/>
        </w:trPr>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19.</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крупа ячменная перловая</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53298C" w:rsidP="002F3D8E">
            <w:pPr>
              <w:suppressAutoHyphens/>
              <w:autoSpaceDN w:val="0"/>
              <w:spacing w:line="240" w:lineRule="auto"/>
              <w:ind w:firstLine="0"/>
              <w:textAlignment w:val="baseline"/>
              <w:rPr>
                <w:rFonts w:eastAsia="Calibri"/>
                <w:sz w:val="20"/>
                <w:szCs w:val="20"/>
                <w:lang w:eastAsia="en-US"/>
              </w:rPr>
            </w:pPr>
            <w:hyperlink r:id="rId23" w:anchor="/document/5925462/entry/0" w:history="1">
              <w:r w:rsidR="002F3D8E" w:rsidRPr="002F3D8E">
                <w:rPr>
                  <w:rFonts w:eastAsia="Calibri"/>
                  <w:sz w:val="20"/>
                  <w:szCs w:val="20"/>
                  <w:shd w:val="clear" w:color="auto" w:fill="F8F8F8"/>
                  <w:lang w:eastAsia="en-US"/>
                </w:rPr>
                <w:t>ГОСТ 5784-60</w:t>
              </w:r>
            </w:hyperlink>
          </w:p>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ГОСТ действующий, Отдельные положения отменены.</w:t>
            </w:r>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20.</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крупа манная</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53298C" w:rsidP="002F3D8E">
            <w:pPr>
              <w:suppressAutoHyphens/>
              <w:autoSpaceDN w:val="0"/>
              <w:spacing w:line="240" w:lineRule="auto"/>
              <w:ind w:firstLine="0"/>
              <w:textAlignment w:val="baseline"/>
              <w:rPr>
                <w:rFonts w:eastAsia="Calibri"/>
                <w:sz w:val="20"/>
                <w:szCs w:val="20"/>
                <w:lang w:eastAsia="en-US"/>
              </w:rPr>
            </w:pPr>
            <w:hyperlink r:id="rId24" w:anchor="/document/74233925/entry/0" w:history="1">
              <w:r w:rsidR="002F3D8E" w:rsidRPr="002F3D8E">
                <w:rPr>
                  <w:rFonts w:eastAsia="Calibri"/>
                  <w:sz w:val="20"/>
                  <w:szCs w:val="20"/>
                  <w:lang w:eastAsia="en-US"/>
                </w:rPr>
                <w:t>ГОСТ 7022-2019</w:t>
              </w:r>
            </w:hyperlink>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21.</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крупа ячневая</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ГОСТ 5784-60</w:t>
            </w:r>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22.</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лимоны свежие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53298C" w:rsidP="002F3D8E">
            <w:pPr>
              <w:suppressAutoHyphens/>
              <w:autoSpaceDN w:val="0"/>
              <w:spacing w:line="240" w:lineRule="auto"/>
              <w:ind w:firstLine="0"/>
              <w:textAlignment w:val="baseline"/>
              <w:rPr>
                <w:rFonts w:eastAsia="Calibri"/>
                <w:sz w:val="20"/>
                <w:szCs w:val="20"/>
                <w:lang w:eastAsia="en-US"/>
              </w:rPr>
            </w:pPr>
            <w:hyperlink r:id="rId25" w:anchor="/document/72154530/entry/0" w:history="1">
              <w:r w:rsidR="002F3D8E" w:rsidRPr="002F3D8E">
                <w:rPr>
                  <w:rFonts w:eastAsia="Calibri"/>
                  <w:sz w:val="20"/>
                  <w:szCs w:val="20"/>
                  <w:lang w:eastAsia="en-US"/>
                </w:rPr>
                <w:t>ГОСТ 34307-2017</w:t>
              </w:r>
            </w:hyperlink>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23.</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лук репчатый свежий очищенный в вакуумной упаковке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53298C" w:rsidP="002F3D8E">
            <w:pPr>
              <w:suppressAutoHyphens/>
              <w:autoSpaceDN w:val="0"/>
              <w:spacing w:line="240" w:lineRule="auto"/>
              <w:ind w:firstLine="0"/>
              <w:textAlignment w:val="baseline"/>
              <w:rPr>
                <w:rFonts w:eastAsia="Calibri"/>
                <w:sz w:val="20"/>
                <w:szCs w:val="20"/>
                <w:lang w:eastAsia="en-US"/>
              </w:rPr>
            </w:pPr>
            <w:hyperlink r:id="rId26" w:anchor="/document/72051414/entry/0" w:history="1">
              <w:r w:rsidR="002F3D8E" w:rsidRPr="002F3D8E">
                <w:rPr>
                  <w:rFonts w:eastAsia="Calibri"/>
                  <w:sz w:val="20"/>
                  <w:szCs w:val="20"/>
                  <w:lang w:eastAsia="en-US"/>
                </w:rPr>
                <w:t>ГОСТ 34306-2017</w:t>
              </w:r>
            </w:hyperlink>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24.</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макаронные изделия группы А (вермишель, лапша) яичные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53298C" w:rsidP="002F3D8E">
            <w:pPr>
              <w:suppressAutoHyphens/>
              <w:autoSpaceDN w:val="0"/>
              <w:spacing w:line="240" w:lineRule="auto"/>
              <w:ind w:firstLine="0"/>
              <w:textAlignment w:val="baseline"/>
              <w:rPr>
                <w:rFonts w:eastAsia="Calibri"/>
                <w:sz w:val="20"/>
                <w:szCs w:val="20"/>
                <w:lang w:eastAsia="en-US"/>
              </w:rPr>
            </w:pPr>
            <w:hyperlink r:id="rId27" w:anchor="/document/71977438/entry/0" w:history="1">
              <w:r w:rsidR="002F3D8E" w:rsidRPr="002F3D8E">
                <w:rPr>
                  <w:rFonts w:eastAsia="Calibri"/>
                  <w:sz w:val="20"/>
                  <w:szCs w:val="20"/>
                  <w:lang w:eastAsia="en-US"/>
                </w:rPr>
                <w:t>ГОСТ 31743-2017</w:t>
              </w:r>
            </w:hyperlink>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25.</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масло подсолнечное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53298C" w:rsidP="002F3D8E">
            <w:pPr>
              <w:suppressAutoHyphens/>
              <w:autoSpaceDN w:val="0"/>
              <w:spacing w:line="240" w:lineRule="auto"/>
              <w:ind w:firstLine="0"/>
              <w:textAlignment w:val="baseline"/>
              <w:rPr>
                <w:rFonts w:eastAsia="Calibri"/>
                <w:sz w:val="20"/>
                <w:szCs w:val="20"/>
                <w:lang w:eastAsia="en-US"/>
              </w:rPr>
            </w:pPr>
            <w:hyperlink r:id="rId28" w:anchor="/document/70771282/entry/0" w:history="1">
              <w:r w:rsidR="002F3D8E" w:rsidRPr="002F3D8E">
                <w:rPr>
                  <w:rFonts w:eastAsia="Calibri"/>
                  <w:sz w:val="20"/>
                  <w:szCs w:val="20"/>
                  <w:lang w:eastAsia="en-US"/>
                </w:rPr>
                <w:t>ГОСТ 1129-2013</w:t>
              </w:r>
            </w:hyperlink>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26.</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масло сладко-сливочное несоленое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53298C" w:rsidP="002F3D8E">
            <w:pPr>
              <w:suppressAutoHyphens/>
              <w:autoSpaceDN w:val="0"/>
              <w:spacing w:line="240" w:lineRule="auto"/>
              <w:ind w:firstLine="0"/>
              <w:textAlignment w:val="baseline"/>
              <w:rPr>
                <w:rFonts w:eastAsia="Calibri"/>
                <w:sz w:val="20"/>
                <w:szCs w:val="20"/>
                <w:lang w:eastAsia="en-US"/>
              </w:rPr>
            </w:pPr>
            <w:hyperlink r:id="rId29" w:anchor="/document/70878866/entry/0" w:history="1">
              <w:r w:rsidR="002F3D8E" w:rsidRPr="002F3D8E">
                <w:rPr>
                  <w:rFonts w:eastAsia="Calibri"/>
                  <w:sz w:val="20"/>
                  <w:szCs w:val="20"/>
                  <w:lang w:eastAsia="en-US"/>
                </w:rPr>
                <w:t>ГОСТ 32261-2013</w:t>
              </w:r>
            </w:hyperlink>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27.</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молоко питьевое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53298C" w:rsidP="002F3D8E">
            <w:pPr>
              <w:suppressAutoHyphens/>
              <w:autoSpaceDN w:val="0"/>
              <w:spacing w:line="240" w:lineRule="auto"/>
              <w:ind w:firstLine="0"/>
              <w:textAlignment w:val="baseline"/>
              <w:rPr>
                <w:rFonts w:eastAsia="Calibri"/>
                <w:sz w:val="20"/>
                <w:szCs w:val="20"/>
                <w:lang w:eastAsia="en-US"/>
              </w:rPr>
            </w:pPr>
            <w:hyperlink r:id="rId30" w:anchor="/document/70956880/entry/0" w:history="1">
              <w:r w:rsidR="002F3D8E" w:rsidRPr="002F3D8E">
                <w:rPr>
                  <w:rFonts w:eastAsia="Calibri"/>
                  <w:sz w:val="20"/>
                  <w:szCs w:val="20"/>
                  <w:lang w:eastAsia="en-US"/>
                </w:rPr>
                <w:t>ГОСТ 32252-2013</w:t>
              </w:r>
            </w:hyperlink>
          </w:p>
          <w:p w:rsidR="002F3D8E" w:rsidRPr="002F3D8E" w:rsidRDefault="0053298C" w:rsidP="002F3D8E">
            <w:pPr>
              <w:suppressAutoHyphens/>
              <w:autoSpaceDN w:val="0"/>
              <w:spacing w:line="240" w:lineRule="auto"/>
              <w:ind w:firstLine="0"/>
              <w:textAlignment w:val="baseline"/>
              <w:rPr>
                <w:rFonts w:eastAsia="Calibri"/>
                <w:sz w:val="20"/>
                <w:szCs w:val="20"/>
                <w:lang w:eastAsia="en-US"/>
              </w:rPr>
            </w:pPr>
            <w:hyperlink r:id="rId31" w:anchor="/document/70754088/entry/0" w:history="1">
              <w:r w:rsidR="002F3D8E" w:rsidRPr="002F3D8E">
                <w:rPr>
                  <w:rFonts w:eastAsia="Calibri"/>
                  <w:sz w:val="20"/>
                  <w:szCs w:val="20"/>
                  <w:lang w:eastAsia="en-US"/>
                </w:rPr>
                <w:t>ГОСТ 31450-2013</w:t>
              </w:r>
            </w:hyperlink>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28.</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молоко цельное сгущенное с сахаром</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53298C" w:rsidP="002F3D8E">
            <w:pPr>
              <w:suppressAutoHyphens/>
              <w:autoSpaceDN w:val="0"/>
              <w:spacing w:line="240" w:lineRule="auto"/>
              <w:ind w:firstLine="0"/>
              <w:textAlignment w:val="baseline"/>
              <w:rPr>
                <w:rFonts w:eastAsia="Calibri"/>
                <w:sz w:val="20"/>
                <w:szCs w:val="20"/>
                <w:lang w:eastAsia="en-US"/>
              </w:rPr>
            </w:pPr>
            <w:hyperlink r:id="rId32" w:anchor="/document/70670376/entry/0" w:history="1">
              <w:r w:rsidR="002F3D8E" w:rsidRPr="002F3D8E">
                <w:rPr>
                  <w:rFonts w:eastAsia="Calibri"/>
                  <w:sz w:val="20"/>
                  <w:szCs w:val="20"/>
                  <w:lang w:eastAsia="en-US"/>
                </w:rPr>
                <w:t>ГОСТ 31688-2012</w:t>
              </w:r>
            </w:hyperlink>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29.</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морковь столовая очищенный в вакуумной упаковке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53298C" w:rsidP="002F3D8E">
            <w:pPr>
              <w:suppressAutoHyphens/>
              <w:autoSpaceDN w:val="0"/>
              <w:spacing w:line="240" w:lineRule="auto"/>
              <w:ind w:firstLine="0"/>
              <w:textAlignment w:val="baseline"/>
              <w:rPr>
                <w:rFonts w:eastAsia="Calibri"/>
                <w:sz w:val="20"/>
                <w:szCs w:val="20"/>
                <w:lang w:eastAsia="en-US"/>
              </w:rPr>
            </w:pPr>
            <w:hyperlink r:id="rId33" w:anchor="/document/70881748/entry/0" w:history="1">
              <w:r w:rsidR="002F3D8E" w:rsidRPr="002F3D8E">
                <w:rPr>
                  <w:rFonts w:eastAsia="Calibri"/>
                  <w:sz w:val="20"/>
                  <w:szCs w:val="20"/>
                  <w:lang w:eastAsia="en-US"/>
                </w:rPr>
                <w:t>ГОСТ 32284-2013</w:t>
              </w:r>
            </w:hyperlink>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30.</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мука пшеничная хлебопекарная</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53298C" w:rsidP="002F3D8E">
            <w:pPr>
              <w:suppressAutoHyphens/>
              <w:autoSpaceDN w:val="0"/>
              <w:spacing w:line="240" w:lineRule="auto"/>
              <w:ind w:firstLine="0"/>
              <w:textAlignment w:val="baseline"/>
              <w:rPr>
                <w:rFonts w:eastAsia="Calibri"/>
                <w:sz w:val="20"/>
                <w:szCs w:val="20"/>
                <w:lang w:eastAsia="en-US"/>
              </w:rPr>
            </w:pPr>
            <w:hyperlink r:id="rId34" w:anchor="/document/71965208/entry/0" w:history="1">
              <w:r w:rsidR="002F3D8E" w:rsidRPr="002F3D8E">
                <w:rPr>
                  <w:rFonts w:eastAsia="Calibri"/>
                  <w:sz w:val="20"/>
                  <w:szCs w:val="20"/>
                  <w:lang w:eastAsia="en-US"/>
                </w:rPr>
                <w:t>ГОСТ 26574-2017</w:t>
              </w:r>
            </w:hyperlink>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31.</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огурцы консервированные без добавления уксуса</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ГОСТ 52477-2005</w:t>
            </w:r>
          </w:p>
          <w:p w:rsidR="002F3D8E" w:rsidRPr="002F3D8E" w:rsidRDefault="002F3D8E" w:rsidP="002F3D8E">
            <w:pPr>
              <w:suppressAutoHyphens/>
              <w:autoSpaceDN w:val="0"/>
              <w:spacing w:line="240" w:lineRule="auto"/>
              <w:ind w:firstLine="0"/>
              <w:textAlignment w:val="baseline"/>
              <w:rPr>
                <w:rFonts w:eastAsia="Calibri"/>
                <w:smallCaps/>
                <w:color w:val="C0504D"/>
                <w:sz w:val="20"/>
                <w:szCs w:val="20"/>
                <w:highlight w:val="yellow"/>
                <w:u w:val="single"/>
                <w:lang w:eastAsia="en-US"/>
              </w:rPr>
            </w:pPr>
            <w:r w:rsidRPr="002F3D8E">
              <w:rPr>
                <w:rFonts w:eastAsia="Calibri"/>
                <w:smallCaps/>
                <w:color w:val="C0504D"/>
                <w:sz w:val="20"/>
                <w:szCs w:val="20"/>
                <w:u w:val="single"/>
                <w:lang w:eastAsia="en-US"/>
              </w:rPr>
              <w:t>ГОСТ31713-2012</w:t>
            </w:r>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32.</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огурцы свежие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53298C" w:rsidP="002F3D8E">
            <w:pPr>
              <w:suppressAutoHyphens/>
              <w:autoSpaceDN w:val="0"/>
              <w:spacing w:line="240" w:lineRule="auto"/>
              <w:ind w:firstLine="0"/>
              <w:textAlignment w:val="baseline"/>
              <w:rPr>
                <w:rFonts w:eastAsia="Calibri"/>
                <w:sz w:val="20"/>
                <w:szCs w:val="20"/>
                <w:lang w:eastAsia="en-US"/>
              </w:rPr>
            </w:pPr>
            <w:hyperlink r:id="rId35" w:anchor="/document/71667604/entry/0" w:history="1">
              <w:r w:rsidR="002F3D8E" w:rsidRPr="002F3D8E">
                <w:rPr>
                  <w:rFonts w:eastAsia="Calibri"/>
                  <w:sz w:val="20"/>
                  <w:szCs w:val="20"/>
                  <w:lang w:eastAsia="en-US"/>
                </w:rPr>
                <w:t>ГОСТ 33932-2016</w:t>
              </w:r>
            </w:hyperlink>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33.</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печенье сахарное</w:t>
            </w:r>
          </w:p>
        </w:tc>
        <w:tc>
          <w:tcPr>
            <w:tcW w:w="3242" w:type="dxa"/>
            <w:tcBorders>
              <w:top w:val="single" w:sz="6" w:space="0" w:color="000000"/>
              <w:left w:val="single" w:sz="6" w:space="0" w:color="000000"/>
              <w:bottom w:val="single" w:sz="6" w:space="0" w:color="000000"/>
              <w:right w:val="single" w:sz="6" w:space="0" w:color="000000"/>
            </w:tcBorders>
            <w:shd w:val="clear" w:color="auto" w:fill="F8F8F8"/>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ГОСТ 24901-2014</w:t>
            </w:r>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34.</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плоды шиповника сушеные</w:t>
            </w:r>
          </w:p>
        </w:tc>
        <w:tc>
          <w:tcPr>
            <w:tcW w:w="3242" w:type="dxa"/>
            <w:tcBorders>
              <w:top w:val="single" w:sz="6" w:space="0" w:color="000000"/>
              <w:left w:val="single" w:sz="6" w:space="0" w:color="000000"/>
              <w:bottom w:val="single" w:sz="6" w:space="0" w:color="000000"/>
              <w:right w:val="single" w:sz="6" w:space="0" w:color="000000"/>
            </w:tcBorders>
            <w:shd w:val="clear" w:color="auto" w:fill="F8F8F8"/>
            <w:tcMar>
              <w:top w:w="15" w:type="dxa"/>
              <w:left w:w="15" w:type="dxa"/>
              <w:bottom w:w="15" w:type="dxa"/>
              <w:right w:w="15" w:type="dxa"/>
            </w:tcMar>
          </w:tcPr>
          <w:p w:rsidR="002F3D8E" w:rsidRPr="002F3D8E" w:rsidRDefault="0053298C" w:rsidP="002F3D8E">
            <w:pPr>
              <w:suppressAutoHyphens/>
              <w:autoSpaceDN w:val="0"/>
              <w:spacing w:line="240" w:lineRule="auto"/>
              <w:ind w:firstLine="0"/>
              <w:textAlignment w:val="baseline"/>
              <w:rPr>
                <w:rFonts w:eastAsia="Calibri"/>
                <w:sz w:val="20"/>
                <w:szCs w:val="20"/>
                <w:lang w:eastAsia="en-US"/>
              </w:rPr>
            </w:pPr>
            <w:hyperlink r:id="rId36" w:anchor="/document/5923466/entry/0" w:history="1">
              <w:r w:rsidR="002F3D8E" w:rsidRPr="002F3D8E">
                <w:rPr>
                  <w:rFonts w:eastAsia="Calibri"/>
                  <w:sz w:val="20"/>
                  <w:szCs w:val="20"/>
                  <w:lang w:eastAsia="en-US"/>
                </w:rPr>
                <w:t>ГОСТ 1994-93</w:t>
              </w:r>
            </w:hyperlink>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35.</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повидло</w:t>
            </w:r>
          </w:p>
        </w:tc>
        <w:tc>
          <w:tcPr>
            <w:tcW w:w="3242" w:type="dxa"/>
            <w:tcBorders>
              <w:top w:val="single" w:sz="6" w:space="0" w:color="000000"/>
              <w:left w:val="single" w:sz="6" w:space="0" w:color="000000"/>
              <w:bottom w:val="single" w:sz="6" w:space="0" w:color="000000"/>
              <w:right w:val="single" w:sz="6" w:space="0" w:color="000000"/>
            </w:tcBorders>
            <w:shd w:val="clear" w:color="auto" w:fill="F2F2F2"/>
            <w:tcMar>
              <w:top w:w="15" w:type="dxa"/>
              <w:left w:w="15" w:type="dxa"/>
              <w:bottom w:w="15" w:type="dxa"/>
              <w:right w:w="15" w:type="dxa"/>
            </w:tcMar>
          </w:tcPr>
          <w:p w:rsidR="002F3D8E" w:rsidRPr="002F3D8E" w:rsidRDefault="0053298C" w:rsidP="002F3D8E">
            <w:pPr>
              <w:suppressAutoHyphens/>
              <w:autoSpaceDN w:val="0"/>
              <w:spacing w:line="240" w:lineRule="auto"/>
              <w:ind w:firstLine="0"/>
              <w:textAlignment w:val="baseline"/>
              <w:rPr>
                <w:rFonts w:eastAsia="Calibri"/>
                <w:sz w:val="20"/>
                <w:szCs w:val="20"/>
                <w:lang w:eastAsia="en-US"/>
              </w:rPr>
            </w:pPr>
            <w:hyperlink r:id="rId37" w:anchor="/document/70878766/entry/0" w:history="1">
              <w:r w:rsidR="002F3D8E" w:rsidRPr="002F3D8E">
                <w:rPr>
                  <w:rFonts w:eastAsia="Calibri"/>
                  <w:sz w:val="20"/>
                  <w:szCs w:val="20"/>
                  <w:lang w:eastAsia="en-US"/>
                </w:rPr>
                <w:t>ГОСТ 32099-2013</w:t>
              </w:r>
            </w:hyperlink>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36.</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полуфабрикаты мясные и мясосодержащие охлажденные (говядина)</w:t>
            </w:r>
          </w:p>
        </w:tc>
        <w:tc>
          <w:tcPr>
            <w:tcW w:w="3242" w:type="dxa"/>
            <w:tcBorders>
              <w:top w:val="single" w:sz="6" w:space="0" w:color="000000"/>
              <w:left w:val="single" w:sz="6" w:space="0" w:color="000000"/>
              <w:bottom w:val="single" w:sz="6" w:space="0" w:color="000000"/>
              <w:right w:val="single" w:sz="6" w:space="0" w:color="000000"/>
            </w:tcBorders>
            <w:shd w:val="clear" w:color="auto" w:fill="F8F8F8"/>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shd w:val="clear" w:color="auto" w:fill="F8F8F8"/>
                <w:lang w:eastAsia="en-US"/>
              </w:rPr>
            </w:pPr>
            <w:r w:rsidRPr="002F3D8E">
              <w:rPr>
                <w:rFonts w:eastAsia="Calibri"/>
                <w:sz w:val="20"/>
                <w:szCs w:val="20"/>
                <w:shd w:val="clear" w:color="auto" w:fill="F8F8F8"/>
                <w:lang w:eastAsia="en-US"/>
              </w:rPr>
              <w:t>ГОСТ 32951-2014</w:t>
            </w:r>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37.</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полуфабрикаты натуральные кусковые (мясокостные) из мяса кур и мяса цыплят-бройлеров охлажденные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53298C" w:rsidP="002F3D8E">
            <w:pPr>
              <w:suppressAutoHyphens/>
              <w:autoSpaceDN w:val="0"/>
              <w:spacing w:line="240" w:lineRule="auto"/>
              <w:ind w:firstLine="0"/>
              <w:textAlignment w:val="baseline"/>
              <w:rPr>
                <w:rFonts w:eastAsia="Calibri"/>
                <w:sz w:val="20"/>
                <w:szCs w:val="20"/>
                <w:lang w:eastAsia="en-US"/>
              </w:rPr>
            </w:pPr>
            <w:hyperlink r:id="rId38" w:anchor="/document/70866004/entry/0" w:history="1">
              <w:r w:rsidR="002F3D8E" w:rsidRPr="002F3D8E">
                <w:rPr>
                  <w:rFonts w:eastAsia="Calibri"/>
                  <w:sz w:val="20"/>
                  <w:szCs w:val="20"/>
                  <w:lang w:eastAsia="en-US"/>
                </w:rPr>
                <w:t>ГОСТ 31465-2012</w:t>
              </w:r>
            </w:hyperlink>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lastRenderedPageBreak/>
              <w:t>38.</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мясо сельскохозяйственной птицы охлажденное (тушка кур, цыплят бройлеров и их части)</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ГОСТ 31962-2013</w:t>
            </w:r>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39.</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рыба мороженая (минтай)</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53298C" w:rsidP="002F3D8E">
            <w:pPr>
              <w:suppressAutoHyphens/>
              <w:autoSpaceDN w:val="0"/>
              <w:spacing w:line="240" w:lineRule="auto"/>
              <w:ind w:firstLine="0"/>
              <w:textAlignment w:val="baseline"/>
              <w:rPr>
                <w:rFonts w:eastAsia="Calibri"/>
                <w:sz w:val="20"/>
                <w:szCs w:val="20"/>
                <w:lang w:eastAsia="en-US"/>
              </w:rPr>
            </w:pPr>
            <w:hyperlink r:id="rId39" w:anchor="/document/71100810/entry/0" w:history="1">
              <w:r w:rsidR="002F3D8E" w:rsidRPr="002F3D8E">
                <w:rPr>
                  <w:rFonts w:eastAsia="Calibri"/>
                  <w:sz w:val="20"/>
                  <w:szCs w:val="20"/>
                  <w:lang w:eastAsia="en-US"/>
                </w:rPr>
                <w:t>ГОСТ 32366-2013</w:t>
              </w:r>
            </w:hyperlink>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40.</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рыба мороженая ( горбуша)</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53298C" w:rsidP="002F3D8E">
            <w:pPr>
              <w:suppressAutoHyphens/>
              <w:autoSpaceDN w:val="0"/>
              <w:spacing w:line="240" w:lineRule="auto"/>
              <w:ind w:firstLine="0"/>
              <w:textAlignment w:val="baseline"/>
              <w:rPr>
                <w:rFonts w:eastAsia="Calibri"/>
                <w:sz w:val="20"/>
                <w:szCs w:val="20"/>
                <w:lang w:eastAsia="en-US"/>
              </w:rPr>
            </w:pPr>
            <w:hyperlink r:id="rId40" w:anchor="/document/71100810/entry/0" w:history="1">
              <w:r w:rsidR="002F3D8E" w:rsidRPr="002F3D8E">
                <w:rPr>
                  <w:rFonts w:eastAsia="Calibri"/>
                  <w:sz w:val="20"/>
                  <w:szCs w:val="20"/>
                  <w:lang w:eastAsia="en-US"/>
                </w:rPr>
                <w:t>ГОСТ 32366-2013</w:t>
              </w:r>
            </w:hyperlink>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41.</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сахар-песок или сахар белый кристаллический</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53298C" w:rsidP="002F3D8E">
            <w:pPr>
              <w:suppressAutoHyphens/>
              <w:autoSpaceDN w:val="0"/>
              <w:spacing w:line="240" w:lineRule="auto"/>
              <w:ind w:firstLine="0"/>
              <w:textAlignment w:val="baseline"/>
              <w:rPr>
                <w:rFonts w:eastAsia="Calibri"/>
                <w:sz w:val="20"/>
                <w:szCs w:val="20"/>
                <w:lang w:eastAsia="en-US"/>
              </w:rPr>
            </w:pPr>
            <w:hyperlink r:id="rId41" w:anchor="/document/71276818/entry/0" w:history="1">
              <w:r w:rsidR="002F3D8E" w:rsidRPr="002F3D8E">
                <w:rPr>
                  <w:rFonts w:eastAsia="Calibri"/>
                  <w:sz w:val="20"/>
                  <w:szCs w:val="20"/>
                  <w:lang w:eastAsia="en-US"/>
                </w:rPr>
                <w:t>ГОСТ 33222-2015</w:t>
              </w:r>
            </w:hyperlink>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42.</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свекла свежая очищенная в вакуумной упаковке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ГОСТ 32285-2013</w:t>
            </w:r>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43.</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сметана</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53298C" w:rsidP="002F3D8E">
            <w:pPr>
              <w:suppressAutoHyphens/>
              <w:autoSpaceDN w:val="0"/>
              <w:spacing w:line="240" w:lineRule="auto"/>
              <w:ind w:firstLine="0"/>
              <w:textAlignment w:val="baseline"/>
              <w:rPr>
                <w:rFonts w:eastAsia="Calibri"/>
                <w:sz w:val="20"/>
                <w:szCs w:val="20"/>
                <w:lang w:eastAsia="en-US"/>
              </w:rPr>
            </w:pPr>
            <w:hyperlink r:id="rId42" w:anchor="/document/70654012/entry/0" w:history="1">
              <w:r w:rsidR="002F3D8E" w:rsidRPr="002F3D8E">
                <w:rPr>
                  <w:rFonts w:eastAsia="Calibri"/>
                  <w:sz w:val="20"/>
                  <w:szCs w:val="20"/>
                  <w:lang w:eastAsia="en-US"/>
                </w:rPr>
                <w:t>ГОСТ 31452-2012</w:t>
              </w:r>
            </w:hyperlink>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44.</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соль поваренная пищевая выварочная йодированная</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53298C" w:rsidP="002F3D8E">
            <w:pPr>
              <w:suppressAutoHyphens/>
              <w:autoSpaceDN w:val="0"/>
              <w:spacing w:line="240" w:lineRule="auto"/>
              <w:ind w:firstLine="0"/>
              <w:textAlignment w:val="baseline"/>
              <w:rPr>
                <w:rFonts w:eastAsia="Calibri"/>
                <w:sz w:val="20"/>
                <w:szCs w:val="20"/>
                <w:lang w:eastAsia="en-US"/>
              </w:rPr>
            </w:pPr>
            <w:hyperlink r:id="rId43" w:anchor="/document/72049520/entry/0" w:history="1">
              <w:r w:rsidR="002F3D8E" w:rsidRPr="002F3D8E">
                <w:rPr>
                  <w:rFonts w:eastAsia="Calibri"/>
                  <w:sz w:val="20"/>
                  <w:szCs w:val="20"/>
                  <w:lang w:eastAsia="en-US"/>
                </w:rPr>
                <w:t>ГОСТ Р 51574-2018</w:t>
              </w:r>
            </w:hyperlink>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45.</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сок</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ГОСТ 32103-2013</w:t>
            </w:r>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46</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субпродукты – печень говяжья</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ГОСТ 32244-2013</w:t>
            </w:r>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47.</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сухари панировочные из хлебных сухарей высшего сорта</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53298C" w:rsidP="002F3D8E">
            <w:pPr>
              <w:suppressAutoHyphens/>
              <w:autoSpaceDN w:val="0"/>
              <w:spacing w:line="240" w:lineRule="auto"/>
              <w:ind w:firstLine="0"/>
              <w:textAlignment w:val="baseline"/>
              <w:rPr>
                <w:rFonts w:eastAsia="Calibri"/>
                <w:sz w:val="20"/>
                <w:szCs w:val="20"/>
                <w:lang w:eastAsia="en-US"/>
              </w:rPr>
            </w:pPr>
            <w:hyperlink r:id="rId44" w:anchor="/document/5920041/entry/0" w:history="1">
              <w:r w:rsidR="002F3D8E" w:rsidRPr="002F3D8E">
                <w:rPr>
                  <w:rFonts w:eastAsia="Calibri"/>
                  <w:sz w:val="20"/>
                  <w:szCs w:val="20"/>
                  <w:lang w:eastAsia="en-US"/>
                </w:rPr>
                <w:t>ГОСТ 28402-89</w:t>
              </w:r>
            </w:hyperlink>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48.</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смесь сушеных фруктов (сухой компот)</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ГОСТ 32896-2014</w:t>
            </w:r>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49.</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сыры полутвердые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53298C" w:rsidP="002F3D8E">
            <w:pPr>
              <w:suppressAutoHyphens/>
              <w:autoSpaceDN w:val="0"/>
              <w:spacing w:line="240" w:lineRule="auto"/>
              <w:ind w:firstLine="0"/>
              <w:textAlignment w:val="baseline"/>
              <w:rPr>
                <w:rFonts w:eastAsia="Calibri"/>
                <w:sz w:val="20"/>
                <w:szCs w:val="20"/>
                <w:lang w:eastAsia="en-US"/>
              </w:rPr>
            </w:pPr>
            <w:hyperlink r:id="rId45" w:anchor="/document/71139584/entry/0" w:history="1">
              <w:r w:rsidR="002F3D8E" w:rsidRPr="002F3D8E">
                <w:rPr>
                  <w:rFonts w:eastAsia="Calibri"/>
                  <w:sz w:val="20"/>
                  <w:szCs w:val="20"/>
                  <w:lang w:eastAsia="en-US"/>
                </w:rPr>
                <w:t>ГОСТ 32260-2013</w:t>
              </w:r>
            </w:hyperlink>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50.</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творог (не выше 9% жирности)</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53298C" w:rsidP="002F3D8E">
            <w:pPr>
              <w:suppressAutoHyphens/>
              <w:autoSpaceDN w:val="0"/>
              <w:spacing w:line="240" w:lineRule="auto"/>
              <w:ind w:firstLine="0"/>
              <w:textAlignment w:val="baseline"/>
              <w:rPr>
                <w:rFonts w:eastAsia="Calibri"/>
                <w:sz w:val="20"/>
                <w:szCs w:val="20"/>
                <w:lang w:eastAsia="en-US"/>
              </w:rPr>
            </w:pPr>
            <w:hyperlink r:id="rId46" w:anchor="/document/70878718/entry/0" w:history="1">
              <w:r w:rsidR="002F3D8E" w:rsidRPr="002F3D8E">
                <w:rPr>
                  <w:rFonts w:eastAsia="Calibri"/>
                  <w:sz w:val="20"/>
                  <w:szCs w:val="20"/>
                  <w:lang w:eastAsia="en-US"/>
                </w:rPr>
                <w:t>ГОСТ 31453-2013</w:t>
              </w:r>
            </w:hyperlink>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51.</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томатная паста или томатное пюре без соли</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53298C" w:rsidP="002F3D8E">
            <w:pPr>
              <w:suppressAutoHyphens/>
              <w:autoSpaceDN w:val="0"/>
              <w:spacing w:line="240" w:lineRule="auto"/>
              <w:ind w:firstLine="0"/>
              <w:textAlignment w:val="baseline"/>
              <w:rPr>
                <w:rFonts w:eastAsia="Calibri"/>
                <w:sz w:val="20"/>
                <w:szCs w:val="20"/>
                <w:lang w:eastAsia="en-US"/>
              </w:rPr>
            </w:pPr>
            <w:hyperlink r:id="rId47" w:anchor="/document/72125028/entry/0" w:history="1">
              <w:r w:rsidR="002F3D8E" w:rsidRPr="002F3D8E">
                <w:rPr>
                  <w:rFonts w:eastAsia="Calibri"/>
                  <w:sz w:val="20"/>
                  <w:szCs w:val="20"/>
                  <w:lang w:eastAsia="en-US"/>
                </w:rPr>
                <w:t>ГОСТ 3343-2017</w:t>
              </w:r>
            </w:hyperlink>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52.</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томаты свежие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53298C" w:rsidP="002F3D8E">
            <w:pPr>
              <w:suppressAutoHyphens/>
              <w:autoSpaceDN w:val="0"/>
              <w:spacing w:line="240" w:lineRule="auto"/>
              <w:ind w:firstLine="0"/>
              <w:textAlignment w:val="baseline"/>
              <w:rPr>
                <w:rFonts w:eastAsia="Calibri"/>
                <w:sz w:val="20"/>
                <w:szCs w:val="20"/>
                <w:lang w:eastAsia="en-US"/>
              </w:rPr>
            </w:pPr>
            <w:hyperlink r:id="rId48" w:anchor="/document/72051404/entry/0" w:history="1">
              <w:r w:rsidR="002F3D8E" w:rsidRPr="002F3D8E">
                <w:rPr>
                  <w:rFonts w:eastAsia="Calibri"/>
                  <w:sz w:val="20"/>
                  <w:szCs w:val="20"/>
                  <w:lang w:eastAsia="en-US"/>
                </w:rPr>
                <w:t>ГОСТ 34298-2017</w:t>
              </w:r>
            </w:hyperlink>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53.</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тыква</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ГОСТ 7975-2013</w:t>
            </w:r>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54.</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фасоль продовольственная белая или красная</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53298C" w:rsidP="002F3D8E">
            <w:pPr>
              <w:suppressAutoHyphens/>
              <w:autoSpaceDN w:val="0"/>
              <w:spacing w:line="240" w:lineRule="auto"/>
              <w:ind w:firstLine="0"/>
              <w:textAlignment w:val="baseline"/>
              <w:rPr>
                <w:rFonts w:eastAsia="Calibri"/>
                <w:sz w:val="20"/>
                <w:szCs w:val="20"/>
                <w:lang w:eastAsia="en-US"/>
              </w:rPr>
            </w:pPr>
            <w:hyperlink r:id="rId49" w:anchor="/document/5925944/entry/0" w:history="1">
              <w:r w:rsidR="002F3D8E" w:rsidRPr="002F3D8E">
                <w:rPr>
                  <w:rFonts w:eastAsia="Calibri"/>
                  <w:sz w:val="20"/>
                  <w:szCs w:val="20"/>
                  <w:lang w:eastAsia="en-US"/>
                </w:rPr>
                <w:t>ГОСТ</w:t>
              </w:r>
            </w:hyperlink>
            <w:r w:rsidR="002F3D8E" w:rsidRPr="002F3D8E">
              <w:rPr>
                <w:rFonts w:eastAsia="Calibri"/>
                <w:sz w:val="20"/>
                <w:szCs w:val="20"/>
                <w:lang w:eastAsia="en-US"/>
              </w:rPr>
              <w:t xml:space="preserve"> 7758-2020</w:t>
            </w:r>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55.</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фарш куриный</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ГОСТ Р 53163-2008</w:t>
            </w:r>
          </w:p>
        </w:tc>
      </w:tr>
      <w:tr w:rsidR="002F3D8E" w:rsidRPr="002F3D8E" w:rsidTr="002F3D8E">
        <w:trPr>
          <w:trHeight w:val="288"/>
        </w:trPr>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56.</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фарш говяжий</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ГОСТ 55365 -2012</w:t>
            </w:r>
          </w:p>
        </w:tc>
      </w:tr>
      <w:tr w:rsidR="002F3D8E" w:rsidRPr="002F3D8E" w:rsidTr="002F3D8E">
        <w:trPr>
          <w:trHeight w:val="288"/>
        </w:trPr>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57.</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хлеб из пшеничной муки</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ГОСТ 31805-2018</w:t>
            </w:r>
          </w:p>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58.</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хлеб из смеси муки ржаной хлебопекарной обдирной и пшеничной хлебопекарной</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53298C" w:rsidP="002F3D8E">
            <w:pPr>
              <w:suppressAutoHyphens/>
              <w:autoSpaceDN w:val="0"/>
              <w:spacing w:line="240" w:lineRule="auto"/>
              <w:ind w:firstLine="0"/>
              <w:textAlignment w:val="baseline"/>
              <w:rPr>
                <w:rFonts w:eastAsia="Calibri"/>
                <w:sz w:val="20"/>
                <w:szCs w:val="20"/>
                <w:lang w:eastAsia="en-US"/>
              </w:rPr>
            </w:pPr>
            <w:hyperlink r:id="rId50" w:anchor="/document/70875504/entry/0" w:history="1">
              <w:r w:rsidR="002F3D8E" w:rsidRPr="002F3D8E">
                <w:rPr>
                  <w:rFonts w:eastAsia="Calibri"/>
                  <w:sz w:val="20"/>
                  <w:szCs w:val="20"/>
                  <w:lang w:eastAsia="en-US"/>
                </w:rPr>
                <w:t>ГОСТ 31752-2012</w:t>
              </w:r>
            </w:hyperlink>
            <w:r w:rsidR="002F3D8E" w:rsidRPr="002F3D8E">
              <w:rPr>
                <w:rFonts w:eastAsia="Calibri"/>
                <w:sz w:val="20"/>
                <w:szCs w:val="20"/>
                <w:lang w:eastAsia="en-US"/>
              </w:rPr>
              <w:t>, </w:t>
            </w:r>
          </w:p>
          <w:p w:rsidR="002F3D8E" w:rsidRPr="002F3D8E" w:rsidRDefault="0053298C" w:rsidP="002F3D8E">
            <w:pPr>
              <w:suppressAutoHyphens/>
              <w:autoSpaceDN w:val="0"/>
              <w:spacing w:line="240" w:lineRule="auto"/>
              <w:ind w:firstLine="0"/>
              <w:textAlignment w:val="baseline"/>
              <w:rPr>
                <w:rFonts w:eastAsia="Calibri"/>
                <w:sz w:val="20"/>
                <w:szCs w:val="20"/>
                <w:lang w:eastAsia="en-US"/>
              </w:rPr>
            </w:pPr>
            <w:hyperlink r:id="rId51" w:anchor="/document/72213220/entry/0" w:history="1">
              <w:r w:rsidR="002F3D8E" w:rsidRPr="002F3D8E">
                <w:rPr>
                  <w:rFonts w:eastAsia="Calibri"/>
                  <w:sz w:val="20"/>
                  <w:szCs w:val="20"/>
                  <w:lang w:eastAsia="en-US"/>
                </w:rPr>
                <w:t>ГОСТ 31807-2018</w:t>
              </w:r>
            </w:hyperlink>
            <w:r w:rsidR="002F3D8E" w:rsidRPr="002F3D8E">
              <w:rPr>
                <w:rFonts w:eastAsia="Calibri"/>
                <w:sz w:val="20"/>
                <w:szCs w:val="20"/>
                <w:lang w:eastAsia="en-US"/>
              </w:rPr>
              <w:t>, </w:t>
            </w:r>
          </w:p>
          <w:p w:rsidR="002F3D8E" w:rsidRPr="002F3D8E" w:rsidRDefault="0053298C" w:rsidP="002F3D8E">
            <w:pPr>
              <w:suppressAutoHyphens/>
              <w:autoSpaceDN w:val="0"/>
              <w:spacing w:line="240" w:lineRule="auto"/>
              <w:ind w:firstLine="0"/>
              <w:textAlignment w:val="baseline"/>
              <w:rPr>
                <w:rFonts w:eastAsia="Calibri"/>
                <w:sz w:val="20"/>
                <w:szCs w:val="20"/>
                <w:lang w:eastAsia="en-US"/>
              </w:rPr>
            </w:pPr>
            <w:hyperlink r:id="rId52" w:anchor="/document/71360520/entry/0" w:history="1">
              <w:r w:rsidR="002F3D8E" w:rsidRPr="002F3D8E">
                <w:rPr>
                  <w:rFonts w:eastAsia="Calibri"/>
                  <w:sz w:val="20"/>
                  <w:szCs w:val="20"/>
                  <w:lang w:eastAsia="en-US"/>
                </w:rPr>
                <w:t>ГОСТ 26983-2015</w:t>
              </w:r>
            </w:hyperlink>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59.</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хлеб из муки пшеничной хлебопекарной, обогащенный витаминами и минералами</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ТУ изготовителя</w:t>
            </w:r>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60.</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хлопья овсяные (вид геркулес, экстра.)</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53298C" w:rsidP="002F3D8E">
            <w:pPr>
              <w:suppressAutoHyphens/>
              <w:autoSpaceDN w:val="0"/>
              <w:spacing w:line="240" w:lineRule="auto"/>
              <w:ind w:firstLine="0"/>
              <w:textAlignment w:val="baseline"/>
              <w:rPr>
                <w:rFonts w:eastAsia="Calibri"/>
                <w:sz w:val="20"/>
                <w:szCs w:val="20"/>
                <w:lang w:eastAsia="en-US"/>
              </w:rPr>
            </w:pPr>
            <w:hyperlink r:id="rId53" w:anchor="/document/5904983/entry/0" w:history="1">
              <w:r w:rsidR="002F3D8E" w:rsidRPr="002F3D8E">
                <w:rPr>
                  <w:rFonts w:eastAsia="Calibri"/>
                  <w:sz w:val="20"/>
                  <w:szCs w:val="20"/>
                  <w:lang w:eastAsia="en-US"/>
                </w:rPr>
                <w:t>ГОСТ 21149-93</w:t>
              </w:r>
            </w:hyperlink>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61.</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чай черный байховый в ассортименте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ГОСТ 32573-2013</w:t>
            </w:r>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62.</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яблоки свежие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53298C" w:rsidP="002F3D8E">
            <w:pPr>
              <w:suppressAutoHyphens/>
              <w:autoSpaceDN w:val="0"/>
              <w:spacing w:line="240" w:lineRule="auto"/>
              <w:ind w:firstLine="0"/>
              <w:textAlignment w:val="baseline"/>
              <w:rPr>
                <w:rFonts w:eastAsia="Calibri"/>
                <w:sz w:val="20"/>
                <w:szCs w:val="20"/>
                <w:lang w:eastAsia="en-US"/>
              </w:rPr>
            </w:pPr>
            <w:hyperlink r:id="rId54" w:anchor="/document/72093550/entry/0" w:history="1">
              <w:r w:rsidR="002F3D8E" w:rsidRPr="002F3D8E">
                <w:rPr>
                  <w:rFonts w:eastAsia="Calibri"/>
                  <w:sz w:val="20"/>
                  <w:szCs w:val="20"/>
                  <w:lang w:eastAsia="en-US"/>
                </w:rPr>
                <w:t>ГОСТ 34314-2017</w:t>
              </w:r>
            </w:hyperlink>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63.</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яйца куриные столовые</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53298C" w:rsidP="002F3D8E">
            <w:pPr>
              <w:suppressAutoHyphens/>
              <w:autoSpaceDN w:val="0"/>
              <w:spacing w:line="240" w:lineRule="auto"/>
              <w:ind w:firstLine="0"/>
              <w:textAlignment w:val="baseline"/>
              <w:rPr>
                <w:rFonts w:eastAsia="Calibri"/>
                <w:sz w:val="20"/>
                <w:szCs w:val="20"/>
                <w:lang w:eastAsia="en-US"/>
              </w:rPr>
            </w:pPr>
            <w:hyperlink r:id="rId55" w:anchor="/document/70650974/entry/0" w:history="1">
              <w:r w:rsidR="002F3D8E" w:rsidRPr="002F3D8E">
                <w:rPr>
                  <w:rFonts w:eastAsia="Calibri"/>
                  <w:sz w:val="20"/>
                  <w:szCs w:val="20"/>
                  <w:lang w:eastAsia="en-US"/>
                </w:rPr>
                <w:t>ГОСТ 31654-2012</w:t>
              </w:r>
            </w:hyperlink>
          </w:p>
        </w:tc>
      </w:tr>
      <w:tr w:rsidR="002F3D8E" w:rsidRPr="002F3D8E" w:rsidTr="002F3D8E">
        <w:tc>
          <w:tcPr>
            <w:tcW w:w="56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jc w:val="center"/>
              <w:textAlignment w:val="baseline"/>
              <w:rPr>
                <w:rFonts w:eastAsia="Calibri"/>
                <w:sz w:val="20"/>
                <w:szCs w:val="20"/>
                <w:lang w:eastAsia="en-US"/>
              </w:rPr>
            </w:pPr>
            <w:r w:rsidRPr="002F3D8E">
              <w:rPr>
                <w:rFonts w:eastAsia="Calibri"/>
                <w:sz w:val="20"/>
                <w:szCs w:val="20"/>
                <w:lang w:eastAsia="en-US"/>
              </w:rPr>
              <w:t>64.</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ягоды с/м</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2F3D8E" w:rsidRPr="002F3D8E" w:rsidRDefault="002F3D8E" w:rsidP="002F3D8E">
            <w:pPr>
              <w:suppressAutoHyphens/>
              <w:autoSpaceDN w:val="0"/>
              <w:spacing w:line="240" w:lineRule="auto"/>
              <w:ind w:firstLine="0"/>
              <w:textAlignment w:val="baseline"/>
              <w:rPr>
                <w:rFonts w:eastAsia="Calibri"/>
                <w:sz w:val="20"/>
                <w:szCs w:val="20"/>
                <w:lang w:eastAsia="en-US"/>
              </w:rPr>
            </w:pPr>
            <w:r w:rsidRPr="002F3D8E">
              <w:rPr>
                <w:rFonts w:eastAsia="Calibri"/>
                <w:sz w:val="20"/>
                <w:szCs w:val="20"/>
                <w:lang w:eastAsia="en-US"/>
              </w:rPr>
              <w:t>ГОСТ 33823-2016</w:t>
            </w:r>
          </w:p>
        </w:tc>
      </w:tr>
    </w:tbl>
    <w:p w:rsidR="002F3D8E" w:rsidRPr="002F3D8E" w:rsidRDefault="002F3D8E" w:rsidP="002F3D8E">
      <w:pPr>
        <w:spacing w:line="240" w:lineRule="auto"/>
        <w:ind w:firstLine="0"/>
        <w:rPr>
          <w:rFonts w:ascii="Liberation Serif" w:hAnsi="Liberation Serif"/>
          <w:bCs/>
          <w:sz w:val="22"/>
          <w:szCs w:val="24"/>
          <w:lang w:eastAsia="en-US"/>
        </w:rPr>
      </w:pPr>
      <w:r w:rsidRPr="002F3D8E">
        <w:rPr>
          <w:rFonts w:ascii="Liberation Serif" w:hAnsi="Liberation Serif"/>
          <w:bCs/>
          <w:sz w:val="22"/>
          <w:szCs w:val="24"/>
          <w:lang w:eastAsia="en-US"/>
        </w:rPr>
        <w:t>Все поставляемые пищевые продукты должны иметь резерв срока годности не менее 70% от установленного предприятием - изготовителем срока годности, для скоропортящихся продуктов – не менее 80%.</w:t>
      </w:r>
    </w:p>
    <w:p w:rsidR="002F3D8E" w:rsidRPr="002F3D8E" w:rsidRDefault="002F3D8E" w:rsidP="002F3D8E">
      <w:pPr>
        <w:spacing w:line="240" w:lineRule="auto"/>
        <w:ind w:firstLine="0"/>
        <w:rPr>
          <w:rFonts w:ascii="Liberation Serif" w:hAnsi="Liberation Serif"/>
          <w:bCs/>
          <w:sz w:val="22"/>
          <w:szCs w:val="24"/>
          <w:lang w:eastAsia="en-US"/>
        </w:rPr>
      </w:pPr>
      <w:r w:rsidRPr="002F3D8E">
        <w:rPr>
          <w:rFonts w:ascii="Liberation Serif" w:hAnsi="Liberation Serif"/>
          <w:bCs/>
          <w:sz w:val="22"/>
          <w:szCs w:val="24"/>
          <w:lang w:eastAsia="en-US"/>
        </w:rPr>
        <w:t>Продовольственное сырье и пищевые продукты принимаются только при наличии маркировки, товаросопроводительной документации, а также документов, подтверждающих соответствие обязательным требованиям (декларация о соответствии, свидетельство о государственной регистрации).</w:t>
      </w:r>
    </w:p>
    <w:p w:rsidR="002F3D8E" w:rsidRPr="002F3D8E" w:rsidRDefault="002F3D8E" w:rsidP="002F3D8E">
      <w:pPr>
        <w:spacing w:line="240" w:lineRule="auto"/>
        <w:ind w:firstLine="0"/>
        <w:rPr>
          <w:rFonts w:ascii="Liberation Serif" w:hAnsi="Liberation Serif"/>
          <w:bCs/>
          <w:sz w:val="22"/>
          <w:szCs w:val="24"/>
          <w:lang w:eastAsia="en-US"/>
        </w:rPr>
      </w:pPr>
      <w:r w:rsidRPr="002F3D8E">
        <w:rPr>
          <w:rFonts w:ascii="Liberation Serif" w:hAnsi="Liberation Serif"/>
          <w:bCs/>
          <w:sz w:val="22"/>
          <w:szCs w:val="24"/>
          <w:lang w:eastAsia="en-US"/>
        </w:rPr>
        <w:t>Продукция животноводства должна сопровождаться электронной ветеринарно-сопроводительной документацией, оформленной в Федеральной государственной информационной системе.</w:t>
      </w:r>
    </w:p>
    <w:p w:rsidR="002F3D8E" w:rsidRPr="002F3D8E" w:rsidRDefault="002F3D8E" w:rsidP="002F3D8E">
      <w:pPr>
        <w:spacing w:line="240" w:lineRule="auto"/>
        <w:ind w:firstLine="0"/>
        <w:rPr>
          <w:rFonts w:ascii="Liberation Serif" w:hAnsi="Liberation Serif"/>
          <w:bCs/>
          <w:sz w:val="22"/>
          <w:szCs w:val="24"/>
          <w:lang w:eastAsia="en-US"/>
        </w:rPr>
      </w:pPr>
      <w:r w:rsidRPr="002F3D8E">
        <w:rPr>
          <w:rFonts w:ascii="Liberation Serif" w:hAnsi="Liberation Serif"/>
          <w:bCs/>
          <w:sz w:val="22"/>
          <w:szCs w:val="24"/>
          <w:lang w:eastAsia="en-US"/>
        </w:rPr>
        <w:t>Каждая партия поступающего в школьную столовую продовольственного сырья и пищевых продуктов должна обеспечивать прослеживаемость пищевой продукции:</w:t>
      </w:r>
    </w:p>
    <w:p w:rsidR="002F3D8E" w:rsidRPr="002F3D8E" w:rsidRDefault="002F3D8E" w:rsidP="002F3D8E">
      <w:pPr>
        <w:spacing w:line="240" w:lineRule="auto"/>
        <w:ind w:firstLine="0"/>
        <w:rPr>
          <w:rFonts w:ascii="Liberation Serif" w:hAnsi="Liberation Serif"/>
          <w:bCs/>
          <w:sz w:val="22"/>
          <w:szCs w:val="24"/>
          <w:lang w:eastAsia="en-US"/>
        </w:rPr>
      </w:pPr>
      <w:r w:rsidRPr="002F3D8E">
        <w:rPr>
          <w:rFonts w:ascii="Liberation Serif" w:hAnsi="Liberation Serif"/>
          <w:bCs/>
          <w:sz w:val="22"/>
          <w:szCs w:val="24"/>
          <w:lang w:eastAsia="en-US"/>
        </w:rPr>
        <w:t>– соответствовать требованиям нормативной и технической документации;</w:t>
      </w:r>
    </w:p>
    <w:p w:rsidR="002F3D8E" w:rsidRPr="002F3D8E" w:rsidRDefault="002F3D8E" w:rsidP="002F3D8E">
      <w:pPr>
        <w:spacing w:line="240" w:lineRule="auto"/>
        <w:ind w:firstLine="0"/>
        <w:rPr>
          <w:rFonts w:ascii="Liberation Serif" w:hAnsi="Liberation Serif"/>
          <w:bCs/>
          <w:sz w:val="22"/>
          <w:szCs w:val="24"/>
          <w:lang w:eastAsia="en-US"/>
        </w:rPr>
      </w:pPr>
      <w:r w:rsidRPr="002F3D8E">
        <w:rPr>
          <w:rFonts w:ascii="Liberation Serif" w:hAnsi="Liberation Serif"/>
          <w:bCs/>
          <w:sz w:val="22"/>
          <w:szCs w:val="24"/>
          <w:lang w:eastAsia="en-US"/>
        </w:rPr>
        <w:t>– сопровождаться документами поставщика, подтверждающими их происхождение (товарно-транспортная накладная);</w:t>
      </w:r>
    </w:p>
    <w:p w:rsidR="002F3D8E" w:rsidRPr="002F3D8E" w:rsidRDefault="002F3D8E" w:rsidP="002F3D8E">
      <w:pPr>
        <w:spacing w:line="240" w:lineRule="auto"/>
        <w:ind w:firstLine="0"/>
        <w:rPr>
          <w:rFonts w:ascii="Liberation Serif" w:hAnsi="Liberation Serif"/>
          <w:bCs/>
          <w:sz w:val="22"/>
          <w:szCs w:val="24"/>
          <w:lang w:eastAsia="en-US"/>
        </w:rPr>
      </w:pPr>
      <w:r w:rsidRPr="002F3D8E">
        <w:rPr>
          <w:rFonts w:ascii="Liberation Serif" w:hAnsi="Liberation Serif"/>
          <w:bCs/>
          <w:sz w:val="22"/>
          <w:szCs w:val="24"/>
          <w:lang w:eastAsia="en-US"/>
        </w:rPr>
        <w:t>– сопровождаться документами, подтверждающими их безопасность и качество (сертификат или декларация о соответствии, свидетельство о государственной регистрации для продуктов специального назначения, ветеринарные сопроводительные документы на продукцию животного происхождения);</w:t>
      </w:r>
    </w:p>
    <w:p w:rsidR="002F3D8E" w:rsidRPr="002F3D8E" w:rsidRDefault="002F3D8E" w:rsidP="002F3D8E">
      <w:pPr>
        <w:spacing w:line="240" w:lineRule="auto"/>
        <w:ind w:firstLine="0"/>
        <w:rPr>
          <w:rFonts w:ascii="Liberation Serif" w:hAnsi="Liberation Serif"/>
          <w:bCs/>
          <w:sz w:val="22"/>
          <w:szCs w:val="24"/>
          <w:lang w:eastAsia="en-US"/>
        </w:rPr>
      </w:pPr>
      <w:r w:rsidRPr="002F3D8E">
        <w:rPr>
          <w:rFonts w:ascii="Liberation Serif" w:hAnsi="Liberation Serif"/>
          <w:bCs/>
          <w:sz w:val="22"/>
          <w:szCs w:val="24"/>
          <w:lang w:eastAsia="en-US"/>
        </w:rPr>
        <w:t>– допускается наличие товарно-сопроводительных документов, оформленных поставщиком, содержащих по каждому наименованию товара сведения о подтверждении его соответствия установленным требованиям (номер сертификата соответствия, срок его действия, орган, выдавший сертификат, или регистрационный номер декларации о соответствии, срок ее действия, наименование изготовителя или поставщика, принявшего декларацию, и орган, ее зарегистрировавший), заверенных подписью и печатью поставщика с указанием его адреса и телефона;</w:t>
      </w:r>
    </w:p>
    <w:p w:rsidR="002F3D8E" w:rsidRPr="002F3D8E" w:rsidRDefault="002F3D8E" w:rsidP="002F3D8E">
      <w:pPr>
        <w:spacing w:line="240" w:lineRule="auto"/>
        <w:ind w:firstLine="0"/>
        <w:rPr>
          <w:rFonts w:ascii="Liberation Serif" w:hAnsi="Liberation Serif"/>
          <w:bCs/>
          <w:sz w:val="22"/>
          <w:szCs w:val="24"/>
          <w:lang w:eastAsia="en-US"/>
        </w:rPr>
      </w:pPr>
      <w:r w:rsidRPr="002F3D8E">
        <w:rPr>
          <w:rFonts w:ascii="Liberation Serif" w:hAnsi="Liberation Serif"/>
          <w:bCs/>
          <w:sz w:val="22"/>
          <w:szCs w:val="24"/>
          <w:lang w:eastAsia="en-US"/>
        </w:rPr>
        <w:lastRenderedPageBreak/>
        <w:t>– иметь на упаковке пищевой продукции маркировочные ярлыки, оформленные в соответствии с ТР ТС 022, устанавливающим требования к пищевой продукции в части ее маркировки, или с требованиями регламентов Таможенного союза на отдельные виды пищевой продукции.</w:t>
      </w:r>
    </w:p>
    <w:p w:rsidR="002F3D8E" w:rsidRPr="002F3D8E" w:rsidRDefault="002F3D8E" w:rsidP="002F3D8E">
      <w:pPr>
        <w:spacing w:line="240" w:lineRule="auto"/>
        <w:ind w:firstLine="0"/>
        <w:rPr>
          <w:rFonts w:ascii="Liberation Serif" w:hAnsi="Liberation Serif"/>
          <w:bCs/>
          <w:sz w:val="22"/>
          <w:szCs w:val="24"/>
          <w:lang w:eastAsia="en-US"/>
        </w:rPr>
      </w:pPr>
      <w:r w:rsidRPr="002F3D8E">
        <w:rPr>
          <w:rFonts w:ascii="Liberation Serif" w:hAnsi="Liberation Serif"/>
          <w:bCs/>
          <w:sz w:val="22"/>
          <w:szCs w:val="24"/>
          <w:lang w:eastAsia="en-US"/>
        </w:rPr>
        <w:t> Маркировка упакованной пищевой продукции должна содержать следующие сведения:</w:t>
      </w:r>
    </w:p>
    <w:p w:rsidR="002F3D8E" w:rsidRPr="002F3D8E" w:rsidRDefault="002F3D8E" w:rsidP="002F3D8E">
      <w:pPr>
        <w:spacing w:line="240" w:lineRule="auto"/>
        <w:ind w:firstLine="0"/>
        <w:rPr>
          <w:rFonts w:ascii="Liberation Serif" w:hAnsi="Liberation Serif"/>
          <w:bCs/>
          <w:sz w:val="22"/>
          <w:szCs w:val="24"/>
          <w:lang w:eastAsia="en-US"/>
        </w:rPr>
      </w:pPr>
      <w:r w:rsidRPr="002F3D8E">
        <w:rPr>
          <w:rFonts w:ascii="Liberation Serif" w:hAnsi="Liberation Serif"/>
          <w:bCs/>
          <w:sz w:val="22"/>
          <w:szCs w:val="24"/>
          <w:lang w:eastAsia="en-US"/>
        </w:rPr>
        <w:t>– наименование пищевой продукции;</w:t>
      </w:r>
    </w:p>
    <w:p w:rsidR="002F3D8E" w:rsidRPr="002F3D8E" w:rsidRDefault="002F3D8E" w:rsidP="002F3D8E">
      <w:pPr>
        <w:spacing w:line="240" w:lineRule="auto"/>
        <w:ind w:firstLine="0"/>
        <w:rPr>
          <w:rFonts w:ascii="Liberation Serif" w:hAnsi="Liberation Serif"/>
          <w:bCs/>
          <w:sz w:val="22"/>
          <w:szCs w:val="24"/>
          <w:lang w:eastAsia="en-US"/>
        </w:rPr>
      </w:pPr>
      <w:r w:rsidRPr="002F3D8E">
        <w:rPr>
          <w:rFonts w:ascii="Liberation Serif" w:hAnsi="Liberation Serif"/>
          <w:bCs/>
          <w:sz w:val="22"/>
          <w:szCs w:val="24"/>
          <w:lang w:eastAsia="en-US"/>
        </w:rPr>
        <w:t>– состав пищевой продукции, если иное не предусмотрено техническим регламентом Таможенного союза, в том числе на отдельные виды пищевой продукции;</w:t>
      </w:r>
    </w:p>
    <w:p w:rsidR="002F3D8E" w:rsidRPr="002F3D8E" w:rsidRDefault="002F3D8E" w:rsidP="002F3D8E">
      <w:pPr>
        <w:spacing w:line="240" w:lineRule="auto"/>
        <w:ind w:firstLine="0"/>
        <w:rPr>
          <w:rFonts w:ascii="Liberation Serif" w:hAnsi="Liberation Serif"/>
          <w:bCs/>
          <w:sz w:val="22"/>
          <w:szCs w:val="24"/>
          <w:lang w:eastAsia="en-US"/>
        </w:rPr>
      </w:pPr>
      <w:r w:rsidRPr="002F3D8E">
        <w:rPr>
          <w:rFonts w:ascii="Liberation Serif" w:hAnsi="Liberation Serif"/>
          <w:bCs/>
          <w:sz w:val="22"/>
          <w:szCs w:val="24"/>
          <w:lang w:eastAsia="en-US"/>
        </w:rPr>
        <w:t>– количество пищевой продукции;</w:t>
      </w:r>
    </w:p>
    <w:p w:rsidR="002F3D8E" w:rsidRPr="002F3D8E" w:rsidRDefault="002F3D8E" w:rsidP="002F3D8E">
      <w:pPr>
        <w:spacing w:line="240" w:lineRule="auto"/>
        <w:ind w:firstLine="0"/>
        <w:rPr>
          <w:rFonts w:ascii="Liberation Serif" w:hAnsi="Liberation Serif"/>
          <w:bCs/>
          <w:sz w:val="22"/>
          <w:szCs w:val="24"/>
          <w:lang w:eastAsia="en-US"/>
        </w:rPr>
      </w:pPr>
      <w:r w:rsidRPr="002F3D8E">
        <w:rPr>
          <w:rFonts w:ascii="Liberation Serif" w:hAnsi="Liberation Serif"/>
          <w:bCs/>
          <w:sz w:val="22"/>
          <w:szCs w:val="24"/>
          <w:lang w:eastAsia="en-US"/>
        </w:rPr>
        <w:t>– дату изготовления пищевой продукции;</w:t>
      </w:r>
    </w:p>
    <w:p w:rsidR="002F3D8E" w:rsidRPr="002F3D8E" w:rsidRDefault="002F3D8E" w:rsidP="002F3D8E">
      <w:pPr>
        <w:spacing w:line="240" w:lineRule="auto"/>
        <w:ind w:firstLine="0"/>
        <w:rPr>
          <w:rFonts w:ascii="Liberation Serif" w:hAnsi="Liberation Serif"/>
          <w:bCs/>
          <w:sz w:val="22"/>
          <w:szCs w:val="24"/>
          <w:lang w:eastAsia="en-US"/>
        </w:rPr>
      </w:pPr>
      <w:r w:rsidRPr="002F3D8E">
        <w:rPr>
          <w:rFonts w:ascii="Liberation Serif" w:hAnsi="Liberation Serif"/>
          <w:bCs/>
          <w:sz w:val="22"/>
          <w:szCs w:val="24"/>
          <w:lang w:eastAsia="en-US"/>
        </w:rPr>
        <w:t>– срок годности пищевой продукции;</w:t>
      </w:r>
    </w:p>
    <w:p w:rsidR="002F3D8E" w:rsidRPr="002F3D8E" w:rsidRDefault="002F3D8E" w:rsidP="002F3D8E">
      <w:pPr>
        <w:spacing w:line="240" w:lineRule="auto"/>
        <w:ind w:firstLine="0"/>
        <w:rPr>
          <w:rFonts w:ascii="Liberation Serif" w:hAnsi="Liberation Serif"/>
          <w:bCs/>
          <w:sz w:val="22"/>
          <w:szCs w:val="24"/>
          <w:lang w:eastAsia="en-US"/>
        </w:rPr>
      </w:pPr>
      <w:r w:rsidRPr="002F3D8E">
        <w:rPr>
          <w:rFonts w:ascii="Liberation Serif" w:hAnsi="Liberation Serif"/>
          <w:bCs/>
          <w:sz w:val="22"/>
          <w:szCs w:val="24"/>
          <w:lang w:eastAsia="en-US"/>
        </w:rPr>
        <w:t>– условия хранения пищевой продукции, которые установлены изготовителем или предусмотрены техническими регламентами Таможенного союза на отдельные виды пищевой продукции;</w:t>
      </w:r>
    </w:p>
    <w:p w:rsidR="002F3D8E" w:rsidRPr="002F3D8E" w:rsidRDefault="002F3D8E" w:rsidP="002F3D8E">
      <w:pPr>
        <w:spacing w:line="240" w:lineRule="auto"/>
        <w:ind w:firstLine="0"/>
        <w:rPr>
          <w:rFonts w:ascii="Liberation Serif" w:hAnsi="Liberation Serif"/>
          <w:bCs/>
          <w:sz w:val="22"/>
          <w:szCs w:val="24"/>
          <w:lang w:eastAsia="en-US"/>
        </w:rPr>
      </w:pPr>
      <w:r w:rsidRPr="002F3D8E">
        <w:rPr>
          <w:rFonts w:ascii="Liberation Serif" w:hAnsi="Liberation Serif"/>
          <w:bCs/>
          <w:sz w:val="22"/>
          <w:szCs w:val="24"/>
          <w:lang w:eastAsia="en-US"/>
        </w:rPr>
        <w:t>– наименование и место нахождения изготовителя пищевой продукции;</w:t>
      </w:r>
    </w:p>
    <w:p w:rsidR="002F3D8E" w:rsidRPr="002F3D8E" w:rsidRDefault="002F3D8E" w:rsidP="002F3D8E">
      <w:pPr>
        <w:spacing w:line="240" w:lineRule="auto"/>
        <w:ind w:firstLine="0"/>
        <w:rPr>
          <w:rFonts w:ascii="Liberation Serif" w:hAnsi="Liberation Serif"/>
          <w:bCs/>
          <w:sz w:val="22"/>
          <w:szCs w:val="24"/>
          <w:lang w:eastAsia="en-US"/>
        </w:rPr>
      </w:pPr>
      <w:r w:rsidRPr="002F3D8E">
        <w:rPr>
          <w:rFonts w:ascii="Liberation Serif" w:hAnsi="Liberation Serif"/>
          <w:bCs/>
          <w:sz w:val="22"/>
          <w:szCs w:val="24"/>
          <w:lang w:eastAsia="en-US"/>
        </w:rPr>
        <w:t>– рекомендации и (или) ограничения по использованию;</w:t>
      </w:r>
    </w:p>
    <w:p w:rsidR="002F3D8E" w:rsidRPr="002F3D8E" w:rsidRDefault="002F3D8E" w:rsidP="002F3D8E">
      <w:pPr>
        <w:spacing w:line="240" w:lineRule="auto"/>
        <w:ind w:firstLine="0"/>
        <w:rPr>
          <w:rFonts w:ascii="Liberation Serif" w:hAnsi="Liberation Serif"/>
          <w:bCs/>
          <w:sz w:val="22"/>
          <w:szCs w:val="24"/>
          <w:lang w:eastAsia="en-US"/>
        </w:rPr>
      </w:pPr>
      <w:r w:rsidRPr="002F3D8E">
        <w:rPr>
          <w:rFonts w:ascii="Liberation Serif" w:hAnsi="Liberation Serif"/>
          <w:bCs/>
          <w:sz w:val="22"/>
          <w:szCs w:val="24"/>
          <w:lang w:eastAsia="en-US"/>
        </w:rPr>
        <w:t>– показатели пищевой ценности пищевой продукции;</w:t>
      </w:r>
    </w:p>
    <w:p w:rsidR="002F3D8E" w:rsidRPr="002F3D8E" w:rsidRDefault="002F3D8E" w:rsidP="002F3D8E">
      <w:pPr>
        <w:spacing w:line="240" w:lineRule="auto"/>
        <w:ind w:firstLine="0"/>
        <w:rPr>
          <w:rFonts w:ascii="Liberation Serif" w:hAnsi="Liberation Serif"/>
          <w:bCs/>
          <w:sz w:val="22"/>
          <w:szCs w:val="24"/>
          <w:lang w:eastAsia="en-US"/>
        </w:rPr>
      </w:pPr>
      <w:r w:rsidRPr="002F3D8E">
        <w:rPr>
          <w:rFonts w:ascii="Liberation Serif" w:hAnsi="Liberation Serif"/>
          <w:bCs/>
          <w:sz w:val="22"/>
          <w:szCs w:val="24"/>
          <w:lang w:eastAsia="en-US"/>
        </w:rPr>
        <w:t xml:space="preserve">–сведения о наличии в пищевой продукции компонентов, полученных </w:t>
      </w:r>
    </w:p>
    <w:p w:rsidR="002F3D8E" w:rsidRPr="002F3D8E" w:rsidRDefault="002F3D8E" w:rsidP="002F3D8E">
      <w:pPr>
        <w:spacing w:line="240" w:lineRule="auto"/>
        <w:ind w:firstLine="0"/>
        <w:rPr>
          <w:rFonts w:ascii="Liberation Serif" w:hAnsi="Liberation Serif"/>
          <w:bCs/>
          <w:sz w:val="22"/>
          <w:szCs w:val="24"/>
          <w:lang w:eastAsia="en-US"/>
        </w:rPr>
      </w:pPr>
      <w:r w:rsidRPr="002F3D8E">
        <w:rPr>
          <w:rFonts w:ascii="Liberation Serif" w:hAnsi="Liberation Serif"/>
          <w:bCs/>
          <w:sz w:val="22"/>
          <w:szCs w:val="24"/>
          <w:lang w:eastAsia="en-US"/>
        </w:rPr>
        <w:t>с применением генно-модифицированных организмов;</w:t>
      </w:r>
    </w:p>
    <w:p w:rsidR="002F3D8E" w:rsidRPr="002F3D8E" w:rsidRDefault="002F3D8E" w:rsidP="002F3D8E">
      <w:pPr>
        <w:spacing w:line="240" w:lineRule="auto"/>
        <w:ind w:firstLine="0"/>
        <w:rPr>
          <w:rFonts w:ascii="Liberation Serif" w:hAnsi="Liberation Serif"/>
          <w:bCs/>
          <w:sz w:val="22"/>
          <w:szCs w:val="24"/>
          <w:lang w:eastAsia="en-US"/>
        </w:rPr>
      </w:pPr>
      <w:r w:rsidRPr="002F3D8E">
        <w:rPr>
          <w:rFonts w:ascii="Liberation Serif" w:hAnsi="Liberation Serif"/>
          <w:bCs/>
          <w:sz w:val="22"/>
          <w:szCs w:val="24"/>
          <w:lang w:eastAsia="en-US"/>
        </w:rPr>
        <w:t>– единый знак обращения продукции на рынке государств – членов Таможенного союза.</w:t>
      </w:r>
    </w:p>
    <w:p w:rsidR="002F3D8E" w:rsidRPr="002F3D8E" w:rsidRDefault="002F3D8E" w:rsidP="002F3D8E">
      <w:pPr>
        <w:spacing w:line="240" w:lineRule="auto"/>
        <w:ind w:firstLine="0"/>
        <w:rPr>
          <w:rFonts w:ascii="Liberation Serif" w:hAnsi="Liberation Serif"/>
          <w:bCs/>
          <w:sz w:val="22"/>
          <w:szCs w:val="24"/>
          <w:lang w:eastAsia="en-US"/>
        </w:rPr>
      </w:pPr>
      <w:r w:rsidRPr="002F3D8E">
        <w:rPr>
          <w:rFonts w:ascii="Liberation Serif" w:hAnsi="Liberation Serif"/>
          <w:bCs/>
          <w:sz w:val="22"/>
          <w:szCs w:val="24"/>
          <w:lang w:eastAsia="en-US"/>
        </w:rPr>
        <w:t>Маркировка транспортной упаковки, в которую помещена пищевая продукция, должна содержать следующие сведения:</w:t>
      </w:r>
    </w:p>
    <w:p w:rsidR="002F3D8E" w:rsidRPr="002F3D8E" w:rsidRDefault="002F3D8E" w:rsidP="002F3D8E">
      <w:pPr>
        <w:spacing w:line="240" w:lineRule="auto"/>
        <w:ind w:firstLine="0"/>
        <w:rPr>
          <w:rFonts w:ascii="Liberation Serif" w:hAnsi="Liberation Serif"/>
          <w:bCs/>
          <w:sz w:val="22"/>
          <w:szCs w:val="24"/>
          <w:lang w:eastAsia="en-US"/>
        </w:rPr>
      </w:pPr>
      <w:r w:rsidRPr="002F3D8E">
        <w:rPr>
          <w:rFonts w:ascii="Liberation Serif" w:hAnsi="Liberation Serif"/>
          <w:bCs/>
          <w:sz w:val="22"/>
          <w:szCs w:val="24"/>
          <w:lang w:eastAsia="en-US"/>
        </w:rPr>
        <w:t>– наименование пищевой продукции;</w:t>
      </w:r>
    </w:p>
    <w:p w:rsidR="002F3D8E" w:rsidRPr="002F3D8E" w:rsidRDefault="002F3D8E" w:rsidP="002F3D8E">
      <w:pPr>
        <w:spacing w:line="240" w:lineRule="auto"/>
        <w:ind w:firstLine="0"/>
        <w:rPr>
          <w:rFonts w:ascii="Liberation Serif" w:hAnsi="Liberation Serif"/>
          <w:bCs/>
          <w:sz w:val="22"/>
          <w:szCs w:val="24"/>
          <w:lang w:eastAsia="en-US"/>
        </w:rPr>
      </w:pPr>
      <w:r w:rsidRPr="002F3D8E">
        <w:rPr>
          <w:rFonts w:ascii="Liberation Serif" w:hAnsi="Liberation Serif"/>
          <w:bCs/>
          <w:sz w:val="22"/>
          <w:szCs w:val="24"/>
          <w:lang w:eastAsia="en-US"/>
        </w:rPr>
        <w:t>– количество пищевой продукции;</w:t>
      </w:r>
    </w:p>
    <w:p w:rsidR="002F3D8E" w:rsidRPr="002F3D8E" w:rsidRDefault="002F3D8E" w:rsidP="002F3D8E">
      <w:pPr>
        <w:spacing w:line="240" w:lineRule="auto"/>
        <w:ind w:firstLine="0"/>
        <w:rPr>
          <w:rFonts w:ascii="Liberation Serif" w:hAnsi="Liberation Serif"/>
          <w:bCs/>
          <w:sz w:val="22"/>
          <w:szCs w:val="24"/>
          <w:lang w:eastAsia="en-US"/>
        </w:rPr>
      </w:pPr>
      <w:r w:rsidRPr="002F3D8E">
        <w:rPr>
          <w:rFonts w:ascii="Liberation Serif" w:hAnsi="Liberation Serif"/>
          <w:bCs/>
          <w:sz w:val="22"/>
          <w:szCs w:val="24"/>
          <w:lang w:eastAsia="en-US"/>
        </w:rPr>
        <w:t>– дату изготовления пищевой продукции;</w:t>
      </w:r>
    </w:p>
    <w:p w:rsidR="002F3D8E" w:rsidRPr="002F3D8E" w:rsidRDefault="002F3D8E" w:rsidP="002F3D8E">
      <w:pPr>
        <w:spacing w:line="240" w:lineRule="auto"/>
        <w:ind w:firstLine="0"/>
        <w:rPr>
          <w:rFonts w:ascii="Liberation Serif" w:hAnsi="Liberation Serif"/>
          <w:bCs/>
          <w:sz w:val="22"/>
          <w:szCs w:val="24"/>
          <w:lang w:eastAsia="en-US"/>
        </w:rPr>
      </w:pPr>
      <w:r w:rsidRPr="002F3D8E">
        <w:rPr>
          <w:rFonts w:ascii="Liberation Serif" w:hAnsi="Liberation Serif"/>
          <w:bCs/>
          <w:sz w:val="22"/>
          <w:szCs w:val="24"/>
          <w:lang w:eastAsia="en-US"/>
        </w:rPr>
        <w:t>– срок годности пищевой продукции;</w:t>
      </w:r>
    </w:p>
    <w:p w:rsidR="002F3D8E" w:rsidRPr="002F3D8E" w:rsidRDefault="002F3D8E" w:rsidP="002F3D8E">
      <w:pPr>
        <w:spacing w:line="240" w:lineRule="auto"/>
        <w:ind w:firstLine="0"/>
        <w:rPr>
          <w:rFonts w:ascii="Liberation Serif" w:hAnsi="Liberation Serif"/>
          <w:bCs/>
          <w:sz w:val="22"/>
          <w:szCs w:val="24"/>
          <w:lang w:eastAsia="en-US"/>
        </w:rPr>
      </w:pPr>
      <w:r w:rsidRPr="002F3D8E">
        <w:rPr>
          <w:rFonts w:ascii="Liberation Serif" w:hAnsi="Liberation Serif"/>
          <w:bCs/>
          <w:sz w:val="22"/>
          <w:szCs w:val="24"/>
          <w:lang w:eastAsia="en-US"/>
        </w:rPr>
        <w:t>– условия хранения пищевой продукции;</w:t>
      </w:r>
    </w:p>
    <w:p w:rsidR="002F3D8E" w:rsidRPr="002F3D8E" w:rsidRDefault="002F3D8E" w:rsidP="002F3D8E">
      <w:pPr>
        <w:spacing w:line="240" w:lineRule="auto"/>
        <w:ind w:firstLine="0"/>
        <w:rPr>
          <w:rFonts w:ascii="Liberation Serif" w:hAnsi="Liberation Serif"/>
          <w:bCs/>
          <w:sz w:val="22"/>
          <w:szCs w:val="24"/>
          <w:lang w:eastAsia="en-US"/>
        </w:rPr>
      </w:pPr>
      <w:r w:rsidRPr="002F3D8E">
        <w:rPr>
          <w:rFonts w:ascii="Liberation Serif" w:hAnsi="Liberation Serif"/>
          <w:bCs/>
          <w:sz w:val="22"/>
          <w:szCs w:val="24"/>
          <w:lang w:eastAsia="en-US"/>
        </w:rPr>
        <w:t>– сведения, позволяющие идентифицировать партию пищевой продукции (например, номер партии);</w:t>
      </w:r>
    </w:p>
    <w:p w:rsidR="002F3D8E" w:rsidRPr="002F3D8E" w:rsidRDefault="002F3D8E" w:rsidP="002F3D8E">
      <w:pPr>
        <w:spacing w:line="240" w:lineRule="auto"/>
        <w:ind w:firstLine="0"/>
        <w:rPr>
          <w:rFonts w:ascii="Liberation Serif" w:hAnsi="Liberation Serif"/>
          <w:bCs/>
          <w:sz w:val="22"/>
          <w:szCs w:val="24"/>
          <w:lang w:eastAsia="en-US"/>
        </w:rPr>
      </w:pPr>
      <w:r w:rsidRPr="002F3D8E">
        <w:rPr>
          <w:rFonts w:ascii="Liberation Serif" w:hAnsi="Liberation Serif"/>
          <w:bCs/>
          <w:sz w:val="22"/>
          <w:szCs w:val="24"/>
          <w:lang w:eastAsia="en-US"/>
        </w:rPr>
        <w:t>– наименование и место нахождения изготовителя пищевой продукции или фамилию, имя, отчество и место нахождения индивидуального предпринимателя – изготовителя пищевой продукции.</w:t>
      </w:r>
    </w:p>
    <w:p w:rsidR="002F3D8E" w:rsidRPr="002F3D8E" w:rsidRDefault="002F3D8E" w:rsidP="002F3D8E">
      <w:pPr>
        <w:spacing w:line="240" w:lineRule="auto"/>
        <w:ind w:firstLine="0"/>
        <w:rPr>
          <w:rFonts w:ascii="Liberation Serif" w:hAnsi="Liberation Serif"/>
          <w:bCs/>
          <w:sz w:val="22"/>
          <w:szCs w:val="24"/>
          <w:lang w:eastAsia="en-US"/>
        </w:rPr>
      </w:pPr>
      <w:r w:rsidRPr="002F3D8E">
        <w:rPr>
          <w:rFonts w:ascii="Liberation Serif" w:hAnsi="Liberation Serif"/>
          <w:bCs/>
          <w:sz w:val="22"/>
          <w:szCs w:val="24"/>
          <w:lang w:eastAsia="en-US"/>
        </w:rPr>
        <w:t> Документы и маркировочные ярлыки должны быть сохранены до окончания процесса приготовления продуктов.</w:t>
      </w:r>
    </w:p>
    <w:p w:rsidR="002F3D8E" w:rsidRPr="002F3D8E" w:rsidRDefault="002F3D8E" w:rsidP="002F3D8E">
      <w:pPr>
        <w:spacing w:line="240" w:lineRule="auto"/>
        <w:ind w:firstLine="0"/>
        <w:rPr>
          <w:rFonts w:ascii="Liberation Serif" w:hAnsi="Liberation Serif"/>
          <w:bCs/>
          <w:sz w:val="22"/>
          <w:szCs w:val="24"/>
          <w:lang w:eastAsia="en-US"/>
        </w:rPr>
      </w:pPr>
      <w:r w:rsidRPr="002F3D8E">
        <w:rPr>
          <w:rFonts w:ascii="Liberation Serif" w:hAnsi="Liberation Serif"/>
          <w:bCs/>
          <w:sz w:val="22"/>
          <w:szCs w:val="24"/>
          <w:lang w:eastAsia="en-US"/>
        </w:rPr>
        <w:t> Заведующий столовой при приеме продовольственного сырья и пищевой продукции обязан проверить:</w:t>
      </w:r>
    </w:p>
    <w:p w:rsidR="002F3D8E" w:rsidRPr="002F3D8E" w:rsidRDefault="002F3D8E" w:rsidP="002F3D8E">
      <w:pPr>
        <w:spacing w:line="240" w:lineRule="auto"/>
        <w:ind w:firstLine="0"/>
        <w:rPr>
          <w:rFonts w:ascii="Liberation Serif" w:hAnsi="Liberation Serif"/>
          <w:bCs/>
          <w:sz w:val="22"/>
          <w:szCs w:val="24"/>
          <w:lang w:eastAsia="en-US"/>
        </w:rPr>
      </w:pPr>
      <w:r w:rsidRPr="002F3D8E">
        <w:rPr>
          <w:rFonts w:ascii="Liberation Serif" w:hAnsi="Liberation Serif"/>
          <w:bCs/>
          <w:sz w:val="22"/>
          <w:szCs w:val="24"/>
          <w:lang w:eastAsia="en-US"/>
        </w:rPr>
        <w:t>– соответствие продукции данным в товарно-транспортной накладной по наименованиям, количеству;</w:t>
      </w:r>
    </w:p>
    <w:p w:rsidR="002F3D8E" w:rsidRPr="002F3D8E" w:rsidRDefault="002F3D8E" w:rsidP="002F3D8E">
      <w:pPr>
        <w:spacing w:line="240" w:lineRule="auto"/>
        <w:ind w:firstLine="0"/>
        <w:rPr>
          <w:rFonts w:ascii="Liberation Serif" w:hAnsi="Liberation Serif"/>
          <w:bCs/>
          <w:sz w:val="22"/>
          <w:szCs w:val="24"/>
          <w:lang w:eastAsia="en-US"/>
        </w:rPr>
      </w:pPr>
      <w:r w:rsidRPr="002F3D8E">
        <w:rPr>
          <w:rFonts w:ascii="Liberation Serif" w:hAnsi="Liberation Serif"/>
          <w:bCs/>
          <w:sz w:val="22"/>
          <w:szCs w:val="24"/>
          <w:lang w:eastAsia="en-US"/>
        </w:rPr>
        <w:t>– сроки годности продовольственного сырья и пищевой продукции;</w:t>
      </w:r>
    </w:p>
    <w:p w:rsidR="002F3D8E" w:rsidRPr="002F3D8E" w:rsidRDefault="002F3D8E" w:rsidP="002F3D8E">
      <w:pPr>
        <w:spacing w:line="240" w:lineRule="auto"/>
        <w:ind w:firstLine="0"/>
        <w:rPr>
          <w:rFonts w:ascii="Liberation Serif" w:hAnsi="Liberation Serif"/>
          <w:bCs/>
          <w:sz w:val="22"/>
          <w:szCs w:val="24"/>
          <w:lang w:eastAsia="en-US"/>
        </w:rPr>
      </w:pPr>
      <w:r w:rsidRPr="002F3D8E">
        <w:rPr>
          <w:rFonts w:ascii="Liberation Serif" w:hAnsi="Liberation Serif"/>
          <w:bCs/>
          <w:sz w:val="22"/>
          <w:szCs w:val="24"/>
          <w:lang w:eastAsia="en-US"/>
        </w:rPr>
        <w:t>– провести визуальный контроль за отсутствием порчи в каждой партии продукции (методом органолептической оценки по показателям: внешнему виду, запаху, текстуре (консистенции));</w:t>
      </w:r>
    </w:p>
    <w:p w:rsidR="002F3D8E" w:rsidRPr="002F3D8E" w:rsidRDefault="002F3D8E" w:rsidP="002F3D8E">
      <w:pPr>
        <w:spacing w:line="240" w:lineRule="auto"/>
        <w:ind w:firstLine="0"/>
        <w:rPr>
          <w:rFonts w:ascii="Liberation Serif" w:hAnsi="Liberation Serif"/>
          <w:bCs/>
          <w:sz w:val="22"/>
          <w:szCs w:val="24"/>
          <w:lang w:eastAsia="en-US"/>
        </w:rPr>
      </w:pPr>
      <w:r w:rsidRPr="002F3D8E">
        <w:rPr>
          <w:rFonts w:ascii="Liberation Serif" w:hAnsi="Liberation Serif"/>
          <w:bCs/>
          <w:sz w:val="22"/>
          <w:szCs w:val="24"/>
          <w:lang w:eastAsia="en-US"/>
        </w:rPr>
        <w:t>– соответствие информации на маркировочных ярлыках продукции на упаковке и информации, указанной в товаросопроводительных документах;</w:t>
      </w:r>
    </w:p>
    <w:p w:rsidR="002F3D8E" w:rsidRPr="002F3D8E" w:rsidRDefault="002F3D8E" w:rsidP="002F3D8E">
      <w:pPr>
        <w:spacing w:line="240" w:lineRule="auto"/>
        <w:ind w:firstLine="0"/>
        <w:rPr>
          <w:rFonts w:ascii="Liberation Serif" w:hAnsi="Liberation Serif"/>
          <w:bCs/>
          <w:sz w:val="22"/>
          <w:szCs w:val="24"/>
          <w:lang w:eastAsia="en-US"/>
        </w:rPr>
      </w:pPr>
      <w:r w:rsidRPr="002F3D8E">
        <w:rPr>
          <w:rFonts w:ascii="Liberation Serif" w:hAnsi="Liberation Serif"/>
          <w:bCs/>
          <w:sz w:val="22"/>
          <w:szCs w:val="24"/>
          <w:lang w:eastAsia="en-US"/>
        </w:rPr>
        <w:t>– соответствие маркировки и упаковки продукции требованиям государственных стандартов;</w:t>
      </w:r>
    </w:p>
    <w:p w:rsidR="002F3D8E" w:rsidRPr="002F3D8E" w:rsidRDefault="002F3D8E" w:rsidP="002F3D8E">
      <w:pPr>
        <w:spacing w:line="240" w:lineRule="auto"/>
        <w:ind w:firstLine="0"/>
        <w:rPr>
          <w:rFonts w:ascii="Liberation Serif" w:hAnsi="Liberation Serif"/>
          <w:bCs/>
          <w:sz w:val="22"/>
          <w:szCs w:val="24"/>
          <w:lang w:eastAsia="en-US"/>
        </w:rPr>
      </w:pPr>
      <w:r w:rsidRPr="002F3D8E">
        <w:rPr>
          <w:rFonts w:ascii="Liberation Serif" w:hAnsi="Liberation Serif"/>
          <w:bCs/>
          <w:sz w:val="22"/>
          <w:szCs w:val="24"/>
          <w:lang w:eastAsia="en-US"/>
        </w:rPr>
        <w:t>– целостность каждой упаковки.</w:t>
      </w:r>
    </w:p>
    <w:p w:rsidR="002F3D8E" w:rsidRPr="002F3D8E" w:rsidRDefault="002F3D8E" w:rsidP="002F3D8E">
      <w:pPr>
        <w:spacing w:line="240" w:lineRule="auto"/>
        <w:ind w:firstLine="0"/>
        <w:rPr>
          <w:rFonts w:ascii="Liberation Serif" w:hAnsi="Liberation Serif"/>
          <w:bCs/>
          <w:sz w:val="22"/>
          <w:szCs w:val="24"/>
          <w:lang w:eastAsia="en-US"/>
        </w:rPr>
      </w:pPr>
      <w:r w:rsidRPr="002F3D8E">
        <w:rPr>
          <w:rFonts w:ascii="Liberation Serif" w:hAnsi="Liberation Serif"/>
          <w:bCs/>
          <w:sz w:val="22"/>
          <w:szCs w:val="24"/>
          <w:lang w:eastAsia="en-US"/>
        </w:rPr>
        <w:t>Результаты входного контроля заносятся в «Журнал бракеража пищевых продуктов и продовольственного сырья» по установленной форме.</w:t>
      </w:r>
    </w:p>
    <w:p w:rsidR="002F3D8E" w:rsidRPr="002F3D8E" w:rsidRDefault="002F3D8E" w:rsidP="002F3D8E">
      <w:pPr>
        <w:spacing w:line="240" w:lineRule="auto"/>
        <w:ind w:firstLine="0"/>
        <w:rPr>
          <w:rFonts w:ascii="Liberation Serif" w:hAnsi="Liberation Serif"/>
          <w:bCs/>
          <w:sz w:val="22"/>
          <w:szCs w:val="24"/>
          <w:lang w:eastAsia="en-US"/>
        </w:rPr>
      </w:pPr>
      <w:r w:rsidRPr="002F3D8E">
        <w:rPr>
          <w:rFonts w:ascii="Liberation Serif" w:hAnsi="Liberation Serif"/>
          <w:bCs/>
          <w:sz w:val="22"/>
          <w:szCs w:val="24"/>
          <w:lang w:eastAsia="en-US"/>
        </w:rPr>
        <w:t>При нарушении вышеперечисленных требований заведующий столовой обязан сообщить руководителю общеобразовательной организации, что продукция не подлежит приему, после чего составляется соответствующий акт и продукция возвращается поставщику.</w:t>
      </w:r>
    </w:p>
    <w:p w:rsidR="002F3D8E" w:rsidRPr="002F3D8E" w:rsidRDefault="002F3D8E" w:rsidP="002F3D8E">
      <w:pPr>
        <w:spacing w:line="240" w:lineRule="auto"/>
        <w:ind w:firstLine="0"/>
        <w:rPr>
          <w:rFonts w:ascii="Liberation Serif" w:hAnsi="Liberation Serif"/>
          <w:sz w:val="22"/>
          <w:szCs w:val="24"/>
          <w:lang w:eastAsia="en-US"/>
        </w:rPr>
      </w:pPr>
      <w:r w:rsidRPr="002F3D8E">
        <w:rPr>
          <w:rFonts w:ascii="Liberation Serif" w:hAnsi="Liberation Serif"/>
          <w:bCs/>
          <w:sz w:val="22"/>
          <w:szCs w:val="24"/>
          <w:lang w:eastAsia="en-US"/>
        </w:rPr>
        <w:t>Исполнитель гарантирует выполнение требований к качеству и безопасности услуг общественного питания, установленных нормативными правовыми, нормативно-технических документами.</w:t>
      </w:r>
      <w:r w:rsidRPr="002F3D8E">
        <w:rPr>
          <w:rFonts w:ascii="Liberation Serif" w:hAnsi="Liberation Serif"/>
          <w:sz w:val="22"/>
          <w:szCs w:val="24"/>
          <w:lang w:eastAsia="en-US"/>
        </w:rPr>
        <w:t xml:space="preserve"> </w:t>
      </w:r>
    </w:p>
    <w:p w:rsidR="002F3D8E" w:rsidRPr="002F3D8E" w:rsidRDefault="002F3D8E" w:rsidP="002F3D8E">
      <w:pPr>
        <w:spacing w:line="240" w:lineRule="auto"/>
        <w:ind w:firstLine="0"/>
        <w:rPr>
          <w:b/>
          <w:sz w:val="22"/>
          <w:szCs w:val="20"/>
        </w:rPr>
      </w:pPr>
      <w:r w:rsidRPr="002F3D8E">
        <w:rPr>
          <w:rFonts w:ascii="Liberation Serif" w:hAnsi="Liberation Serif"/>
          <w:bCs/>
          <w:sz w:val="22"/>
          <w:szCs w:val="24"/>
          <w:lang w:eastAsia="en-US"/>
        </w:rPr>
        <w:t>Не допускается использование продукции, содержащей генномодифицированные организмы (ГМО), консерванты, красители, ароматизаторы, улучшители вкусов и прочих ненатуральных ингредиентов, запрещенных для детского питания.</w:t>
      </w:r>
    </w:p>
    <w:tbl>
      <w:tblPr>
        <w:tblW w:w="9599" w:type="dxa"/>
        <w:tblInd w:w="62" w:type="dxa"/>
        <w:tblLayout w:type="fixed"/>
        <w:tblCellMar>
          <w:top w:w="102" w:type="dxa"/>
          <w:left w:w="62" w:type="dxa"/>
          <w:bottom w:w="102" w:type="dxa"/>
          <w:right w:w="62" w:type="dxa"/>
        </w:tblCellMar>
        <w:tblLook w:val="0000" w:firstRow="0" w:lastRow="0" w:firstColumn="0" w:lastColumn="0" w:noHBand="0" w:noVBand="0"/>
      </w:tblPr>
      <w:tblGrid>
        <w:gridCol w:w="4799"/>
        <w:gridCol w:w="4800"/>
      </w:tblGrid>
      <w:tr w:rsidR="00D33DF7" w:rsidRPr="00D671DE" w:rsidTr="00D33DF7">
        <w:tc>
          <w:tcPr>
            <w:tcW w:w="4799" w:type="dxa"/>
          </w:tcPr>
          <w:p w:rsidR="00D33DF7" w:rsidRPr="00AB727D" w:rsidRDefault="00D33DF7" w:rsidP="00D33DF7">
            <w:pPr>
              <w:autoSpaceDE w:val="0"/>
              <w:autoSpaceDN w:val="0"/>
              <w:adjustRightInd w:val="0"/>
              <w:spacing w:line="240" w:lineRule="auto"/>
              <w:ind w:firstLine="851"/>
              <w:rPr>
                <w:b/>
                <w:sz w:val="22"/>
                <w:szCs w:val="22"/>
              </w:rPr>
            </w:pPr>
            <w:r w:rsidRPr="00AB727D">
              <w:rPr>
                <w:b/>
                <w:sz w:val="22"/>
                <w:szCs w:val="22"/>
              </w:rPr>
              <w:t>Заказчик</w:t>
            </w:r>
          </w:p>
        </w:tc>
        <w:tc>
          <w:tcPr>
            <w:tcW w:w="4800" w:type="dxa"/>
          </w:tcPr>
          <w:p w:rsidR="00D33DF7" w:rsidRPr="00AB727D" w:rsidRDefault="00D33DF7" w:rsidP="00D33DF7">
            <w:pPr>
              <w:autoSpaceDE w:val="0"/>
              <w:autoSpaceDN w:val="0"/>
              <w:adjustRightInd w:val="0"/>
              <w:spacing w:line="240" w:lineRule="auto"/>
              <w:ind w:firstLine="851"/>
              <w:rPr>
                <w:b/>
                <w:sz w:val="22"/>
                <w:szCs w:val="22"/>
              </w:rPr>
            </w:pPr>
            <w:r w:rsidRPr="00AB727D">
              <w:rPr>
                <w:b/>
                <w:sz w:val="22"/>
                <w:szCs w:val="22"/>
              </w:rPr>
              <w:t>Исполнитель</w:t>
            </w:r>
          </w:p>
        </w:tc>
      </w:tr>
      <w:tr w:rsidR="00D33DF7" w:rsidRPr="00D671DE" w:rsidTr="00D33DF7">
        <w:tc>
          <w:tcPr>
            <w:tcW w:w="4799" w:type="dxa"/>
          </w:tcPr>
          <w:p w:rsidR="00D33DF7" w:rsidRPr="00AB727D" w:rsidRDefault="00D33DF7" w:rsidP="00D33DF7">
            <w:pPr>
              <w:autoSpaceDE w:val="0"/>
              <w:autoSpaceDN w:val="0"/>
              <w:adjustRightInd w:val="0"/>
              <w:spacing w:line="240" w:lineRule="auto"/>
              <w:ind w:firstLine="0"/>
              <w:rPr>
                <w:b/>
                <w:sz w:val="22"/>
                <w:szCs w:val="22"/>
              </w:rPr>
            </w:pPr>
            <w:r w:rsidRPr="00AB727D">
              <w:rPr>
                <w:b/>
                <w:sz w:val="22"/>
                <w:szCs w:val="22"/>
              </w:rPr>
              <w:t>Директор Ошуркова Ольга Викторовна</w:t>
            </w:r>
          </w:p>
          <w:p w:rsidR="00D33DF7" w:rsidRPr="00AB727D" w:rsidRDefault="00D33DF7" w:rsidP="00D33DF7">
            <w:pPr>
              <w:autoSpaceDE w:val="0"/>
              <w:autoSpaceDN w:val="0"/>
              <w:adjustRightInd w:val="0"/>
              <w:spacing w:line="240" w:lineRule="auto"/>
              <w:ind w:firstLine="0"/>
              <w:rPr>
                <w:b/>
                <w:sz w:val="22"/>
                <w:szCs w:val="22"/>
              </w:rPr>
            </w:pPr>
            <w:r w:rsidRPr="00AB727D">
              <w:rPr>
                <w:b/>
                <w:sz w:val="22"/>
                <w:szCs w:val="22"/>
              </w:rPr>
              <w:t>Контракт подписан электронно-цифровой подписью ЭЦП</w:t>
            </w:r>
          </w:p>
        </w:tc>
        <w:tc>
          <w:tcPr>
            <w:tcW w:w="4800" w:type="dxa"/>
          </w:tcPr>
          <w:p w:rsidR="002F3D8E" w:rsidRPr="00AB727D" w:rsidRDefault="002F3D8E" w:rsidP="002F3D8E">
            <w:pPr>
              <w:autoSpaceDE w:val="0"/>
              <w:autoSpaceDN w:val="0"/>
              <w:adjustRightInd w:val="0"/>
              <w:spacing w:line="240" w:lineRule="auto"/>
              <w:ind w:firstLine="0"/>
              <w:jc w:val="left"/>
              <w:rPr>
                <w:b/>
                <w:sz w:val="22"/>
                <w:szCs w:val="22"/>
              </w:rPr>
            </w:pPr>
            <w:r w:rsidRPr="00AB727D">
              <w:rPr>
                <w:b/>
                <w:sz w:val="22"/>
                <w:szCs w:val="22"/>
              </w:rPr>
              <w:t>Директор Козырева Оксана Юрьевна</w:t>
            </w:r>
          </w:p>
          <w:p w:rsidR="00D33DF7" w:rsidRPr="00AB727D" w:rsidRDefault="002F3D8E" w:rsidP="002F3D8E">
            <w:pPr>
              <w:autoSpaceDE w:val="0"/>
              <w:autoSpaceDN w:val="0"/>
              <w:adjustRightInd w:val="0"/>
              <w:spacing w:line="240" w:lineRule="auto"/>
              <w:ind w:firstLine="0"/>
              <w:rPr>
                <w:sz w:val="22"/>
                <w:szCs w:val="22"/>
              </w:rPr>
            </w:pPr>
            <w:r w:rsidRPr="00AB727D">
              <w:rPr>
                <w:b/>
                <w:sz w:val="22"/>
                <w:szCs w:val="22"/>
              </w:rPr>
              <w:t>Контракт подписан электронно-цифровой подписью ЭЦП</w:t>
            </w:r>
          </w:p>
        </w:tc>
      </w:tr>
    </w:tbl>
    <w:p w:rsidR="00C8048E" w:rsidRDefault="00C8048E" w:rsidP="00A83D28">
      <w:pPr>
        <w:autoSpaceDE w:val="0"/>
        <w:autoSpaceDN w:val="0"/>
        <w:adjustRightInd w:val="0"/>
        <w:spacing w:line="240" w:lineRule="auto"/>
        <w:ind w:firstLine="851"/>
        <w:jc w:val="center"/>
        <w:rPr>
          <w:sz w:val="24"/>
          <w:szCs w:val="24"/>
        </w:rPr>
      </w:pPr>
    </w:p>
    <w:p w:rsidR="006619EE" w:rsidRDefault="006619EE" w:rsidP="00A83D28">
      <w:pPr>
        <w:autoSpaceDE w:val="0"/>
        <w:autoSpaceDN w:val="0"/>
        <w:adjustRightInd w:val="0"/>
        <w:spacing w:line="240" w:lineRule="auto"/>
        <w:ind w:firstLine="851"/>
        <w:jc w:val="center"/>
        <w:rPr>
          <w:sz w:val="24"/>
          <w:szCs w:val="24"/>
        </w:rPr>
      </w:pPr>
    </w:p>
    <w:p w:rsidR="006619EE" w:rsidRDefault="006619EE" w:rsidP="00A83D28">
      <w:pPr>
        <w:autoSpaceDE w:val="0"/>
        <w:autoSpaceDN w:val="0"/>
        <w:adjustRightInd w:val="0"/>
        <w:spacing w:line="240" w:lineRule="auto"/>
        <w:ind w:firstLine="851"/>
        <w:jc w:val="center"/>
        <w:rPr>
          <w:sz w:val="24"/>
          <w:szCs w:val="24"/>
        </w:rPr>
      </w:pPr>
    </w:p>
    <w:p w:rsidR="00D33DF7" w:rsidRDefault="00D33DF7" w:rsidP="00D33DF7">
      <w:pPr>
        <w:autoSpaceDE w:val="0"/>
        <w:autoSpaceDN w:val="0"/>
        <w:adjustRightInd w:val="0"/>
        <w:spacing w:line="240" w:lineRule="auto"/>
        <w:ind w:firstLine="851"/>
        <w:jc w:val="right"/>
        <w:rPr>
          <w:sz w:val="24"/>
          <w:szCs w:val="24"/>
        </w:rPr>
      </w:pPr>
      <w:r>
        <w:rPr>
          <w:sz w:val="24"/>
          <w:szCs w:val="24"/>
        </w:rPr>
        <w:lastRenderedPageBreak/>
        <w:t>Приложение № 2 к муниципальному</w:t>
      </w:r>
    </w:p>
    <w:p w:rsidR="00D33DF7" w:rsidRDefault="00A03A06" w:rsidP="00D33DF7">
      <w:pPr>
        <w:autoSpaceDE w:val="0"/>
        <w:autoSpaceDN w:val="0"/>
        <w:adjustRightInd w:val="0"/>
        <w:spacing w:line="240" w:lineRule="auto"/>
        <w:ind w:firstLine="851"/>
        <w:jc w:val="right"/>
        <w:rPr>
          <w:sz w:val="24"/>
          <w:szCs w:val="24"/>
        </w:rPr>
      </w:pPr>
      <w:r>
        <w:rPr>
          <w:sz w:val="24"/>
          <w:szCs w:val="24"/>
        </w:rPr>
        <w:t>контракту №</w:t>
      </w:r>
      <w:r w:rsidR="002F3D8E">
        <w:rPr>
          <w:sz w:val="24"/>
          <w:szCs w:val="24"/>
        </w:rPr>
        <w:t xml:space="preserve"> 5 </w:t>
      </w:r>
      <w:r w:rsidR="00D33DF7">
        <w:rPr>
          <w:sz w:val="24"/>
          <w:szCs w:val="24"/>
        </w:rPr>
        <w:t>от</w:t>
      </w:r>
      <w:r w:rsidR="002F3D8E">
        <w:rPr>
          <w:sz w:val="24"/>
          <w:szCs w:val="24"/>
        </w:rPr>
        <w:t xml:space="preserve"> «</w:t>
      </w:r>
      <w:r w:rsidR="0053298C">
        <w:rPr>
          <w:sz w:val="24"/>
          <w:szCs w:val="24"/>
        </w:rPr>
        <w:t>09</w:t>
      </w:r>
      <w:r w:rsidR="002F3D8E">
        <w:rPr>
          <w:sz w:val="24"/>
          <w:szCs w:val="24"/>
        </w:rPr>
        <w:t>» января 2023</w:t>
      </w:r>
      <w:r w:rsidR="00AB727D">
        <w:rPr>
          <w:sz w:val="24"/>
          <w:szCs w:val="24"/>
        </w:rPr>
        <w:t xml:space="preserve"> </w:t>
      </w:r>
      <w:r w:rsidR="002F3D8E">
        <w:rPr>
          <w:sz w:val="24"/>
          <w:szCs w:val="24"/>
        </w:rPr>
        <w:t>г.</w:t>
      </w:r>
      <w:r w:rsidR="00D33DF7">
        <w:rPr>
          <w:sz w:val="24"/>
          <w:szCs w:val="24"/>
        </w:rPr>
        <w:t xml:space="preserve"> </w:t>
      </w:r>
    </w:p>
    <w:p w:rsidR="00D33DF7" w:rsidRDefault="00D33DF7" w:rsidP="00D33DF7">
      <w:pPr>
        <w:autoSpaceDE w:val="0"/>
        <w:autoSpaceDN w:val="0"/>
        <w:adjustRightInd w:val="0"/>
        <w:spacing w:line="240" w:lineRule="auto"/>
        <w:ind w:firstLine="851"/>
        <w:jc w:val="right"/>
        <w:rPr>
          <w:sz w:val="24"/>
          <w:szCs w:val="24"/>
        </w:rPr>
      </w:pPr>
    </w:p>
    <w:p w:rsidR="00A03A06" w:rsidRPr="00A03A06" w:rsidRDefault="00A03A06" w:rsidP="00A03A06">
      <w:pPr>
        <w:suppressAutoHyphens/>
        <w:autoSpaceDN w:val="0"/>
        <w:spacing w:after="160" w:line="240" w:lineRule="auto"/>
        <w:ind w:firstLine="708"/>
        <w:jc w:val="center"/>
        <w:textAlignment w:val="baseline"/>
        <w:rPr>
          <w:rFonts w:ascii="Calibri" w:eastAsia="Calibri" w:hAnsi="Calibri"/>
          <w:sz w:val="22"/>
          <w:szCs w:val="22"/>
          <w:lang w:eastAsia="en-US"/>
        </w:rPr>
      </w:pPr>
      <w:r w:rsidRPr="00A03A06">
        <w:rPr>
          <w:rFonts w:ascii="Liberation Serif" w:hAnsi="Liberation Serif" w:cs="Liberation Serif"/>
          <w:b/>
          <w:sz w:val="24"/>
          <w:szCs w:val="24"/>
        </w:rPr>
        <w:t>Обоснование начальной (максимальной) цены контракта, начальных цен единиц товара, работы, услуги</w:t>
      </w:r>
    </w:p>
    <w:tbl>
      <w:tblPr>
        <w:tblW w:w="5085" w:type="pct"/>
        <w:tblLayout w:type="fixed"/>
        <w:tblCellMar>
          <w:left w:w="10" w:type="dxa"/>
          <w:right w:w="10" w:type="dxa"/>
        </w:tblCellMar>
        <w:tblLook w:val="0000" w:firstRow="0" w:lastRow="0" w:firstColumn="0" w:lastColumn="0" w:noHBand="0" w:noVBand="0"/>
      </w:tblPr>
      <w:tblGrid>
        <w:gridCol w:w="985"/>
        <w:gridCol w:w="1164"/>
        <w:gridCol w:w="1521"/>
        <w:gridCol w:w="833"/>
        <w:gridCol w:w="992"/>
        <w:gridCol w:w="1000"/>
        <w:gridCol w:w="1006"/>
        <w:gridCol w:w="982"/>
        <w:gridCol w:w="981"/>
        <w:gridCol w:w="1134"/>
      </w:tblGrid>
      <w:tr w:rsidR="00A03A06" w:rsidRPr="00A03A06" w:rsidTr="00AB727D">
        <w:trPr>
          <w:trHeight w:val="447"/>
        </w:trPr>
        <w:tc>
          <w:tcPr>
            <w:tcW w:w="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rFonts w:ascii="Liberation Serif" w:hAnsi="Liberation Serif" w:cs="Liberation Serif"/>
                <w:sz w:val="20"/>
                <w:szCs w:val="24"/>
              </w:rPr>
            </w:pPr>
            <w:r w:rsidRPr="00A03A06">
              <w:rPr>
                <w:rFonts w:ascii="Liberation Serif" w:hAnsi="Liberation Serif" w:cs="Liberation Serif"/>
                <w:sz w:val="20"/>
                <w:szCs w:val="24"/>
              </w:rPr>
              <w:t>Порядковый номер позиции согласно описанию объекта закупки</w:t>
            </w:r>
          </w:p>
        </w:tc>
        <w:tc>
          <w:tcPr>
            <w:tcW w:w="11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rFonts w:ascii="Liberation Serif" w:hAnsi="Liberation Serif" w:cs="Liberation Serif"/>
                <w:sz w:val="20"/>
                <w:szCs w:val="24"/>
              </w:rPr>
            </w:pPr>
            <w:r w:rsidRPr="00A03A06">
              <w:rPr>
                <w:rFonts w:ascii="Liberation Serif" w:hAnsi="Liberation Serif" w:cs="Liberation Serif"/>
                <w:sz w:val="20"/>
                <w:szCs w:val="24"/>
              </w:rPr>
              <w:t>Наименование товара, работы, услуги, входящих в объект закупки</w:t>
            </w:r>
          </w:p>
        </w:tc>
        <w:tc>
          <w:tcPr>
            <w:tcW w:w="15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rFonts w:ascii="Liberation Serif" w:hAnsi="Liberation Serif" w:cs="Liberation Serif"/>
                <w:sz w:val="20"/>
                <w:szCs w:val="24"/>
              </w:rPr>
            </w:pPr>
            <w:r w:rsidRPr="00A03A06">
              <w:rPr>
                <w:rFonts w:ascii="Liberation Serif" w:hAnsi="Liberation Serif" w:cs="Liberation Serif"/>
                <w:sz w:val="20"/>
                <w:szCs w:val="24"/>
              </w:rPr>
              <w:t>Основные характеристики закупаемого товара, работ, услуг</w:t>
            </w:r>
          </w:p>
        </w:tc>
        <w:tc>
          <w:tcPr>
            <w:tcW w:w="8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rFonts w:ascii="Liberation Serif" w:hAnsi="Liberation Serif" w:cs="Liberation Serif"/>
                <w:sz w:val="20"/>
                <w:szCs w:val="24"/>
              </w:rPr>
            </w:pPr>
            <w:r w:rsidRPr="00A03A06">
              <w:rPr>
                <w:rFonts w:ascii="Liberation Serif" w:hAnsi="Liberation Serif" w:cs="Liberation Serif"/>
                <w:sz w:val="20"/>
                <w:szCs w:val="24"/>
              </w:rPr>
              <w:t>Единица измерения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rFonts w:ascii="Liberation Serif" w:hAnsi="Liberation Serif" w:cs="Liberation Serif"/>
                <w:sz w:val="20"/>
                <w:szCs w:val="24"/>
              </w:rPr>
            </w:pPr>
            <w:r w:rsidRPr="00A03A06">
              <w:rPr>
                <w:rFonts w:ascii="Liberation Serif" w:hAnsi="Liberation Serif" w:cs="Liberation Serif"/>
                <w:sz w:val="20"/>
                <w:szCs w:val="24"/>
              </w:rPr>
              <w:t>Количество</w:t>
            </w:r>
          </w:p>
        </w:tc>
        <w:tc>
          <w:tcPr>
            <w:tcW w:w="29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rFonts w:ascii="Liberation Serif" w:hAnsi="Liberation Serif" w:cs="Liberation Serif"/>
                <w:sz w:val="20"/>
                <w:szCs w:val="24"/>
              </w:rPr>
            </w:pPr>
            <w:r w:rsidRPr="00A03A06">
              <w:rPr>
                <w:rFonts w:ascii="Liberation Serif" w:hAnsi="Liberation Serif" w:cs="Liberation Serif"/>
                <w:sz w:val="20"/>
                <w:szCs w:val="24"/>
              </w:rPr>
              <w:t>Цена за единицу товара, работы, услуги (рублей)</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rFonts w:ascii="Liberation Serif" w:hAnsi="Liberation Serif" w:cs="Liberation Serif"/>
                <w:sz w:val="20"/>
                <w:szCs w:val="24"/>
              </w:rPr>
            </w:pPr>
            <w:r w:rsidRPr="00A03A06">
              <w:rPr>
                <w:rFonts w:ascii="Liberation Serif" w:hAnsi="Liberation Serif" w:cs="Liberation Serif"/>
                <w:sz w:val="20"/>
                <w:szCs w:val="24"/>
              </w:rPr>
              <w:t>Цена за единицу товара, работы, услуги, используемая для расчёта НМЦК (рублей)</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rFonts w:ascii="Liberation Serif" w:hAnsi="Liberation Serif" w:cs="Liberation Serif"/>
                <w:sz w:val="20"/>
                <w:szCs w:val="24"/>
              </w:rPr>
            </w:pPr>
            <w:r w:rsidRPr="00A03A06">
              <w:rPr>
                <w:rFonts w:ascii="Liberation Serif" w:hAnsi="Liberation Serif" w:cs="Liberation Serif"/>
                <w:sz w:val="20"/>
                <w:szCs w:val="24"/>
              </w:rPr>
              <w:t>Начальная (максимальная) цена по позиции (рублей)</w:t>
            </w:r>
          </w:p>
        </w:tc>
      </w:tr>
      <w:tr w:rsidR="00A03A06" w:rsidRPr="00A03A06" w:rsidTr="00AB727D">
        <w:trPr>
          <w:trHeight w:val="1327"/>
        </w:trPr>
        <w:tc>
          <w:tcPr>
            <w:tcW w:w="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left"/>
              <w:textAlignment w:val="baseline"/>
              <w:rPr>
                <w:rFonts w:ascii="Liberation Serif" w:hAnsi="Liberation Serif" w:cs="Liberation Serif"/>
                <w:sz w:val="24"/>
                <w:szCs w:val="24"/>
              </w:rPr>
            </w:pPr>
          </w:p>
        </w:tc>
        <w:tc>
          <w:tcPr>
            <w:tcW w:w="11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left"/>
              <w:textAlignment w:val="baseline"/>
              <w:rPr>
                <w:rFonts w:ascii="Liberation Serif" w:hAnsi="Liberation Serif" w:cs="Liberation Serif"/>
                <w:sz w:val="24"/>
                <w:szCs w:val="24"/>
              </w:rPr>
            </w:pPr>
          </w:p>
        </w:tc>
        <w:tc>
          <w:tcPr>
            <w:tcW w:w="15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left"/>
              <w:textAlignment w:val="baseline"/>
              <w:rPr>
                <w:rFonts w:ascii="Liberation Serif" w:hAnsi="Liberation Serif" w:cs="Liberation Serif"/>
                <w:sz w:val="24"/>
                <w:szCs w:val="24"/>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left"/>
              <w:textAlignment w:val="baseline"/>
              <w:rPr>
                <w:rFonts w:ascii="Liberation Serif" w:hAnsi="Liberation Serif" w:cs="Liberation Serif"/>
                <w:sz w:val="24"/>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left"/>
              <w:textAlignment w:val="baseline"/>
              <w:rPr>
                <w:rFonts w:ascii="Liberation Serif" w:hAnsi="Liberation Serif" w:cs="Liberation Serif"/>
                <w:sz w:val="24"/>
                <w:szCs w:val="2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rFonts w:ascii="Liberation Serif" w:hAnsi="Liberation Serif" w:cs="Liberation Serif"/>
                <w:sz w:val="16"/>
                <w:szCs w:val="16"/>
              </w:rPr>
            </w:pPr>
            <w:r w:rsidRPr="00A03A06">
              <w:rPr>
                <w:rFonts w:ascii="Liberation Serif" w:hAnsi="Liberation Serif" w:cs="Liberation Serif"/>
                <w:sz w:val="16"/>
                <w:szCs w:val="16"/>
              </w:rPr>
              <w:t>Источник № 1</w:t>
            </w:r>
            <w:r w:rsidRPr="00A03A06">
              <w:rPr>
                <w:rFonts w:ascii="Liberation Serif" w:hAnsi="Liberation Serif" w:cs="Liberation Serif"/>
                <w:sz w:val="16"/>
                <w:szCs w:val="16"/>
              </w:rPr>
              <w:br/>
              <w:t xml:space="preserve">(исх. № 15/11кп  от 15.11.2022г., </w:t>
            </w:r>
          </w:p>
          <w:p w:rsidR="00A03A06" w:rsidRPr="00A03A06" w:rsidRDefault="00A03A06" w:rsidP="00AB727D">
            <w:pPr>
              <w:suppressAutoHyphens/>
              <w:autoSpaceDN w:val="0"/>
              <w:spacing w:line="240" w:lineRule="auto"/>
              <w:ind w:firstLine="0"/>
              <w:jc w:val="center"/>
              <w:textAlignment w:val="baseline"/>
              <w:rPr>
                <w:rFonts w:ascii="Liberation Serif" w:hAnsi="Liberation Serif" w:cs="Liberation Serif"/>
                <w:sz w:val="16"/>
                <w:szCs w:val="16"/>
              </w:rPr>
            </w:pPr>
            <w:r w:rsidRPr="00A03A06">
              <w:rPr>
                <w:rFonts w:ascii="Liberation Serif" w:hAnsi="Liberation Serif" w:cs="Liberation Serif"/>
                <w:sz w:val="16"/>
                <w:szCs w:val="16"/>
              </w:rPr>
              <w:t>вх. № 897</w:t>
            </w:r>
            <w:r w:rsidR="00AB727D">
              <w:rPr>
                <w:rFonts w:ascii="Liberation Serif" w:hAnsi="Liberation Serif" w:cs="Liberation Serif"/>
                <w:sz w:val="16"/>
                <w:szCs w:val="16"/>
              </w:rPr>
              <w:t xml:space="preserve"> от 17.11.22</w:t>
            </w:r>
            <w:r w:rsidRPr="00A03A06">
              <w:rPr>
                <w:rFonts w:ascii="Liberation Serif" w:hAnsi="Liberation Serif" w:cs="Liberation Serif"/>
                <w:sz w:val="16"/>
                <w:szCs w:val="16"/>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rFonts w:ascii="Liberation Serif" w:hAnsi="Liberation Serif" w:cs="Liberation Serif"/>
                <w:sz w:val="16"/>
                <w:szCs w:val="16"/>
              </w:rPr>
            </w:pPr>
            <w:r w:rsidRPr="00A03A06">
              <w:rPr>
                <w:rFonts w:ascii="Liberation Serif" w:hAnsi="Liberation Serif" w:cs="Liberation Serif"/>
                <w:sz w:val="16"/>
                <w:szCs w:val="16"/>
              </w:rPr>
              <w:t>Источник № 2</w:t>
            </w:r>
            <w:r w:rsidRPr="00A03A06">
              <w:rPr>
                <w:rFonts w:ascii="Liberation Serif" w:hAnsi="Liberation Serif" w:cs="Liberation Serif"/>
                <w:sz w:val="16"/>
                <w:szCs w:val="16"/>
              </w:rPr>
              <w:br/>
              <w:t xml:space="preserve">(исх. №15-11/22 кп 15.11.2022 г.  от, </w:t>
            </w:r>
          </w:p>
          <w:p w:rsidR="00A03A06" w:rsidRPr="00A03A06" w:rsidRDefault="00A03A06" w:rsidP="00AB727D">
            <w:pPr>
              <w:suppressAutoHyphens/>
              <w:autoSpaceDN w:val="0"/>
              <w:spacing w:line="240" w:lineRule="auto"/>
              <w:ind w:firstLine="0"/>
              <w:jc w:val="center"/>
              <w:textAlignment w:val="baseline"/>
              <w:rPr>
                <w:rFonts w:ascii="Liberation Serif" w:hAnsi="Liberation Serif" w:cs="Liberation Serif"/>
                <w:sz w:val="16"/>
                <w:szCs w:val="16"/>
              </w:rPr>
            </w:pPr>
            <w:r w:rsidRPr="00A03A06">
              <w:rPr>
                <w:rFonts w:ascii="Liberation Serif" w:hAnsi="Liberation Serif" w:cs="Liberation Serif"/>
                <w:sz w:val="16"/>
                <w:szCs w:val="16"/>
              </w:rPr>
              <w:t xml:space="preserve">вх. № </w:t>
            </w:r>
            <w:r w:rsidR="00AB727D">
              <w:rPr>
                <w:rFonts w:ascii="Liberation Serif" w:hAnsi="Liberation Serif" w:cs="Liberation Serif"/>
                <w:sz w:val="16"/>
                <w:szCs w:val="16"/>
              </w:rPr>
              <w:t>896 от 17.11.22</w:t>
            </w:r>
            <w:r w:rsidRPr="00A03A06">
              <w:rPr>
                <w:rFonts w:ascii="Liberation Serif" w:hAnsi="Liberation Serif" w:cs="Liberation Serif"/>
                <w:sz w:val="16"/>
                <w:szCs w:val="16"/>
              </w:rPr>
              <w:t>)</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rFonts w:ascii="Liberation Serif" w:hAnsi="Liberation Serif" w:cs="Liberation Serif"/>
                <w:sz w:val="16"/>
                <w:szCs w:val="16"/>
              </w:rPr>
            </w:pPr>
            <w:r w:rsidRPr="00A03A06">
              <w:rPr>
                <w:rFonts w:ascii="Liberation Serif" w:hAnsi="Liberation Serif" w:cs="Liberation Serif"/>
                <w:sz w:val="16"/>
                <w:szCs w:val="16"/>
              </w:rPr>
              <w:t>Источник № 3</w:t>
            </w:r>
            <w:r w:rsidRPr="00A03A06">
              <w:rPr>
                <w:rFonts w:ascii="Liberation Serif" w:hAnsi="Liberation Serif" w:cs="Liberation Serif"/>
                <w:sz w:val="16"/>
                <w:szCs w:val="16"/>
              </w:rPr>
              <w:br/>
              <w:t>(исх. №1  от 16.11.2022</w:t>
            </w:r>
          </w:p>
          <w:p w:rsidR="00A03A06" w:rsidRPr="00A03A06" w:rsidRDefault="00A03A06" w:rsidP="00A03A06">
            <w:pPr>
              <w:suppressAutoHyphens/>
              <w:autoSpaceDN w:val="0"/>
              <w:spacing w:line="240" w:lineRule="auto"/>
              <w:ind w:firstLine="0"/>
              <w:jc w:val="center"/>
              <w:textAlignment w:val="baseline"/>
              <w:rPr>
                <w:rFonts w:ascii="Liberation Serif" w:hAnsi="Liberation Serif" w:cs="Liberation Serif"/>
                <w:sz w:val="16"/>
                <w:szCs w:val="16"/>
              </w:rPr>
            </w:pPr>
            <w:r w:rsidRPr="00A03A06">
              <w:rPr>
                <w:rFonts w:ascii="Liberation Serif" w:hAnsi="Liberation Serif" w:cs="Liberation Serif"/>
                <w:sz w:val="16"/>
                <w:szCs w:val="16"/>
              </w:rPr>
              <w:t>вх. №899 от</w:t>
            </w:r>
          </w:p>
          <w:p w:rsidR="00A03A06" w:rsidRPr="00A03A06" w:rsidRDefault="00AB727D" w:rsidP="00AB727D">
            <w:pPr>
              <w:suppressAutoHyphens/>
              <w:autoSpaceDN w:val="0"/>
              <w:spacing w:line="240" w:lineRule="auto"/>
              <w:ind w:firstLine="0"/>
              <w:jc w:val="center"/>
              <w:textAlignment w:val="baseline"/>
              <w:rPr>
                <w:rFonts w:ascii="Liberation Serif" w:hAnsi="Liberation Serif" w:cs="Liberation Serif"/>
                <w:sz w:val="16"/>
                <w:szCs w:val="16"/>
              </w:rPr>
            </w:pPr>
            <w:r>
              <w:rPr>
                <w:rFonts w:ascii="Liberation Serif" w:hAnsi="Liberation Serif" w:cs="Liberation Serif"/>
                <w:sz w:val="16"/>
                <w:szCs w:val="16"/>
              </w:rPr>
              <w:t>17.11.22</w:t>
            </w:r>
            <w:r w:rsidR="00A03A06" w:rsidRPr="00A03A06">
              <w:rPr>
                <w:rFonts w:ascii="Liberation Serif" w:hAnsi="Liberation Serif" w:cs="Liberation Serif"/>
                <w:sz w:val="16"/>
                <w:szCs w:val="16"/>
              </w:rPr>
              <w:t>)</w:t>
            </w:r>
          </w:p>
        </w:tc>
        <w:tc>
          <w:tcPr>
            <w:tcW w:w="9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left"/>
              <w:textAlignment w:val="baseline"/>
              <w:rPr>
                <w:rFonts w:ascii="Liberation Serif" w:hAnsi="Liberation Serif" w:cs="Liberation Serif"/>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rFonts w:ascii="Liberation Serif" w:hAnsi="Liberation Serif" w:cs="Liberation Serif"/>
                <w:sz w:val="24"/>
                <w:szCs w:val="24"/>
              </w:rPr>
            </w:pPr>
          </w:p>
        </w:tc>
      </w:tr>
      <w:tr w:rsidR="00A03A06" w:rsidRPr="00A03A06" w:rsidTr="00AB727D">
        <w:trPr>
          <w:trHeight w:val="285"/>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3A06" w:rsidRPr="00A03A06" w:rsidRDefault="00A03A06" w:rsidP="00A03A06">
            <w:pPr>
              <w:suppressAutoHyphens/>
              <w:autoSpaceDN w:val="0"/>
              <w:spacing w:line="240" w:lineRule="auto"/>
              <w:ind w:firstLine="0"/>
              <w:jc w:val="center"/>
              <w:textAlignment w:val="baseline"/>
              <w:rPr>
                <w:rFonts w:ascii="Liberation Serif" w:hAnsi="Liberation Serif" w:cs="Liberation Serif"/>
                <w:bCs/>
                <w:sz w:val="24"/>
                <w:szCs w:val="24"/>
              </w:rPr>
            </w:pPr>
            <w:r w:rsidRPr="00A03A06">
              <w:rPr>
                <w:rFonts w:ascii="Liberation Serif" w:hAnsi="Liberation Serif" w:cs="Liberation Serif"/>
                <w:bCs/>
                <w:sz w:val="24"/>
                <w:szCs w:val="24"/>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3A06" w:rsidRPr="00A03A06" w:rsidRDefault="00A03A06" w:rsidP="00A03A06">
            <w:pPr>
              <w:suppressAutoHyphens/>
              <w:autoSpaceDN w:val="0"/>
              <w:spacing w:line="240" w:lineRule="auto"/>
              <w:ind w:firstLine="0"/>
              <w:jc w:val="center"/>
              <w:textAlignment w:val="baseline"/>
              <w:rPr>
                <w:rFonts w:ascii="Liberation Serif" w:hAnsi="Liberation Serif" w:cs="Liberation Serif"/>
                <w:bCs/>
                <w:sz w:val="24"/>
                <w:szCs w:val="24"/>
              </w:rPr>
            </w:pPr>
            <w:r w:rsidRPr="00A03A06">
              <w:rPr>
                <w:rFonts w:ascii="Liberation Serif" w:hAnsi="Liberation Serif" w:cs="Liberation Serif"/>
                <w:bCs/>
                <w:sz w:val="24"/>
                <w:szCs w:val="24"/>
              </w:rPr>
              <w:t>2</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3A06" w:rsidRPr="00A03A06" w:rsidRDefault="00A03A06" w:rsidP="00A03A06">
            <w:pPr>
              <w:suppressAutoHyphens/>
              <w:autoSpaceDN w:val="0"/>
              <w:spacing w:line="240" w:lineRule="auto"/>
              <w:ind w:firstLine="0"/>
              <w:jc w:val="center"/>
              <w:textAlignment w:val="baseline"/>
              <w:rPr>
                <w:rFonts w:ascii="Liberation Serif" w:hAnsi="Liberation Serif" w:cs="Liberation Serif"/>
                <w:bCs/>
                <w:sz w:val="24"/>
                <w:szCs w:val="24"/>
              </w:rPr>
            </w:pPr>
            <w:r w:rsidRPr="00A03A06">
              <w:rPr>
                <w:rFonts w:ascii="Liberation Serif" w:hAnsi="Liberation Serif" w:cs="Liberation Serif"/>
                <w:bCs/>
                <w:sz w:val="24"/>
                <w:szCs w:val="24"/>
              </w:rPr>
              <w:t>3</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3A06" w:rsidRPr="00A03A06" w:rsidRDefault="00A03A06" w:rsidP="00A03A06">
            <w:pPr>
              <w:suppressAutoHyphens/>
              <w:autoSpaceDN w:val="0"/>
              <w:spacing w:line="240" w:lineRule="auto"/>
              <w:ind w:firstLine="0"/>
              <w:jc w:val="center"/>
              <w:textAlignment w:val="baseline"/>
              <w:rPr>
                <w:rFonts w:ascii="Liberation Serif" w:hAnsi="Liberation Serif" w:cs="Liberation Serif"/>
                <w:bCs/>
                <w:sz w:val="24"/>
                <w:szCs w:val="24"/>
              </w:rPr>
            </w:pPr>
            <w:r w:rsidRPr="00A03A06">
              <w:rPr>
                <w:rFonts w:ascii="Liberation Serif" w:hAnsi="Liberation Serif" w:cs="Liberation Serif"/>
                <w:bCs/>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3A06" w:rsidRPr="00A03A06" w:rsidRDefault="00A03A06" w:rsidP="00A03A06">
            <w:pPr>
              <w:suppressAutoHyphens/>
              <w:autoSpaceDN w:val="0"/>
              <w:spacing w:line="240" w:lineRule="auto"/>
              <w:ind w:firstLine="0"/>
              <w:jc w:val="center"/>
              <w:textAlignment w:val="baseline"/>
              <w:rPr>
                <w:rFonts w:ascii="Liberation Serif" w:hAnsi="Liberation Serif" w:cs="Liberation Serif"/>
                <w:bCs/>
                <w:sz w:val="24"/>
                <w:szCs w:val="24"/>
              </w:rPr>
            </w:pPr>
            <w:r w:rsidRPr="00A03A06">
              <w:rPr>
                <w:rFonts w:ascii="Liberation Serif" w:hAnsi="Liberation Serif" w:cs="Liberation Serif"/>
                <w:bCs/>
                <w:sz w:val="24"/>
                <w:szCs w:val="24"/>
              </w:rPr>
              <w:t>5</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3A06" w:rsidRPr="00A03A06" w:rsidRDefault="00A03A06" w:rsidP="00A03A06">
            <w:pPr>
              <w:suppressAutoHyphens/>
              <w:autoSpaceDN w:val="0"/>
              <w:spacing w:line="240" w:lineRule="auto"/>
              <w:ind w:firstLine="0"/>
              <w:jc w:val="center"/>
              <w:textAlignment w:val="baseline"/>
              <w:rPr>
                <w:rFonts w:ascii="Liberation Serif" w:hAnsi="Liberation Serif" w:cs="Liberation Serif"/>
                <w:bCs/>
                <w:sz w:val="24"/>
                <w:szCs w:val="24"/>
              </w:rPr>
            </w:pPr>
            <w:r w:rsidRPr="00A03A06">
              <w:rPr>
                <w:rFonts w:ascii="Liberation Serif" w:hAnsi="Liberation Serif" w:cs="Liberation Serif"/>
                <w:bCs/>
                <w:sz w:val="24"/>
                <w:szCs w:val="24"/>
              </w:rPr>
              <w:t>6</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3A06" w:rsidRPr="00A03A06" w:rsidRDefault="00A03A06" w:rsidP="00A03A06">
            <w:pPr>
              <w:suppressAutoHyphens/>
              <w:autoSpaceDN w:val="0"/>
              <w:spacing w:line="240" w:lineRule="auto"/>
              <w:ind w:firstLine="0"/>
              <w:jc w:val="center"/>
              <w:textAlignment w:val="baseline"/>
              <w:rPr>
                <w:rFonts w:ascii="Liberation Serif" w:hAnsi="Liberation Serif" w:cs="Liberation Serif"/>
                <w:bCs/>
                <w:sz w:val="24"/>
                <w:szCs w:val="24"/>
              </w:rPr>
            </w:pPr>
            <w:r w:rsidRPr="00A03A06">
              <w:rPr>
                <w:rFonts w:ascii="Liberation Serif" w:hAnsi="Liberation Serif" w:cs="Liberation Serif"/>
                <w:bCs/>
                <w:sz w:val="24"/>
                <w:szCs w:val="24"/>
              </w:rPr>
              <w:t>7</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3A06" w:rsidRPr="00A03A06" w:rsidRDefault="00A03A06" w:rsidP="00A03A06">
            <w:pPr>
              <w:suppressAutoHyphens/>
              <w:autoSpaceDN w:val="0"/>
              <w:spacing w:line="240" w:lineRule="auto"/>
              <w:ind w:firstLine="0"/>
              <w:jc w:val="center"/>
              <w:textAlignment w:val="baseline"/>
              <w:rPr>
                <w:rFonts w:ascii="Liberation Serif" w:hAnsi="Liberation Serif" w:cs="Liberation Serif"/>
                <w:bCs/>
                <w:sz w:val="24"/>
                <w:szCs w:val="24"/>
              </w:rPr>
            </w:pPr>
            <w:r w:rsidRPr="00A03A06">
              <w:rPr>
                <w:rFonts w:ascii="Liberation Serif" w:hAnsi="Liberation Serif" w:cs="Liberation Serif"/>
                <w:bCs/>
                <w:sz w:val="24"/>
                <w:szCs w:val="24"/>
              </w:rPr>
              <w:t>8</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3A06" w:rsidRPr="00A03A06" w:rsidRDefault="00A03A06" w:rsidP="00A03A06">
            <w:pPr>
              <w:suppressAutoHyphens/>
              <w:autoSpaceDN w:val="0"/>
              <w:spacing w:line="240" w:lineRule="auto"/>
              <w:ind w:firstLine="0"/>
              <w:jc w:val="center"/>
              <w:textAlignment w:val="baseline"/>
              <w:rPr>
                <w:rFonts w:ascii="Liberation Serif" w:hAnsi="Liberation Serif" w:cs="Liberation Serif"/>
                <w:bCs/>
                <w:sz w:val="24"/>
                <w:szCs w:val="24"/>
              </w:rPr>
            </w:pPr>
            <w:r w:rsidRPr="00A03A06">
              <w:rPr>
                <w:rFonts w:ascii="Liberation Serif" w:hAnsi="Liberation Serif" w:cs="Liberation Serif"/>
                <w:bCs/>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3A06" w:rsidRPr="00A03A06" w:rsidRDefault="00A03A06" w:rsidP="00A03A06">
            <w:pPr>
              <w:suppressAutoHyphens/>
              <w:autoSpaceDN w:val="0"/>
              <w:spacing w:line="240" w:lineRule="auto"/>
              <w:ind w:firstLine="0"/>
              <w:jc w:val="center"/>
              <w:textAlignment w:val="baseline"/>
              <w:rPr>
                <w:rFonts w:ascii="Liberation Serif" w:hAnsi="Liberation Serif" w:cs="Liberation Serif"/>
                <w:sz w:val="24"/>
                <w:szCs w:val="24"/>
              </w:rPr>
            </w:pPr>
            <w:r w:rsidRPr="00A03A06">
              <w:rPr>
                <w:rFonts w:ascii="Liberation Serif" w:hAnsi="Liberation Serif" w:cs="Liberation Serif"/>
                <w:sz w:val="24"/>
                <w:szCs w:val="24"/>
              </w:rPr>
              <w:t>10</w:t>
            </w:r>
          </w:p>
        </w:tc>
      </w:tr>
      <w:tr w:rsidR="00A03A06" w:rsidRPr="00A03A06" w:rsidTr="00AB727D">
        <w:trPr>
          <w:trHeight w:val="789"/>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sz w:val="20"/>
                <w:szCs w:val="20"/>
              </w:rPr>
            </w:pPr>
            <w:r w:rsidRPr="00A03A06">
              <w:rPr>
                <w:sz w:val="20"/>
                <w:szCs w:val="20"/>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sz w:val="20"/>
                <w:szCs w:val="20"/>
              </w:rPr>
            </w:pPr>
            <w:r w:rsidRPr="00A03A06">
              <w:rPr>
                <w:sz w:val="20"/>
                <w:szCs w:val="20"/>
              </w:rPr>
              <w:t>Услуга школьного питания</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sz w:val="20"/>
                <w:szCs w:val="20"/>
              </w:rPr>
            </w:pPr>
            <w:r w:rsidRPr="00A03A06">
              <w:rPr>
                <w:sz w:val="20"/>
                <w:szCs w:val="20"/>
              </w:rPr>
              <w:t>Питание обучающихся, получающих начальное общее образование 1-4 классы (завтрак)</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sz w:val="20"/>
                <w:szCs w:val="20"/>
              </w:rPr>
            </w:pPr>
            <w:r w:rsidRPr="00A03A06">
              <w:rPr>
                <w:sz w:val="20"/>
                <w:szCs w:val="20"/>
              </w:rPr>
              <w:t>дето-дни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b/>
                <w:sz w:val="16"/>
                <w:szCs w:val="16"/>
              </w:rPr>
            </w:pPr>
            <w:r w:rsidRPr="00A03A06">
              <w:rPr>
                <w:b/>
                <w:sz w:val="16"/>
                <w:szCs w:val="16"/>
              </w:rPr>
              <w:t>40 176,00</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sz w:val="16"/>
                <w:szCs w:val="16"/>
              </w:rPr>
            </w:pPr>
            <w:r w:rsidRPr="00A03A06">
              <w:rPr>
                <w:sz w:val="16"/>
                <w:szCs w:val="16"/>
              </w:rPr>
              <w:t>87,00</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sz w:val="16"/>
                <w:szCs w:val="16"/>
              </w:rPr>
            </w:pPr>
            <w:r w:rsidRPr="00A03A06">
              <w:rPr>
                <w:sz w:val="16"/>
                <w:szCs w:val="16"/>
              </w:rPr>
              <w:t>91,00</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sz w:val="16"/>
                <w:szCs w:val="16"/>
              </w:rPr>
            </w:pPr>
            <w:r w:rsidRPr="00A03A06">
              <w:rPr>
                <w:sz w:val="16"/>
                <w:szCs w:val="16"/>
              </w:rPr>
              <w:t>95,00</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after="160" w:line="240" w:lineRule="auto"/>
              <w:ind w:firstLine="0"/>
              <w:jc w:val="center"/>
              <w:textAlignment w:val="baseline"/>
              <w:rPr>
                <w:sz w:val="16"/>
                <w:szCs w:val="16"/>
              </w:rPr>
            </w:pPr>
            <w:r w:rsidRPr="00A03A06">
              <w:rPr>
                <w:sz w:val="16"/>
                <w:szCs w:val="16"/>
              </w:rPr>
              <w:t>87,00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rFonts w:eastAsia="Calibri"/>
                <w:b/>
                <w:sz w:val="16"/>
                <w:szCs w:val="16"/>
                <w:lang w:eastAsia="en-US"/>
              </w:rPr>
            </w:pPr>
            <w:r w:rsidRPr="00A03A06">
              <w:rPr>
                <w:rFonts w:eastAsia="Calibri"/>
                <w:b/>
                <w:sz w:val="16"/>
                <w:szCs w:val="16"/>
                <w:lang w:eastAsia="en-US"/>
              </w:rPr>
              <w:t>3495312, 00</w:t>
            </w:r>
          </w:p>
        </w:tc>
      </w:tr>
      <w:tr w:rsidR="00A03A06" w:rsidRPr="00A03A06" w:rsidTr="00AB727D">
        <w:trPr>
          <w:trHeight w:val="571"/>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sz w:val="20"/>
                <w:szCs w:val="20"/>
              </w:rPr>
            </w:pPr>
            <w:r w:rsidRPr="00A03A06">
              <w:rPr>
                <w:sz w:val="20"/>
                <w:szCs w:val="20"/>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sz w:val="20"/>
                <w:szCs w:val="20"/>
              </w:rPr>
            </w:pPr>
            <w:r w:rsidRPr="00A03A06">
              <w:rPr>
                <w:sz w:val="20"/>
                <w:szCs w:val="20"/>
              </w:rPr>
              <w:t>Услуга школьного питания</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sz w:val="20"/>
                <w:szCs w:val="20"/>
              </w:rPr>
            </w:pPr>
            <w:r w:rsidRPr="00A03A06">
              <w:rPr>
                <w:sz w:val="20"/>
                <w:szCs w:val="20"/>
              </w:rPr>
              <w:t>Питание обучающихся, получающих начальное общее образование 1-4 классы (обед)</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after="160" w:line="240" w:lineRule="auto"/>
              <w:ind w:firstLine="0"/>
              <w:jc w:val="center"/>
              <w:textAlignment w:val="baseline"/>
              <w:rPr>
                <w:sz w:val="20"/>
                <w:szCs w:val="20"/>
              </w:rPr>
            </w:pPr>
            <w:r w:rsidRPr="00A03A06">
              <w:rPr>
                <w:sz w:val="20"/>
                <w:szCs w:val="20"/>
              </w:rPr>
              <w:t>дето-дни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b/>
                <w:sz w:val="16"/>
                <w:szCs w:val="16"/>
              </w:rPr>
            </w:pPr>
            <w:r w:rsidRPr="00A03A06">
              <w:rPr>
                <w:b/>
                <w:sz w:val="16"/>
                <w:szCs w:val="16"/>
              </w:rPr>
              <w:t>40 986,00</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sz w:val="16"/>
                <w:szCs w:val="16"/>
              </w:rPr>
            </w:pPr>
            <w:r w:rsidRPr="00A03A06">
              <w:rPr>
                <w:sz w:val="16"/>
                <w:szCs w:val="16"/>
              </w:rPr>
              <w:t>111,65</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sz w:val="16"/>
                <w:szCs w:val="16"/>
              </w:rPr>
            </w:pPr>
            <w:r w:rsidRPr="00A03A06">
              <w:rPr>
                <w:sz w:val="16"/>
                <w:szCs w:val="16"/>
              </w:rPr>
              <w:t>116,00</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sz w:val="16"/>
                <w:szCs w:val="16"/>
              </w:rPr>
            </w:pPr>
            <w:r w:rsidRPr="00A03A06">
              <w:rPr>
                <w:sz w:val="16"/>
                <w:szCs w:val="16"/>
              </w:rPr>
              <w:t>118,00</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after="160" w:line="240" w:lineRule="auto"/>
              <w:ind w:firstLine="0"/>
              <w:jc w:val="center"/>
              <w:textAlignment w:val="baseline"/>
              <w:rPr>
                <w:sz w:val="16"/>
                <w:szCs w:val="16"/>
              </w:rPr>
            </w:pPr>
            <w:r w:rsidRPr="00A03A06">
              <w:rPr>
                <w:sz w:val="16"/>
                <w:szCs w:val="16"/>
              </w:rPr>
              <w:t>111,65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b/>
                <w:sz w:val="16"/>
                <w:szCs w:val="16"/>
              </w:rPr>
            </w:pPr>
            <w:r w:rsidRPr="00A03A06">
              <w:rPr>
                <w:b/>
                <w:sz w:val="16"/>
                <w:szCs w:val="16"/>
              </w:rPr>
              <w:t>4576086, 90</w:t>
            </w:r>
          </w:p>
        </w:tc>
      </w:tr>
      <w:tr w:rsidR="00A03A06" w:rsidRPr="00A03A06" w:rsidTr="00AB727D">
        <w:trPr>
          <w:trHeight w:val="789"/>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sz w:val="20"/>
                <w:szCs w:val="20"/>
              </w:rPr>
            </w:pPr>
            <w:r w:rsidRPr="00A03A06">
              <w:rPr>
                <w:sz w:val="20"/>
                <w:szCs w:val="20"/>
              </w:rPr>
              <w:t>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sz w:val="20"/>
                <w:szCs w:val="20"/>
              </w:rPr>
            </w:pPr>
            <w:r w:rsidRPr="00A03A06">
              <w:rPr>
                <w:sz w:val="20"/>
                <w:szCs w:val="20"/>
              </w:rPr>
              <w:t>Услуга школьного питания</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sz w:val="20"/>
                <w:szCs w:val="20"/>
              </w:rPr>
            </w:pPr>
            <w:r w:rsidRPr="00A03A06">
              <w:rPr>
                <w:sz w:val="20"/>
                <w:szCs w:val="20"/>
              </w:rPr>
              <w:t>Питание обучающихся, получающих начальное общее образование 1-4 классы ОВЗ (обед+ завтрак)</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after="160" w:line="240" w:lineRule="auto"/>
              <w:ind w:firstLine="0"/>
              <w:jc w:val="center"/>
              <w:textAlignment w:val="baseline"/>
              <w:rPr>
                <w:sz w:val="20"/>
                <w:szCs w:val="20"/>
              </w:rPr>
            </w:pPr>
            <w:r w:rsidRPr="00A03A06">
              <w:rPr>
                <w:sz w:val="20"/>
                <w:szCs w:val="20"/>
              </w:rPr>
              <w:t>дето-дни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b/>
                <w:sz w:val="16"/>
                <w:szCs w:val="16"/>
              </w:rPr>
            </w:pPr>
            <w:r w:rsidRPr="00A03A06">
              <w:rPr>
                <w:b/>
                <w:sz w:val="16"/>
                <w:szCs w:val="16"/>
              </w:rPr>
              <w:t>2 035,00</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sz w:val="16"/>
                <w:szCs w:val="16"/>
              </w:rPr>
            </w:pPr>
            <w:r w:rsidRPr="00A03A06">
              <w:rPr>
                <w:sz w:val="16"/>
                <w:szCs w:val="16"/>
              </w:rPr>
              <w:t>198,65</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sz w:val="16"/>
                <w:szCs w:val="16"/>
              </w:rPr>
            </w:pPr>
            <w:r w:rsidRPr="00A03A06">
              <w:rPr>
                <w:sz w:val="16"/>
                <w:szCs w:val="16"/>
              </w:rPr>
              <w:t>200,00</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sz w:val="16"/>
                <w:szCs w:val="16"/>
              </w:rPr>
            </w:pPr>
            <w:r w:rsidRPr="00A03A06">
              <w:rPr>
                <w:sz w:val="16"/>
                <w:szCs w:val="16"/>
              </w:rPr>
              <w:t>203,00</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after="160" w:line="240" w:lineRule="auto"/>
              <w:ind w:firstLine="0"/>
              <w:jc w:val="center"/>
              <w:textAlignment w:val="baseline"/>
              <w:rPr>
                <w:sz w:val="16"/>
                <w:szCs w:val="16"/>
              </w:rPr>
            </w:pPr>
            <w:r w:rsidRPr="00A03A06">
              <w:rPr>
                <w:sz w:val="16"/>
                <w:szCs w:val="16"/>
              </w:rPr>
              <w:t>198,65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b/>
                <w:sz w:val="16"/>
                <w:szCs w:val="16"/>
              </w:rPr>
            </w:pPr>
            <w:r w:rsidRPr="00A03A06">
              <w:rPr>
                <w:b/>
                <w:sz w:val="16"/>
                <w:szCs w:val="16"/>
              </w:rPr>
              <w:t>404 252,75</w:t>
            </w:r>
          </w:p>
        </w:tc>
      </w:tr>
      <w:tr w:rsidR="00AB727D" w:rsidRPr="00A03A06" w:rsidTr="00AB727D">
        <w:trPr>
          <w:trHeight w:val="789"/>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sz w:val="20"/>
                <w:szCs w:val="20"/>
              </w:rPr>
            </w:pPr>
            <w:r w:rsidRPr="00A03A06">
              <w:rPr>
                <w:sz w:val="20"/>
                <w:szCs w:val="20"/>
              </w:rPr>
              <w:t>4</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sz w:val="20"/>
                <w:szCs w:val="20"/>
              </w:rPr>
            </w:pPr>
            <w:r w:rsidRPr="00A03A06">
              <w:rPr>
                <w:sz w:val="20"/>
                <w:szCs w:val="20"/>
              </w:rPr>
              <w:t>Услуга школьного питания</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sz w:val="20"/>
                <w:szCs w:val="20"/>
              </w:rPr>
            </w:pPr>
            <w:r w:rsidRPr="00A03A06">
              <w:rPr>
                <w:sz w:val="20"/>
                <w:szCs w:val="20"/>
              </w:rPr>
              <w:t>Питание обучающихся 5 - 11 классов, относящиеся к льготным  категориям (завтрак)</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after="160" w:line="240" w:lineRule="auto"/>
              <w:ind w:firstLine="0"/>
              <w:jc w:val="center"/>
              <w:textAlignment w:val="baseline"/>
              <w:rPr>
                <w:sz w:val="20"/>
                <w:szCs w:val="20"/>
              </w:rPr>
            </w:pPr>
            <w:r w:rsidRPr="00A03A06">
              <w:rPr>
                <w:sz w:val="20"/>
                <w:szCs w:val="20"/>
              </w:rPr>
              <w:t>дето-дни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b/>
                <w:sz w:val="16"/>
                <w:szCs w:val="16"/>
              </w:rPr>
            </w:pPr>
            <w:r w:rsidRPr="00A03A06">
              <w:rPr>
                <w:b/>
                <w:sz w:val="16"/>
                <w:szCs w:val="16"/>
              </w:rPr>
              <w:t>10 989,00</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after="160" w:line="240" w:lineRule="auto"/>
              <w:ind w:firstLine="0"/>
              <w:jc w:val="center"/>
              <w:textAlignment w:val="baseline"/>
              <w:rPr>
                <w:sz w:val="16"/>
                <w:szCs w:val="16"/>
              </w:rPr>
            </w:pPr>
            <w:r w:rsidRPr="00A03A06">
              <w:rPr>
                <w:sz w:val="16"/>
                <w:szCs w:val="16"/>
              </w:rPr>
              <w:t>98,60</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sz w:val="16"/>
                <w:szCs w:val="16"/>
              </w:rPr>
            </w:pPr>
            <w:r w:rsidRPr="00A03A06">
              <w:rPr>
                <w:sz w:val="16"/>
                <w:szCs w:val="16"/>
              </w:rPr>
              <w:t>102,00</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sz w:val="16"/>
                <w:szCs w:val="16"/>
              </w:rPr>
            </w:pPr>
            <w:r w:rsidRPr="00A03A06">
              <w:rPr>
                <w:sz w:val="16"/>
                <w:szCs w:val="16"/>
              </w:rPr>
              <w:t>106,00</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after="160" w:line="240" w:lineRule="auto"/>
              <w:ind w:firstLine="0"/>
              <w:jc w:val="center"/>
              <w:textAlignment w:val="baseline"/>
              <w:rPr>
                <w:sz w:val="16"/>
                <w:szCs w:val="16"/>
              </w:rPr>
            </w:pPr>
            <w:r w:rsidRPr="00A03A06">
              <w:rPr>
                <w:sz w:val="16"/>
                <w:szCs w:val="16"/>
              </w:rPr>
              <w:t>98,60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b/>
                <w:sz w:val="16"/>
                <w:szCs w:val="16"/>
              </w:rPr>
            </w:pPr>
            <w:r w:rsidRPr="00A03A06">
              <w:rPr>
                <w:b/>
                <w:sz w:val="16"/>
                <w:szCs w:val="16"/>
              </w:rPr>
              <w:t>1083515, 40</w:t>
            </w:r>
          </w:p>
        </w:tc>
      </w:tr>
      <w:tr w:rsidR="00AB727D" w:rsidRPr="00A03A06" w:rsidTr="00AB727D">
        <w:trPr>
          <w:trHeight w:val="789"/>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sz w:val="20"/>
                <w:szCs w:val="20"/>
              </w:rPr>
            </w:pPr>
            <w:r w:rsidRPr="00A03A06">
              <w:rPr>
                <w:sz w:val="20"/>
                <w:szCs w:val="20"/>
              </w:rPr>
              <w:t>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sz w:val="20"/>
                <w:szCs w:val="20"/>
              </w:rPr>
            </w:pPr>
            <w:r w:rsidRPr="00A03A06">
              <w:rPr>
                <w:sz w:val="20"/>
                <w:szCs w:val="20"/>
              </w:rPr>
              <w:t>Услуга школьного питания</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sz w:val="20"/>
                <w:szCs w:val="20"/>
              </w:rPr>
            </w:pPr>
            <w:r w:rsidRPr="00A03A06">
              <w:rPr>
                <w:sz w:val="20"/>
                <w:szCs w:val="20"/>
              </w:rPr>
              <w:t>Питание обучающихся 5 - 11 классов, относящиеся к льготным категориям (обед)</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after="160" w:line="240" w:lineRule="auto"/>
              <w:ind w:firstLine="0"/>
              <w:jc w:val="center"/>
              <w:textAlignment w:val="baseline"/>
              <w:rPr>
                <w:sz w:val="20"/>
                <w:szCs w:val="20"/>
              </w:rPr>
            </w:pPr>
            <w:r w:rsidRPr="00A03A06">
              <w:rPr>
                <w:sz w:val="20"/>
                <w:szCs w:val="20"/>
              </w:rPr>
              <w:t>дето-дни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b/>
                <w:sz w:val="16"/>
                <w:szCs w:val="16"/>
              </w:rPr>
            </w:pPr>
            <w:r w:rsidRPr="00A03A06">
              <w:rPr>
                <w:b/>
                <w:sz w:val="16"/>
                <w:szCs w:val="16"/>
              </w:rPr>
              <w:t>17 523,00</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after="160" w:line="240" w:lineRule="auto"/>
              <w:ind w:firstLine="0"/>
              <w:jc w:val="center"/>
              <w:textAlignment w:val="baseline"/>
              <w:rPr>
                <w:sz w:val="16"/>
                <w:szCs w:val="16"/>
              </w:rPr>
            </w:pPr>
            <w:r w:rsidRPr="00A03A06">
              <w:rPr>
                <w:sz w:val="16"/>
                <w:szCs w:val="16"/>
              </w:rPr>
              <w:t>129,00</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sz w:val="16"/>
                <w:szCs w:val="16"/>
              </w:rPr>
            </w:pPr>
            <w:r w:rsidRPr="00A03A06">
              <w:rPr>
                <w:sz w:val="16"/>
                <w:szCs w:val="16"/>
              </w:rPr>
              <w:t>132,00</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sz w:val="16"/>
                <w:szCs w:val="16"/>
              </w:rPr>
            </w:pPr>
            <w:r w:rsidRPr="00A03A06">
              <w:rPr>
                <w:sz w:val="16"/>
                <w:szCs w:val="16"/>
              </w:rPr>
              <w:t>136,00</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after="160" w:line="240" w:lineRule="auto"/>
              <w:ind w:firstLine="0"/>
              <w:jc w:val="center"/>
              <w:textAlignment w:val="baseline"/>
              <w:rPr>
                <w:sz w:val="16"/>
                <w:szCs w:val="16"/>
              </w:rPr>
            </w:pPr>
            <w:r w:rsidRPr="00A03A06">
              <w:rPr>
                <w:sz w:val="16"/>
                <w:szCs w:val="16"/>
              </w:rPr>
              <w:t>129,00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b/>
                <w:sz w:val="16"/>
                <w:szCs w:val="16"/>
              </w:rPr>
            </w:pPr>
            <w:r w:rsidRPr="00A03A06">
              <w:rPr>
                <w:b/>
                <w:sz w:val="16"/>
                <w:szCs w:val="16"/>
              </w:rPr>
              <w:t>2260467, 00</w:t>
            </w:r>
          </w:p>
        </w:tc>
      </w:tr>
      <w:tr w:rsidR="00A03A06" w:rsidRPr="00A03A06" w:rsidTr="00AB727D">
        <w:trPr>
          <w:trHeight w:val="789"/>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sz w:val="20"/>
                <w:szCs w:val="20"/>
              </w:rPr>
            </w:pPr>
            <w:r w:rsidRPr="00A03A06">
              <w:rPr>
                <w:sz w:val="20"/>
                <w:szCs w:val="20"/>
              </w:rPr>
              <w:t>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sz w:val="20"/>
                <w:szCs w:val="20"/>
              </w:rPr>
            </w:pPr>
            <w:r w:rsidRPr="00A03A06">
              <w:rPr>
                <w:sz w:val="20"/>
                <w:szCs w:val="20"/>
              </w:rPr>
              <w:t>Услуга школьного питания</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sz w:val="20"/>
                <w:szCs w:val="20"/>
              </w:rPr>
            </w:pPr>
            <w:r w:rsidRPr="00A03A06">
              <w:rPr>
                <w:sz w:val="20"/>
                <w:szCs w:val="20"/>
              </w:rPr>
              <w:t xml:space="preserve">Питание обучающихся 5 - 11 классов, относящиеся к льготным </w:t>
            </w:r>
            <w:r w:rsidRPr="00A03A06">
              <w:rPr>
                <w:sz w:val="20"/>
                <w:szCs w:val="20"/>
              </w:rPr>
              <w:lastRenderedPageBreak/>
              <w:t>категориям (ОВЗ (обед+ завтрак))</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after="160" w:line="240" w:lineRule="auto"/>
              <w:ind w:firstLine="0"/>
              <w:jc w:val="center"/>
              <w:textAlignment w:val="baseline"/>
              <w:rPr>
                <w:sz w:val="20"/>
                <w:szCs w:val="20"/>
              </w:rPr>
            </w:pPr>
            <w:r w:rsidRPr="00A03A06">
              <w:rPr>
                <w:sz w:val="20"/>
                <w:szCs w:val="20"/>
              </w:rPr>
              <w:lastRenderedPageBreak/>
              <w:t>дето-дни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b/>
                <w:sz w:val="16"/>
                <w:szCs w:val="16"/>
              </w:rPr>
            </w:pPr>
            <w:r w:rsidRPr="00A03A06">
              <w:rPr>
                <w:b/>
                <w:sz w:val="16"/>
                <w:szCs w:val="16"/>
              </w:rPr>
              <w:t>3 712,00</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after="160" w:line="240" w:lineRule="auto"/>
              <w:ind w:firstLine="0"/>
              <w:jc w:val="center"/>
              <w:textAlignment w:val="baseline"/>
              <w:rPr>
                <w:sz w:val="16"/>
                <w:szCs w:val="16"/>
              </w:rPr>
            </w:pPr>
            <w:r w:rsidRPr="00A03A06">
              <w:rPr>
                <w:sz w:val="16"/>
                <w:szCs w:val="16"/>
              </w:rPr>
              <w:t>227,60</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sz w:val="16"/>
                <w:szCs w:val="16"/>
              </w:rPr>
            </w:pPr>
            <w:r w:rsidRPr="00A03A06">
              <w:rPr>
                <w:sz w:val="16"/>
                <w:szCs w:val="16"/>
              </w:rPr>
              <w:t>231,00</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sz w:val="16"/>
                <w:szCs w:val="16"/>
              </w:rPr>
            </w:pPr>
            <w:r w:rsidRPr="00A03A06">
              <w:rPr>
                <w:sz w:val="16"/>
                <w:szCs w:val="16"/>
              </w:rPr>
              <w:t>235,00</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after="160" w:line="240" w:lineRule="auto"/>
              <w:ind w:firstLine="0"/>
              <w:jc w:val="center"/>
              <w:textAlignment w:val="baseline"/>
              <w:rPr>
                <w:sz w:val="16"/>
                <w:szCs w:val="16"/>
              </w:rPr>
            </w:pPr>
            <w:r w:rsidRPr="00A03A06">
              <w:rPr>
                <w:sz w:val="16"/>
                <w:szCs w:val="16"/>
              </w:rPr>
              <w:t>227,60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A06" w:rsidRPr="00A03A06" w:rsidRDefault="00A03A06" w:rsidP="00A03A06">
            <w:pPr>
              <w:suppressAutoHyphens/>
              <w:autoSpaceDN w:val="0"/>
              <w:spacing w:line="240" w:lineRule="auto"/>
              <w:ind w:firstLine="0"/>
              <w:jc w:val="center"/>
              <w:textAlignment w:val="baseline"/>
              <w:rPr>
                <w:b/>
                <w:sz w:val="16"/>
                <w:szCs w:val="16"/>
              </w:rPr>
            </w:pPr>
            <w:r w:rsidRPr="00A03A06">
              <w:rPr>
                <w:b/>
                <w:sz w:val="16"/>
                <w:szCs w:val="16"/>
              </w:rPr>
              <w:t>844851,20</w:t>
            </w:r>
          </w:p>
        </w:tc>
      </w:tr>
      <w:tr w:rsidR="00A03A06" w:rsidRPr="00A03A06" w:rsidTr="00A03A06">
        <w:trPr>
          <w:trHeight w:val="390"/>
        </w:trPr>
        <w:tc>
          <w:tcPr>
            <w:tcW w:w="946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3A06" w:rsidRPr="00A03A06" w:rsidRDefault="00A03A06" w:rsidP="00A03A06">
            <w:pPr>
              <w:suppressAutoHyphens/>
              <w:autoSpaceDN w:val="0"/>
              <w:spacing w:line="240" w:lineRule="auto"/>
              <w:ind w:firstLine="0"/>
              <w:jc w:val="left"/>
              <w:textAlignment w:val="baseline"/>
              <w:rPr>
                <w:sz w:val="20"/>
                <w:szCs w:val="20"/>
              </w:rPr>
            </w:pPr>
            <w:r w:rsidRPr="00A03A06">
              <w:rPr>
                <w:sz w:val="20"/>
                <w:szCs w:val="20"/>
              </w:rPr>
              <w:lastRenderedPageBreak/>
              <w:t>Начальная (максимальная) цена контракта, рублей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3A06" w:rsidRPr="00A03A06" w:rsidRDefault="00A03A06" w:rsidP="00A03A06">
            <w:pPr>
              <w:suppressAutoHyphens/>
              <w:autoSpaceDN w:val="0"/>
              <w:spacing w:line="240" w:lineRule="auto"/>
              <w:ind w:firstLine="0"/>
              <w:jc w:val="center"/>
              <w:textAlignment w:val="baseline"/>
              <w:rPr>
                <w:b/>
                <w:sz w:val="16"/>
                <w:szCs w:val="16"/>
              </w:rPr>
            </w:pPr>
            <w:r w:rsidRPr="00A03A06">
              <w:rPr>
                <w:b/>
                <w:sz w:val="16"/>
                <w:szCs w:val="16"/>
              </w:rPr>
              <w:t>12664485,25</w:t>
            </w:r>
          </w:p>
        </w:tc>
      </w:tr>
    </w:tbl>
    <w:p w:rsidR="00A03A06" w:rsidRPr="00A03A06" w:rsidRDefault="00A03A06" w:rsidP="00A03A06">
      <w:pPr>
        <w:suppressAutoHyphens/>
        <w:autoSpaceDN w:val="0"/>
        <w:spacing w:line="240" w:lineRule="auto"/>
        <w:ind w:firstLine="0"/>
        <w:textAlignment w:val="baseline"/>
        <w:rPr>
          <w:rFonts w:ascii="Liberation Serif" w:hAnsi="Liberation Serif" w:cs="Liberation Serif"/>
          <w:sz w:val="24"/>
          <w:szCs w:val="24"/>
        </w:rPr>
      </w:pPr>
    </w:p>
    <w:p w:rsidR="00A03A06" w:rsidRPr="00A03A06" w:rsidRDefault="00A03A06" w:rsidP="00A03A06">
      <w:pPr>
        <w:suppressAutoHyphens/>
        <w:autoSpaceDN w:val="0"/>
        <w:spacing w:line="240" w:lineRule="auto"/>
        <w:ind w:firstLine="0"/>
        <w:textAlignment w:val="baseline"/>
        <w:rPr>
          <w:rFonts w:ascii="Liberation Serif" w:hAnsi="Liberation Serif" w:cs="Liberation Serif"/>
          <w:sz w:val="20"/>
          <w:szCs w:val="20"/>
        </w:rPr>
      </w:pPr>
      <w:r w:rsidRPr="00A03A06">
        <w:rPr>
          <w:rFonts w:ascii="Liberation Serif" w:hAnsi="Liberation Serif" w:cs="Liberation Serif"/>
          <w:sz w:val="20"/>
          <w:szCs w:val="20"/>
        </w:rPr>
        <w:t xml:space="preserve">1. Для определения начальной (максимальной) цены контракта применён метод сопоставимых рыночных цен (анализа рынка) в соответствии с п. 6 ст. 22 Федерального закона от 05.04.2013 № 44-ФЗ «О контрактной системе в сфере закупок товаров, работ, услуг для обеспечения государственных и муниципальных нужд» и распоряжением Правительства Свердловской области от 06.04.2015 № 344-РП </w:t>
      </w:r>
    </w:p>
    <w:p w:rsidR="00A03A06" w:rsidRPr="00A03A06" w:rsidRDefault="00A03A06" w:rsidP="00A03A06">
      <w:pPr>
        <w:suppressAutoHyphens/>
        <w:autoSpaceDN w:val="0"/>
        <w:spacing w:line="240" w:lineRule="auto"/>
        <w:ind w:firstLine="0"/>
        <w:textAlignment w:val="baseline"/>
        <w:rPr>
          <w:rFonts w:ascii="Liberation Serif" w:hAnsi="Liberation Serif" w:cs="Liberation Serif"/>
          <w:sz w:val="20"/>
          <w:szCs w:val="20"/>
        </w:rPr>
      </w:pPr>
      <w:r w:rsidRPr="00A03A06">
        <w:rPr>
          <w:rFonts w:ascii="Liberation Serif" w:hAnsi="Liberation Serif" w:cs="Liberation Serif"/>
          <w:sz w:val="20"/>
          <w:szCs w:val="20"/>
        </w:rPr>
        <w: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Свердловской области».</w:t>
      </w:r>
    </w:p>
    <w:p w:rsidR="00A03A06" w:rsidRPr="00A03A06" w:rsidRDefault="00A03A06" w:rsidP="00A03A06">
      <w:pPr>
        <w:suppressAutoHyphens/>
        <w:autoSpaceDN w:val="0"/>
        <w:spacing w:line="240" w:lineRule="auto"/>
        <w:ind w:firstLine="0"/>
        <w:textAlignment w:val="baseline"/>
        <w:rPr>
          <w:rFonts w:ascii="Liberation Serif" w:hAnsi="Liberation Serif" w:cs="Liberation Serif"/>
          <w:sz w:val="20"/>
          <w:szCs w:val="20"/>
        </w:rPr>
      </w:pPr>
      <w:r w:rsidRPr="00A03A06">
        <w:rPr>
          <w:rFonts w:ascii="Liberation Serif" w:hAnsi="Liberation Serif" w:cs="Liberation Serif"/>
          <w:sz w:val="20"/>
          <w:szCs w:val="20"/>
        </w:rPr>
        <w:t>Расчет начальной (максимальной) цены по позиции производится по формуле:</w:t>
      </w:r>
    </w:p>
    <w:p w:rsidR="00A03A06" w:rsidRPr="00A03A06" w:rsidRDefault="00A03A06" w:rsidP="00A03A06">
      <w:pPr>
        <w:suppressAutoHyphens/>
        <w:autoSpaceDN w:val="0"/>
        <w:spacing w:line="240" w:lineRule="auto"/>
        <w:ind w:firstLine="0"/>
        <w:textAlignment w:val="baseline"/>
        <w:rPr>
          <w:rFonts w:ascii="Liberation Serif" w:hAnsi="Liberation Serif" w:cs="Liberation Serif"/>
          <w:sz w:val="20"/>
          <w:szCs w:val="20"/>
        </w:rPr>
      </w:pPr>
      <w:r w:rsidRPr="00A03A06">
        <w:rPr>
          <w:rFonts w:ascii="Liberation Serif" w:hAnsi="Liberation Serif" w:cs="Liberation Serif"/>
          <w:sz w:val="20"/>
          <w:szCs w:val="20"/>
        </w:rPr>
        <w:t xml:space="preserve">НМЦКi = Цi × Vi, </w:t>
      </w:r>
    </w:p>
    <w:p w:rsidR="00A03A06" w:rsidRPr="00A03A06" w:rsidRDefault="00A03A06" w:rsidP="00A03A06">
      <w:pPr>
        <w:suppressAutoHyphens/>
        <w:autoSpaceDN w:val="0"/>
        <w:spacing w:line="240" w:lineRule="auto"/>
        <w:ind w:firstLine="0"/>
        <w:textAlignment w:val="baseline"/>
        <w:rPr>
          <w:rFonts w:ascii="Liberation Serif" w:hAnsi="Liberation Serif" w:cs="Liberation Serif"/>
          <w:sz w:val="20"/>
          <w:szCs w:val="20"/>
        </w:rPr>
      </w:pPr>
      <w:r w:rsidRPr="00A03A06">
        <w:rPr>
          <w:rFonts w:ascii="Liberation Serif" w:hAnsi="Liberation Serif" w:cs="Liberation Serif"/>
          <w:sz w:val="20"/>
          <w:szCs w:val="20"/>
        </w:rPr>
        <w:t>где:</w:t>
      </w:r>
    </w:p>
    <w:p w:rsidR="00A03A06" w:rsidRPr="00A03A06" w:rsidRDefault="00A03A06" w:rsidP="00A03A06">
      <w:pPr>
        <w:suppressAutoHyphens/>
        <w:autoSpaceDN w:val="0"/>
        <w:spacing w:line="240" w:lineRule="auto"/>
        <w:ind w:firstLine="0"/>
        <w:textAlignment w:val="baseline"/>
        <w:rPr>
          <w:rFonts w:ascii="Liberation Serif" w:hAnsi="Liberation Serif" w:cs="Liberation Serif"/>
          <w:sz w:val="20"/>
          <w:szCs w:val="20"/>
        </w:rPr>
      </w:pPr>
      <w:r w:rsidRPr="00A03A06">
        <w:rPr>
          <w:rFonts w:ascii="Liberation Serif" w:hAnsi="Liberation Serif" w:cs="Liberation Serif"/>
          <w:sz w:val="20"/>
          <w:szCs w:val="20"/>
        </w:rPr>
        <w:t>НМЦКi - начальная (максимальная) цена по позиции (рублей);</w:t>
      </w:r>
    </w:p>
    <w:p w:rsidR="00A03A06" w:rsidRPr="00A03A06" w:rsidRDefault="00A03A06" w:rsidP="00A03A06">
      <w:pPr>
        <w:suppressAutoHyphens/>
        <w:autoSpaceDN w:val="0"/>
        <w:spacing w:line="240" w:lineRule="auto"/>
        <w:ind w:firstLine="0"/>
        <w:textAlignment w:val="baseline"/>
        <w:rPr>
          <w:rFonts w:ascii="Liberation Serif" w:hAnsi="Liberation Serif" w:cs="Liberation Serif"/>
          <w:sz w:val="20"/>
          <w:szCs w:val="20"/>
        </w:rPr>
      </w:pPr>
      <w:r w:rsidRPr="00A03A06">
        <w:rPr>
          <w:rFonts w:ascii="Liberation Serif" w:hAnsi="Liberation Serif" w:cs="Liberation Serif"/>
          <w:sz w:val="20"/>
          <w:szCs w:val="20"/>
        </w:rPr>
        <w:t>Цi – наименьшая цена единицы товара, работы, услуги из представленных в источниках ценовой информации,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A03A06" w:rsidRPr="00A03A06" w:rsidRDefault="00A03A06" w:rsidP="00A03A06">
      <w:pPr>
        <w:suppressAutoHyphens/>
        <w:autoSpaceDN w:val="0"/>
        <w:spacing w:line="240" w:lineRule="auto"/>
        <w:ind w:firstLine="0"/>
        <w:textAlignment w:val="baseline"/>
        <w:rPr>
          <w:rFonts w:ascii="Liberation Serif" w:hAnsi="Liberation Serif" w:cs="Liberation Serif"/>
          <w:sz w:val="20"/>
          <w:szCs w:val="20"/>
        </w:rPr>
      </w:pPr>
      <w:r w:rsidRPr="00A03A06">
        <w:rPr>
          <w:rFonts w:ascii="Liberation Serif" w:hAnsi="Liberation Serif" w:cs="Liberation Serif"/>
          <w:sz w:val="20"/>
          <w:szCs w:val="20"/>
        </w:rPr>
        <w:t>Vi - количество (объем) закупаемого товара, работы, услуги по позиции.</w:t>
      </w:r>
    </w:p>
    <w:p w:rsidR="00A03A06" w:rsidRPr="00A03A06" w:rsidRDefault="00A03A06" w:rsidP="00A03A06">
      <w:pPr>
        <w:suppressAutoHyphens/>
        <w:autoSpaceDN w:val="0"/>
        <w:spacing w:line="240" w:lineRule="auto"/>
        <w:ind w:firstLine="0"/>
        <w:textAlignment w:val="baseline"/>
        <w:rPr>
          <w:rFonts w:ascii="Liberation Serif" w:hAnsi="Liberation Serif" w:cs="Liberation Serif"/>
          <w:sz w:val="20"/>
          <w:szCs w:val="20"/>
        </w:rPr>
      </w:pPr>
      <w:r w:rsidRPr="00A03A06">
        <w:rPr>
          <w:rFonts w:ascii="Liberation Serif" w:hAnsi="Liberation Serif" w:cs="Liberation Serif"/>
          <w:sz w:val="20"/>
          <w:szCs w:val="20"/>
        </w:rPr>
        <w:t>Расчет начальной (максимальной) цены контракта произведен путем сложения начальных (максимальных) цен по позициям.</w:t>
      </w:r>
    </w:p>
    <w:p w:rsidR="00A03A06" w:rsidRPr="00A03A06" w:rsidRDefault="00A03A06" w:rsidP="00A03A06">
      <w:pPr>
        <w:suppressAutoHyphens/>
        <w:autoSpaceDN w:val="0"/>
        <w:spacing w:line="240" w:lineRule="auto"/>
        <w:ind w:firstLine="0"/>
        <w:textAlignment w:val="baseline"/>
        <w:rPr>
          <w:rFonts w:ascii="Liberation Serif" w:hAnsi="Liberation Serif" w:cs="Liberation Serif"/>
          <w:sz w:val="20"/>
          <w:szCs w:val="20"/>
        </w:rPr>
      </w:pPr>
    </w:p>
    <w:p w:rsidR="00D33DF7" w:rsidRDefault="00D33DF7" w:rsidP="00D33DF7">
      <w:pPr>
        <w:autoSpaceDE w:val="0"/>
        <w:autoSpaceDN w:val="0"/>
        <w:adjustRightInd w:val="0"/>
        <w:spacing w:line="240" w:lineRule="auto"/>
        <w:ind w:firstLine="851"/>
        <w:jc w:val="right"/>
        <w:rPr>
          <w:sz w:val="24"/>
          <w:szCs w:val="24"/>
        </w:rPr>
      </w:pPr>
    </w:p>
    <w:p w:rsidR="00D33DF7" w:rsidRDefault="00D33DF7" w:rsidP="00D33DF7">
      <w:pPr>
        <w:autoSpaceDE w:val="0"/>
        <w:autoSpaceDN w:val="0"/>
        <w:adjustRightInd w:val="0"/>
        <w:spacing w:line="240" w:lineRule="auto"/>
        <w:ind w:firstLine="851"/>
        <w:jc w:val="right"/>
        <w:rPr>
          <w:sz w:val="24"/>
          <w:szCs w:val="24"/>
        </w:rPr>
      </w:pPr>
    </w:p>
    <w:p w:rsidR="00D33DF7" w:rsidRDefault="00D33DF7" w:rsidP="00D33DF7">
      <w:pPr>
        <w:autoSpaceDE w:val="0"/>
        <w:autoSpaceDN w:val="0"/>
        <w:adjustRightInd w:val="0"/>
        <w:spacing w:line="240" w:lineRule="auto"/>
        <w:ind w:firstLine="851"/>
        <w:jc w:val="center"/>
        <w:rPr>
          <w:sz w:val="24"/>
          <w:szCs w:val="24"/>
        </w:rPr>
      </w:pPr>
    </w:p>
    <w:p w:rsidR="00D33DF7" w:rsidRDefault="00D33DF7" w:rsidP="00D33DF7">
      <w:pPr>
        <w:autoSpaceDE w:val="0"/>
        <w:autoSpaceDN w:val="0"/>
        <w:adjustRightInd w:val="0"/>
        <w:spacing w:line="240" w:lineRule="auto"/>
        <w:ind w:firstLine="851"/>
        <w:jc w:val="center"/>
        <w:rPr>
          <w:sz w:val="24"/>
          <w:szCs w:val="24"/>
        </w:rPr>
      </w:pPr>
    </w:p>
    <w:tbl>
      <w:tblPr>
        <w:tblW w:w="9599" w:type="dxa"/>
        <w:tblInd w:w="62" w:type="dxa"/>
        <w:tblLayout w:type="fixed"/>
        <w:tblCellMar>
          <w:top w:w="102" w:type="dxa"/>
          <w:left w:w="62" w:type="dxa"/>
          <w:bottom w:w="102" w:type="dxa"/>
          <w:right w:w="62" w:type="dxa"/>
        </w:tblCellMar>
        <w:tblLook w:val="0000" w:firstRow="0" w:lastRow="0" w:firstColumn="0" w:lastColumn="0" w:noHBand="0" w:noVBand="0"/>
      </w:tblPr>
      <w:tblGrid>
        <w:gridCol w:w="4799"/>
        <w:gridCol w:w="4800"/>
      </w:tblGrid>
      <w:tr w:rsidR="00A03A06" w:rsidRPr="00AB727D" w:rsidTr="00D33DF7">
        <w:tc>
          <w:tcPr>
            <w:tcW w:w="4799" w:type="dxa"/>
          </w:tcPr>
          <w:p w:rsidR="00A03A06" w:rsidRPr="00AB727D" w:rsidRDefault="00A03A06" w:rsidP="00A03A06">
            <w:pPr>
              <w:autoSpaceDE w:val="0"/>
              <w:autoSpaceDN w:val="0"/>
              <w:adjustRightInd w:val="0"/>
              <w:spacing w:line="240" w:lineRule="auto"/>
              <w:ind w:firstLine="851"/>
              <w:rPr>
                <w:b/>
                <w:sz w:val="22"/>
                <w:szCs w:val="22"/>
              </w:rPr>
            </w:pPr>
          </w:p>
          <w:p w:rsidR="00A03A06" w:rsidRPr="00AB727D" w:rsidRDefault="00A03A06" w:rsidP="00A03A06">
            <w:pPr>
              <w:autoSpaceDE w:val="0"/>
              <w:autoSpaceDN w:val="0"/>
              <w:adjustRightInd w:val="0"/>
              <w:spacing w:line="240" w:lineRule="auto"/>
              <w:ind w:firstLine="851"/>
              <w:rPr>
                <w:b/>
                <w:sz w:val="22"/>
                <w:szCs w:val="22"/>
              </w:rPr>
            </w:pPr>
            <w:r w:rsidRPr="00AB727D">
              <w:rPr>
                <w:b/>
                <w:sz w:val="22"/>
                <w:szCs w:val="22"/>
              </w:rPr>
              <w:t>Заказчик</w:t>
            </w:r>
          </w:p>
        </w:tc>
        <w:tc>
          <w:tcPr>
            <w:tcW w:w="4800" w:type="dxa"/>
          </w:tcPr>
          <w:p w:rsidR="00A03A06" w:rsidRPr="00AB727D" w:rsidRDefault="00A03A06" w:rsidP="00A03A06">
            <w:pPr>
              <w:autoSpaceDE w:val="0"/>
              <w:autoSpaceDN w:val="0"/>
              <w:adjustRightInd w:val="0"/>
              <w:spacing w:line="240" w:lineRule="auto"/>
              <w:ind w:firstLine="851"/>
              <w:rPr>
                <w:b/>
                <w:sz w:val="22"/>
                <w:szCs w:val="22"/>
              </w:rPr>
            </w:pPr>
          </w:p>
          <w:p w:rsidR="00A03A06" w:rsidRPr="00AB727D" w:rsidRDefault="00A03A06" w:rsidP="00A03A06">
            <w:pPr>
              <w:autoSpaceDE w:val="0"/>
              <w:autoSpaceDN w:val="0"/>
              <w:adjustRightInd w:val="0"/>
              <w:spacing w:line="240" w:lineRule="auto"/>
              <w:ind w:firstLine="851"/>
              <w:rPr>
                <w:b/>
                <w:sz w:val="22"/>
                <w:szCs w:val="22"/>
              </w:rPr>
            </w:pPr>
            <w:r w:rsidRPr="00AB727D">
              <w:rPr>
                <w:b/>
                <w:sz w:val="22"/>
                <w:szCs w:val="22"/>
              </w:rPr>
              <w:t>Исполнитель</w:t>
            </w:r>
          </w:p>
        </w:tc>
      </w:tr>
      <w:tr w:rsidR="00A03A06" w:rsidRPr="00AB727D" w:rsidTr="00D33DF7">
        <w:tc>
          <w:tcPr>
            <w:tcW w:w="4799" w:type="dxa"/>
          </w:tcPr>
          <w:p w:rsidR="00A03A06" w:rsidRPr="00AB727D" w:rsidRDefault="00A03A06" w:rsidP="00A03A06">
            <w:pPr>
              <w:autoSpaceDE w:val="0"/>
              <w:autoSpaceDN w:val="0"/>
              <w:adjustRightInd w:val="0"/>
              <w:spacing w:line="240" w:lineRule="auto"/>
              <w:ind w:firstLine="0"/>
              <w:rPr>
                <w:b/>
                <w:sz w:val="22"/>
                <w:szCs w:val="22"/>
              </w:rPr>
            </w:pPr>
            <w:r w:rsidRPr="00AB727D">
              <w:rPr>
                <w:b/>
                <w:sz w:val="22"/>
                <w:szCs w:val="22"/>
              </w:rPr>
              <w:t>Директор Ошуркова Ольга Викторовна</w:t>
            </w:r>
          </w:p>
          <w:p w:rsidR="00A03A06" w:rsidRPr="00AB727D" w:rsidRDefault="00A03A06" w:rsidP="00A03A06">
            <w:pPr>
              <w:autoSpaceDE w:val="0"/>
              <w:autoSpaceDN w:val="0"/>
              <w:adjustRightInd w:val="0"/>
              <w:spacing w:line="240" w:lineRule="auto"/>
              <w:ind w:firstLine="0"/>
              <w:rPr>
                <w:b/>
                <w:sz w:val="22"/>
                <w:szCs w:val="22"/>
              </w:rPr>
            </w:pPr>
            <w:r w:rsidRPr="00AB727D">
              <w:rPr>
                <w:b/>
                <w:sz w:val="22"/>
                <w:szCs w:val="22"/>
              </w:rPr>
              <w:t>Контракт подписан электронно-цифровой подписью ЭЦП</w:t>
            </w:r>
          </w:p>
        </w:tc>
        <w:tc>
          <w:tcPr>
            <w:tcW w:w="4800" w:type="dxa"/>
          </w:tcPr>
          <w:p w:rsidR="00A03A06" w:rsidRPr="00AB727D" w:rsidRDefault="00A03A06" w:rsidP="00A03A06">
            <w:pPr>
              <w:autoSpaceDE w:val="0"/>
              <w:autoSpaceDN w:val="0"/>
              <w:adjustRightInd w:val="0"/>
              <w:spacing w:line="240" w:lineRule="auto"/>
              <w:ind w:firstLine="0"/>
              <w:jc w:val="left"/>
              <w:rPr>
                <w:b/>
                <w:sz w:val="22"/>
                <w:szCs w:val="22"/>
              </w:rPr>
            </w:pPr>
            <w:r w:rsidRPr="00AB727D">
              <w:rPr>
                <w:b/>
                <w:sz w:val="22"/>
                <w:szCs w:val="22"/>
              </w:rPr>
              <w:t>Директор Козырева Оксана Юрьевна</w:t>
            </w:r>
          </w:p>
          <w:p w:rsidR="00A03A06" w:rsidRPr="00AB727D" w:rsidRDefault="00A03A06" w:rsidP="00A03A06">
            <w:pPr>
              <w:autoSpaceDE w:val="0"/>
              <w:autoSpaceDN w:val="0"/>
              <w:adjustRightInd w:val="0"/>
              <w:spacing w:line="240" w:lineRule="auto"/>
              <w:ind w:firstLine="0"/>
              <w:rPr>
                <w:sz w:val="22"/>
                <w:szCs w:val="22"/>
              </w:rPr>
            </w:pPr>
            <w:r w:rsidRPr="00AB727D">
              <w:rPr>
                <w:b/>
                <w:sz w:val="22"/>
                <w:szCs w:val="22"/>
              </w:rPr>
              <w:t>Контракт подписан электронно-цифровой подписью ЭЦП</w:t>
            </w:r>
          </w:p>
        </w:tc>
      </w:tr>
    </w:tbl>
    <w:p w:rsidR="006619EE" w:rsidRPr="00AB727D" w:rsidRDefault="006619EE" w:rsidP="00A83D28">
      <w:pPr>
        <w:autoSpaceDE w:val="0"/>
        <w:autoSpaceDN w:val="0"/>
        <w:adjustRightInd w:val="0"/>
        <w:spacing w:line="240" w:lineRule="auto"/>
        <w:ind w:firstLine="851"/>
        <w:jc w:val="center"/>
        <w:rPr>
          <w:sz w:val="22"/>
          <w:szCs w:val="22"/>
        </w:rPr>
      </w:pPr>
    </w:p>
    <w:p w:rsidR="006619EE" w:rsidRDefault="006619EE" w:rsidP="00A83D28">
      <w:pPr>
        <w:autoSpaceDE w:val="0"/>
        <w:autoSpaceDN w:val="0"/>
        <w:adjustRightInd w:val="0"/>
        <w:spacing w:line="240" w:lineRule="auto"/>
        <w:ind w:firstLine="851"/>
        <w:jc w:val="center"/>
        <w:rPr>
          <w:sz w:val="24"/>
          <w:szCs w:val="24"/>
        </w:rPr>
      </w:pPr>
    </w:p>
    <w:p w:rsidR="006619EE" w:rsidRDefault="006619EE" w:rsidP="00A83D28">
      <w:pPr>
        <w:autoSpaceDE w:val="0"/>
        <w:autoSpaceDN w:val="0"/>
        <w:adjustRightInd w:val="0"/>
        <w:spacing w:line="240" w:lineRule="auto"/>
        <w:ind w:firstLine="851"/>
        <w:jc w:val="center"/>
        <w:rPr>
          <w:sz w:val="24"/>
          <w:szCs w:val="24"/>
        </w:rPr>
      </w:pPr>
    </w:p>
    <w:p w:rsidR="006619EE" w:rsidRDefault="006619EE" w:rsidP="00A83D28">
      <w:pPr>
        <w:autoSpaceDE w:val="0"/>
        <w:autoSpaceDN w:val="0"/>
        <w:adjustRightInd w:val="0"/>
        <w:spacing w:line="240" w:lineRule="auto"/>
        <w:ind w:firstLine="851"/>
        <w:jc w:val="center"/>
        <w:rPr>
          <w:sz w:val="24"/>
          <w:szCs w:val="24"/>
        </w:rPr>
      </w:pPr>
    </w:p>
    <w:p w:rsidR="006619EE" w:rsidRDefault="006619EE" w:rsidP="00A83D28">
      <w:pPr>
        <w:autoSpaceDE w:val="0"/>
        <w:autoSpaceDN w:val="0"/>
        <w:adjustRightInd w:val="0"/>
        <w:spacing w:line="240" w:lineRule="auto"/>
        <w:ind w:firstLine="851"/>
        <w:jc w:val="center"/>
        <w:rPr>
          <w:sz w:val="24"/>
          <w:szCs w:val="24"/>
        </w:rPr>
      </w:pPr>
    </w:p>
    <w:p w:rsidR="006619EE" w:rsidRDefault="006619EE" w:rsidP="00A83D28">
      <w:pPr>
        <w:autoSpaceDE w:val="0"/>
        <w:autoSpaceDN w:val="0"/>
        <w:adjustRightInd w:val="0"/>
        <w:spacing w:line="240" w:lineRule="auto"/>
        <w:ind w:firstLine="851"/>
        <w:jc w:val="center"/>
        <w:rPr>
          <w:sz w:val="24"/>
          <w:szCs w:val="24"/>
        </w:rPr>
      </w:pPr>
    </w:p>
    <w:p w:rsidR="006619EE" w:rsidRDefault="006619EE" w:rsidP="00A83D28">
      <w:pPr>
        <w:autoSpaceDE w:val="0"/>
        <w:autoSpaceDN w:val="0"/>
        <w:adjustRightInd w:val="0"/>
        <w:spacing w:line="240" w:lineRule="auto"/>
        <w:ind w:firstLine="851"/>
        <w:jc w:val="center"/>
        <w:rPr>
          <w:sz w:val="24"/>
          <w:szCs w:val="24"/>
        </w:rPr>
      </w:pPr>
    </w:p>
    <w:p w:rsidR="004A0655" w:rsidRDefault="004A0655" w:rsidP="00A83D28">
      <w:pPr>
        <w:autoSpaceDE w:val="0"/>
        <w:autoSpaceDN w:val="0"/>
        <w:adjustRightInd w:val="0"/>
        <w:spacing w:line="240" w:lineRule="auto"/>
        <w:ind w:firstLine="851"/>
        <w:jc w:val="center"/>
        <w:rPr>
          <w:sz w:val="24"/>
          <w:szCs w:val="24"/>
        </w:rPr>
      </w:pPr>
    </w:p>
    <w:p w:rsidR="004A0655" w:rsidRDefault="004A0655" w:rsidP="00A83D28">
      <w:pPr>
        <w:autoSpaceDE w:val="0"/>
        <w:autoSpaceDN w:val="0"/>
        <w:adjustRightInd w:val="0"/>
        <w:spacing w:line="240" w:lineRule="auto"/>
        <w:ind w:firstLine="851"/>
        <w:jc w:val="center"/>
        <w:rPr>
          <w:sz w:val="24"/>
          <w:szCs w:val="24"/>
        </w:rPr>
      </w:pPr>
    </w:p>
    <w:p w:rsidR="004A0655" w:rsidRDefault="004A0655" w:rsidP="00A83D28">
      <w:pPr>
        <w:autoSpaceDE w:val="0"/>
        <w:autoSpaceDN w:val="0"/>
        <w:adjustRightInd w:val="0"/>
        <w:spacing w:line="240" w:lineRule="auto"/>
        <w:ind w:firstLine="851"/>
        <w:jc w:val="center"/>
        <w:rPr>
          <w:sz w:val="24"/>
          <w:szCs w:val="24"/>
        </w:rPr>
      </w:pPr>
    </w:p>
    <w:p w:rsidR="004A0655" w:rsidRDefault="004A0655" w:rsidP="00A83D28">
      <w:pPr>
        <w:autoSpaceDE w:val="0"/>
        <w:autoSpaceDN w:val="0"/>
        <w:adjustRightInd w:val="0"/>
        <w:spacing w:line="240" w:lineRule="auto"/>
        <w:ind w:firstLine="851"/>
        <w:jc w:val="center"/>
        <w:rPr>
          <w:sz w:val="24"/>
          <w:szCs w:val="24"/>
        </w:rPr>
      </w:pPr>
    </w:p>
    <w:p w:rsidR="004A0655" w:rsidRDefault="004A0655" w:rsidP="00A83D28">
      <w:pPr>
        <w:autoSpaceDE w:val="0"/>
        <w:autoSpaceDN w:val="0"/>
        <w:adjustRightInd w:val="0"/>
        <w:spacing w:line="240" w:lineRule="auto"/>
        <w:ind w:firstLine="851"/>
        <w:jc w:val="center"/>
        <w:rPr>
          <w:sz w:val="24"/>
          <w:szCs w:val="24"/>
        </w:rPr>
      </w:pPr>
    </w:p>
    <w:p w:rsidR="004A0655" w:rsidRDefault="004A0655" w:rsidP="00A83D28">
      <w:pPr>
        <w:autoSpaceDE w:val="0"/>
        <w:autoSpaceDN w:val="0"/>
        <w:adjustRightInd w:val="0"/>
        <w:spacing w:line="240" w:lineRule="auto"/>
        <w:ind w:firstLine="851"/>
        <w:jc w:val="center"/>
        <w:rPr>
          <w:sz w:val="24"/>
          <w:szCs w:val="24"/>
        </w:rPr>
      </w:pPr>
    </w:p>
    <w:p w:rsidR="004A0655" w:rsidRDefault="004A0655" w:rsidP="00A83D28">
      <w:pPr>
        <w:autoSpaceDE w:val="0"/>
        <w:autoSpaceDN w:val="0"/>
        <w:adjustRightInd w:val="0"/>
        <w:spacing w:line="240" w:lineRule="auto"/>
        <w:ind w:firstLine="851"/>
        <w:jc w:val="center"/>
        <w:rPr>
          <w:sz w:val="24"/>
          <w:szCs w:val="24"/>
        </w:rPr>
      </w:pPr>
    </w:p>
    <w:p w:rsidR="004A0655" w:rsidRDefault="004A0655" w:rsidP="00A83D28">
      <w:pPr>
        <w:autoSpaceDE w:val="0"/>
        <w:autoSpaceDN w:val="0"/>
        <w:adjustRightInd w:val="0"/>
        <w:spacing w:line="240" w:lineRule="auto"/>
        <w:ind w:firstLine="851"/>
        <w:jc w:val="center"/>
        <w:rPr>
          <w:sz w:val="24"/>
          <w:szCs w:val="24"/>
        </w:rPr>
      </w:pPr>
    </w:p>
    <w:p w:rsidR="004A0655" w:rsidRDefault="004A0655" w:rsidP="00A83D28">
      <w:pPr>
        <w:autoSpaceDE w:val="0"/>
        <w:autoSpaceDN w:val="0"/>
        <w:adjustRightInd w:val="0"/>
        <w:spacing w:line="240" w:lineRule="auto"/>
        <w:ind w:firstLine="851"/>
        <w:jc w:val="center"/>
        <w:rPr>
          <w:sz w:val="24"/>
          <w:szCs w:val="24"/>
        </w:rPr>
      </w:pPr>
    </w:p>
    <w:p w:rsidR="004A0655" w:rsidRDefault="004A0655" w:rsidP="00A83D28">
      <w:pPr>
        <w:autoSpaceDE w:val="0"/>
        <w:autoSpaceDN w:val="0"/>
        <w:adjustRightInd w:val="0"/>
        <w:spacing w:line="240" w:lineRule="auto"/>
        <w:ind w:firstLine="851"/>
        <w:jc w:val="center"/>
        <w:rPr>
          <w:sz w:val="24"/>
          <w:szCs w:val="24"/>
        </w:rPr>
      </w:pPr>
    </w:p>
    <w:p w:rsidR="004A0655" w:rsidRDefault="004A0655" w:rsidP="00A83D28">
      <w:pPr>
        <w:autoSpaceDE w:val="0"/>
        <w:autoSpaceDN w:val="0"/>
        <w:adjustRightInd w:val="0"/>
        <w:spacing w:line="240" w:lineRule="auto"/>
        <w:ind w:firstLine="851"/>
        <w:jc w:val="center"/>
        <w:rPr>
          <w:sz w:val="24"/>
          <w:szCs w:val="24"/>
        </w:rPr>
      </w:pPr>
    </w:p>
    <w:p w:rsidR="004A0655" w:rsidRDefault="004A0655" w:rsidP="00A83D28">
      <w:pPr>
        <w:autoSpaceDE w:val="0"/>
        <w:autoSpaceDN w:val="0"/>
        <w:adjustRightInd w:val="0"/>
        <w:spacing w:line="240" w:lineRule="auto"/>
        <w:ind w:firstLine="851"/>
        <w:jc w:val="center"/>
        <w:rPr>
          <w:sz w:val="24"/>
          <w:szCs w:val="24"/>
        </w:rPr>
      </w:pPr>
    </w:p>
    <w:p w:rsidR="009D0B1C" w:rsidRDefault="009D0B1C">
      <w:pPr>
        <w:spacing w:after="200" w:line="276" w:lineRule="auto"/>
        <w:ind w:firstLine="0"/>
        <w:jc w:val="left"/>
        <w:rPr>
          <w:sz w:val="24"/>
          <w:szCs w:val="24"/>
        </w:rPr>
      </w:pPr>
      <w:r>
        <w:rPr>
          <w:sz w:val="24"/>
          <w:szCs w:val="24"/>
        </w:rPr>
        <w:br w:type="page"/>
      </w:r>
    </w:p>
    <w:p w:rsidR="006619EE" w:rsidRDefault="006619EE" w:rsidP="006619EE">
      <w:pPr>
        <w:autoSpaceDE w:val="0"/>
        <w:autoSpaceDN w:val="0"/>
        <w:adjustRightInd w:val="0"/>
        <w:spacing w:line="240" w:lineRule="auto"/>
        <w:ind w:firstLine="851"/>
        <w:jc w:val="right"/>
        <w:rPr>
          <w:sz w:val="24"/>
          <w:szCs w:val="24"/>
        </w:rPr>
      </w:pPr>
      <w:r>
        <w:rPr>
          <w:sz w:val="24"/>
          <w:szCs w:val="24"/>
        </w:rPr>
        <w:lastRenderedPageBreak/>
        <w:t>Приложение № 3 к муниципальному</w:t>
      </w:r>
    </w:p>
    <w:p w:rsidR="006619EE" w:rsidRDefault="006619EE" w:rsidP="006619EE">
      <w:pPr>
        <w:autoSpaceDE w:val="0"/>
        <w:autoSpaceDN w:val="0"/>
        <w:adjustRightInd w:val="0"/>
        <w:spacing w:line="240" w:lineRule="auto"/>
        <w:ind w:firstLine="851"/>
        <w:jc w:val="right"/>
        <w:rPr>
          <w:sz w:val="24"/>
          <w:szCs w:val="24"/>
        </w:rPr>
      </w:pPr>
      <w:r>
        <w:rPr>
          <w:sz w:val="24"/>
          <w:szCs w:val="24"/>
        </w:rPr>
        <w:t xml:space="preserve">контракту </w:t>
      </w:r>
      <w:r w:rsidR="00A03A06">
        <w:rPr>
          <w:sz w:val="24"/>
          <w:szCs w:val="24"/>
        </w:rPr>
        <w:t xml:space="preserve">№ 5 </w:t>
      </w:r>
      <w:r>
        <w:rPr>
          <w:sz w:val="24"/>
          <w:szCs w:val="24"/>
        </w:rPr>
        <w:t xml:space="preserve">от </w:t>
      </w:r>
      <w:r w:rsidR="00A03A06">
        <w:rPr>
          <w:sz w:val="24"/>
          <w:szCs w:val="24"/>
        </w:rPr>
        <w:t>«</w:t>
      </w:r>
      <w:r w:rsidR="0053298C">
        <w:rPr>
          <w:sz w:val="24"/>
          <w:szCs w:val="24"/>
        </w:rPr>
        <w:t>09</w:t>
      </w:r>
      <w:r w:rsidR="00A03A06">
        <w:rPr>
          <w:sz w:val="24"/>
          <w:szCs w:val="24"/>
        </w:rPr>
        <w:t>» января 2023</w:t>
      </w:r>
      <w:r w:rsidR="00AB727D">
        <w:rPr>
          <w:sz w:val="24"/>
          <w:szCs w:val="24"/>
        </w:rPr>
        <w:t xml:space="preserve"> </w:t>
      </w:r>
      <w:r w:rsidR="00A03A06">
        <w:rPr>
          <w:sz w:val="24"/>
          <w:szCs w:val="24"/>
        </w:rPr>
        <w:t>г.</w:t>
      </w:r>
      <w:r>
        <w:rPr>
          <w:sz w:val="24"/>
          <w:szCs w:val="24"/>
        </w:rPr>
        <w:t xml:space="preserve"> </w:t>
      </w:r>
    </w:p>
    <w:p w:rsidR="006619EE" w:rsidRDefault="006619EE" w:rsidP="006619EE">
      <w:pPr>
        <w:autoSpaceDE w:val="0"/>
        <w:autoSpaceDN w:val="0"/>
        <w:adjustRightInd w:val="0"/>
        <w:spacing w:line="240" w:lineRule="auto"/>
        <w:ind w:firstLine="851"/>
        <w:jc w:val="right"/>
        <w:rPr>
          <w:sz w:val="24"/>
          <w:szCs w:val="24"/>
        </w:rPr>
      </w:pPr>
    </w:p>
    <w:p w:rsidR="006619EE" w:rsidRDefault="006619EE" w:rsidP="006619EE">
      <w:pPr>
        <w:autoSpaceDE w:val="0"/>
        <w:autoSpaceDN w:val="0"/>
        <w:adjustRightInd w:val="0"/>
        <w:spacing w:line="240" w:lineRule="auto"/>
        <w:ind w:firstLine="851"/>
        <w:jc w:val="center"/>
        <w:rPr>
          <w:sz w:val="24"/>
          <w:szCs w:val="24"/>
        </w:rPr>
      </w:pPr>
      <w:r>
        <w:rPr>
          <w:sz w:val="24"/>
          <w:szCs w:val="24"/>
        </w:rPr>
        <w:t>Меню</w:t>
      </w:r>
    </w:p>
    <w:p w:rsidR="00457D1C" w:rsidRDefault="00457D1C" w:rsidP="00457D1C">
      <w:pPr>
        <w:jc w:val="center"/>
        <w:rPr>
          <w:b/>
          <w:bCs/>
          <w:sz w:val="24"/>
          <w:szCs w:val="24"/>
        </w:rPr>
      </w:pPr>
      <w:r w:rsidRPr="00253C66">
        <w:rPr>
          <w:b/>
          <w:bCs/>
          <w:sz w:val="24"/>
          <w:szCs w:val="24"/>
        </w:rPr>
        <w:t>Основное меню  ШУ 7-11 лет комплекс 202</w:t>
      </w:r>
      <w:r w:rsidR="00AB727D">
        <w:rPr>
          <w:b/>
          <w:bCs/>
          <w:sz w:val="24"/>
          <w:szCs w:val="24"/>
        </w:rPr>
        <w:t>3</w:t>
      </w:r>
    </w:p>
    <w:p w:rsidR="00483D4A" w:rsidRPr="00253C66" w:rsidRDefault="00483D4A" w:rsidP="00457D1C">
      <w:pPr>
        <w:jc w:val="center"/>
        <w:rPr>
          <w:b/>
          <w:i/>
        </w:rPr>
      </w:pPr>
    </w:p>
    <w:tbl>
      <w:tblPr>
        <w:tblW w:w="1102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997"/>
        <w:gridCol w:w="844"/>
        <w:gridCol w:w="1122"/>
        <w:gridCol w:w="1134"/>
        <w:gridCol w:w="1304"/>
        <w:gridCol w:w="1498"/>
        <w:gridCol w:w="1389"/>
        <w:gridCol w:w="1047"/>
      </w:tblGrid>
      <w:tr w:rsidR="00457D1C" w:rsidRPr="00CC38BB" w:rsidTr="009D0B1C">
        <w:trPr>
          <w:trHeight w:val="225"/>
        </w:trPr>
        <w:tc>
          <w:tcPr>
            <w:tcW w:w="3557" w:type="dxa"/>
            <w:gridSpan w:val="3"/>
            <w:noWrap/>
            <w:vAlign w:val="bottom"/>
            <w:hideMark/>
          </w:tcPr>
          <w:p w:rsidR="00457D1C" w:rsidRPr="00CC38BB" w:rsidRDefault="00457D1C" w:rsidP="00AB727D">
            <w:pPr>
              <w:rPr>
                <w:b/>
                <w:bCs/>
                <w:sz w:val="16"/>
                <w:szCs w:val="16"/>
              </w:rPr>
            </w:pPr>
            <w:r w:rsidRPr="00CC38BB">
              <w:rPr>
                <w:b/>
                <w:bCs/>
                <w:sz w:val="16"/>
                <w:szCs w:val="16"/>
              </w:rPr>
              <w:t>Рацион: Основное меню  ШУ 7-11 лет комплекс 202</w:t>
            </w:r>
            <w:r w:rsidR="00AB727D">
              <w:rPr>
                <w:b/>
                <w:bCs/>
                <w:sz w:val="16"/>
                <w:szCs w:val="16"/>
              </w:rPr>
              <w:t>3</w:t>
            </w:r>
          </w:p>
        </w:tc>
        <w:tc>
          <w:tcPr>
            <w:tcW w:w="1122" w:type="dxa"/>
            <w:noWrap/>
            <w:vAlign w:val="center"/>
            <w:hideMark/>
          </w:tcPr>
          <w:p w:rsidR="00457D1C" w:rsidRPr="00AB727D" w:rsidRDefault="00457D1C" w:rsidP="00AB727D">
            <w:pPr>
              <w:ind w:left="-549"/>
              <w:jc w:val="left"/>
              <w:rPr>
                <w:bCs/>
                <w:sz w:val="20"/>
                <w:szCs w:val="20"/>
              </w:rPr>
            </w:pPr>
            <w:r w:rsidRPr="00AB727D">
              <w:rPr>
                <w:bCs/>
                <w:sz w:val="20"/>
                <w:szCs w:val="20"/>
              </w:rPr>
              <w:t>Нед</w:t>
            </w:r>
            <w:r w:rsidR="00AB727D" w:rsidRPr="00AB727D">
              <w:rPr>
                <w:bCs/>
                <w:sz w:val="20"/>
                <w:szCs w:val="20"/>
              </w:rPr>
              <w:t>еля</w:t>
            </w:r>
            <w:r w:rsidRPr="00AB727D">
              <w:rPr>
                <w:bCs/>
                <w:sz w:val="20"/>
                <w:szCs w:val="20"/>
              </w:rPr>
              <w:t>:</w:t>
            </w:r>
          </w:p>
        </w:tc>
        <w:tc>
          <w:tcPr>
            <w:tcW w:w="1134" w:type="dxa"/>
            <w:noWrap/>
            <w:vAlign w:val="center"/>
            <w:hideMark/>
          </w:tcPr>
          <w:p w:rsidR="00457D1C" w:rsidRPr="00AB727D" w:rsidRDefault="00457D1C" w:rsidP="00F4366F">
            <w:pPr>
              <w:ind w:firstLine="0"/>
              <w:rPr>
                <w:sz w:val="20"/>
                <w:szCs w:val="20"/>
              </w:rPr>
            </w:pPr>
            <w:r w:rsidRPr="00AB727D">
              <w:rPr>
                <w:sz w:val="20"/>
                <w:szCs w:val="20"/>
              </w:rPr>
              <w:t>1</w:t>
            </w:r>
          </w:p>
        </w:tc>
        <w:tc>
          <w:tcPr>
            <w:tcW w:w="1304" w:type="dxa"/>
            <w:noWrap/>
            <w:vAlign w:val="center"/>
            <w:hideMark/>
          </w:tcPr>
          <w:p w:rsidR="00457D1C" w:rsidRPr="00AB727D" w:rsidRDefault="00457D1C" w:rsidP="00F4366F">
            <w:pPr>
              <w:ind w:firstLine="5"/>
              <w:rPr>
                <w:sz w:val="20"/>
                <w:szCs w:val="20"/>
              </w:rPr>
            </w:pPr>
          </w:p>
        </w:tc>
        <w:tc>
          <w:tcPr>
            <w:tcW w:w="1498" w:type="dxa"/>
            <w:noWrap/>
            <w:vAlign w:val="center"/>
            <w:hideMark/>
          </w:tcPr>
          <w:p w:rsidR="00457D1C" w:rsidRPr="00AB727D" w:rsidRDefault="00457D1C" w:rsidP="00F4366F">
            <w:pPr>
              <w:ind w:firstLine="0"/>
              <w:jc w:val="right"/>
              <w:rPr>
                <w:bCs/>
                <w:sz w:val="20"/>
                <w:szCs w:val="20"/>
              </w:rPr>
            </w:pPr>
            <w:r w:rsidRPr="00AB727D">
              <w:rPr>
                <w:bCs/>
                <w:sz w:val="20"/>
                <w:szCs w:val="20"/>
              </w:rPr>
              <w:t>День:</w:t>
            </w:r>
          </w:p>
        </w:tc>
        <w:tc>
          <w:tcPr>
            <w:tcW w:w="1367" w:type="dxa"/>
            <w:noWrap/>
            <w:vAlign w:val="center"/>
            <w:hideMark/>
          </w:tcPr>
          <w:p w:rsidR="00457D1C" w:rsidRPr="00AB727D" w:rsidRDefault="00457D1C" w:rsidP="00AB727D">
            <w:pPr>
              <w:ind w:firstLine="0"/>
              <w:jc w:val="center"/>
              <w:rPr>
                <w:b/>
                <w:sz w:val="20"/>
                <w:szCs w:val="20"/>
              </w:rPr>
            </w:pPr>
            <w:r w:rsidRPr="00AB727D">
              <w:rPr>
                <w:b/>
                <w:sz w:val="20"/>
                <w:szCs w:val="20"/>
              </w:rPr>
              <w:t>понедельник</w:t>
            </w:r>
          </w:p>
        </w:tc>
        <w:tc>
          <w:tcPr>
            <w:tcW w:w="1047" w:type="dxa"/>
            <w:noWrap/>
            <w:vAlign w:val="center"/>
            <w:hideMark/>
          </w:tcPr>
          <w:p w:rsidR="00457D1C" w:rsidRPr="00CC38BB" w:rsidRDefault="00457D1C" w:rsidP="00F4366F">
            <w:pPr>
              <w:ind w:firstLine="0"/>
              <w:rPr>
                <w:sz w:val="16"/>
                <w:szCs w:val="16"/>
              </w:rPr>
            </w:pPr>
          </w:p>
        </w:tc>
      </w:tr>
      <w:tr w:rsidR="00457D1C" w:rsidRPr="00CC38BB" w:rsidTr="009D0B1C">
        <w:trPr>
          <w:trHeight w:val="390"/>
        </w:trPr>
        <w:tc>
          <w:tcPr>
            <w:tcW w:w="1716" w:type="dxa"/>
            <w:vMerge w:val="restart"/>
            <w:vAlign w:val="center"/>
            <w:hideMark/>
          </w:tcPr>
          <w:p w:rsidR="00457D1C" w:rsidRPr="00CC38BB" w:rsidRDefault="00457D1C" w:rsidP="009D0B1C">
            <w:pPr>
              <w:ind w:firstLine="34"/>
              <w:jc w:val="center"/>
              <w:rPr>
                <w:sz w:val="16"/>
                <w:szCs w:val="16"/>
              </w:rPr>
            </w:pPr>
            <w:r w:rsidRPr="00CC38BB">
              <w:rPr>
                <w:sz w:val="16"/>
                <w:szCs w:val="16"/>
              </w:rPr>
              <w:t>Прием пищи</w:t>
            </w:r>
          </w:p>
        </w:tc>
        <w:tc>
          <w:tcPr>
            <w:tcW w:w="1841" w:type="dxa"/>
            <w:gridSpan w:val="2"/>
            <w:vMerge w:val="restart"/>
            <w:vAlign w:val="center"/>
            <w:hideMark/>
          </w:tcPr>
          <w:p w:rsidR="00457D1C" w:rsidRPr="00CC38BB" w:rsidRDefault="00457D1C" w:rsidP="009D0B1C">
            <w:pPr>
              <w:ind w:firstLine="34"/>
              <w:jc w:val="center"/>
              <w:rPr>
                <w:sz w:val="16"/>
                <w:szCs w:val="16"/>
              </w:rPr>
            </w:pPr>
            <w:r w:rsidRPr="00CC38BB">
              <w:rPr>
                <w:sz w:val="16"/>
                <w:szCs w:val="16"/>
              </w:rPr>
              <w:t>Наименование блюда</w:t>
            </w:r>
          </w:p>
        </w:tc>
        <w:tc>
          <w:tcPr>
            <w:tcW w:w="1122" w:type="dxa"/>
            <w:vMerge w:val="restart"/>
            <w:vAlign w:val="center"/>
            <w:hideMark/>
          </w:tcPr>
          <w:p w:rsidR="00457D1C" w:rsidRPr="00CC38BB" w:rsidRDefault="00457D1C" w:rsidP="009D0B1C">
            <w:pPr>
              <w:ind w:firstLine="34"/>
              <w:jc w:val="center"/>
              <w:rPr>
                <w:sz w:val="16"/>
                <w:szCs w:val="16"/>
              </w:rPr>
            </w:pPr>
            <w:r w:rsidRPr="00CC38BB">
              <w:rPr>
                <w:sz w:val="16"/>
                <w:szCs w:val="16"/>
              </w:rPr>
              <w:t>Вес блюда</w:t>
            </w:r>
          </w:p>
        </w:tc>
        <w:tc>
          <w:tcPr>
            <w:tcW w:w="3936" w:type="dxa"/>
            <w:gridSpan w:val="3"/>
            <w:vAlign w:val="center"/>
            <w:hideMark/>
          </w:tcPr>
          <w:p w:rsidR="00457D1C" w:rsidRPr="00CC38BB" w:rsidRDefault="00457D1C" w:rsidP="009D0B1C">
            <w:pPr>
              <w:ind w:firstLine="34"/>
              <w:jc w:val="center"/>
              <w:rPr>
                <w:sz w:val="16"/>
                <w:szCs w:val="16"/>
              </w:rPr>
            </w:pPr>
            <w:r w:rsidRPr="00CC38BB">
              <w:rPr>
                <w:sz w:val="16"/>
                <w:szCs w:val="16"/>
              </w:rPr>
              <w:t>Пищевые вещества</w:t>
            </w:r>
          </w:p>
        </w:tc>
        <w:tc>
          <w:tcPr>
            <w:tcW w:w="1367" w:type="dxa"/>
            <w:vMerge w:val="restart"/>
            <w:vAlign w:val="center"/>
            <w:hideMark/>
          </w:tcPr>
          <w:p w:rsidR="00457D1C" w:rsidRPr="00CC38BB" w:rsidRDefault="00457D1C" w:rsidP="009D0B1C">
            <w:pPr>
              <w:ind w:firstLine="34"/>
              <w:jc w:val="center"/>
              <w:rPr>
                <w:sz w:val="16"/>
                <w:szCs w:val="16"/>
              </w:rPr>
            </w:pPr>
            <w:r w:rsidRPr="00CC38BB">
              <w:rPr>
                <w:sz w:val="16"/>
                <w:szCs w:val="16"/>
              </w:rPr>
              <w:t>Энерге-</w:t>
            </w:r>
            <w:r w:rsidRPr="00CC38BB">
              <w:rPr>
                <w:sz w:val="16"/>
                <w:szCs w:val="16"/>
              </w:rPr>
              <w:br/>
              <w:t>тическая ценность</w:t>
            </w:r>
          </w:p>
        </w:tc>
        <w:tc>
          <w:tcPr>
            <w:tcW w:w="1047" w:type="dxa"/>
            <w:vMerge w:val="restart"/>
            <w:vAlign w:val="center"/>
            <w:hideMark/>
          </w:tcPr>
          <w:p w:rsidR="00457D1C" w:rsidRPr="00CC38BB" w:rsidRDefault="00457D1C" w:rsidP="009D0B1C">
            <w:pPr>
              <w:ind w:firstLine="34"/>
              <w:jc w:val="center"/>
              <w:rPr>
                <w:sz w:val="16"/>
                <w:szCs w:val="16"/>
              </w:rPr>
            </w:pPr>
            <w:r w:rsidRPr="00CC38BB">
              <w:rPr>
                <w:sz w:val="16"/>
                <w:szCs w:val="16"/>
              </w:rPr>
              <w:t>№</w:t>
            </w:r>
            <w:r w:rsidRPr="00CC38BB">
              <w:rPr>
                <w:sz w:val="16"/>
                <w:szCs w:val="16"/>
              </w:rPr>
              <w:br/>
              <w:t>рецептуры</w:t>
            </w:r>
          </w:p>
        </w:tc>
      </w:tr>
      <w:tr w:rsidR="00457D1C" w:rsidRPr="00CC38BB" w:rsidTr="009D0B1C">
        <w:trPr>
          <w:trHeight w:val="435"/>
        </w:trPr>
        <w:tc>
          <w:tcPr>
            <w:tcW w:w="1716" w:type="dxa"/>
            <w:vMerge/>
            <w:vAlign w:val="center"/>
            <w:hideMark/>
          </w:tcPr>
          <w:p w:rsidR="00457D1C" w:rsidRPr="00CC38BB" w:rsidRDefault="00457D1C" w:rsidP="00524A97">
            <w:pPr>
              <w:rPr>
                <w:sz w:val="16"/>
                <w:szCs w:val="16"/>
              </w:rPr>
            </w:pPr>
          </w:p>
        </w:tc>
        <w:tc>
          <w:tcPr>
            <w:tcW w:w="1841" w:type="dxa"/>
            <w:gridSpan w:val="2"/>
            <w:vMerge/>
            <w:vAlign w:val="center"/>
            <w:hideMark/>
          </w:tcPr>
          <w:p w:rsidR="00457D1C" w:rsidRPr="00CC38BB" w:rsidRDefault="00457D1C" w:rsidP="00524A97">
            <w:pPr>
              <w:rPr>
                <w:sz w:val="16"/>
                <w:szCs w:val="16"/>
              </w:rPr>
            </w:pPr>
          </w:p>
        </w:tc>
        <w:tc>
          <w:tcPr>
            <w:tcW w:w="1122" w:type="dxa"/>
            <w:vMerge/>
            <w:vAlign w:val="center"/>
            <w:hideMark/>
          </w:tcPr>
          <w:p w:rsidR="00457D1C" w:rsidRPr="00CC38BB" w:rsidRDefault="00457D1C" w:rsidP="00524A97">
            <w:pPr>
              <w:rPr>
                <w:sz w:val="16"/>
                <w:szCs w:val="16"/>
              </w:rPr>
            </w:pPr>
          </w:p>
        </w:tc>
        <w:tc>
          <w:tcPr>
            <w:tcW w:w="1134" w:type="dxa"/>
            <w:vAlign w:val="center"/>
            <w:hideMark/>
          </w:tcPr>
          <w:p w:rsidR="00457D1C" w:rsidRPr="00CC38BB" w:rsidRDefault="00457D1C" w:rsidP="009D0B1C">
            <w:pPr>
              <w:ind w:firstLine="33"/>
              <w:jc w:val="center"/>
              <w:rPr>
                <w:sz w:val="16"/>
                <w:szCs w:val="16"/>
              </w:rPr>
            </w:pPr>
            <w:r w:rsidRPr="00CC38BB">
              <w:rPr>
                <w:sz w:val="16"/>
                <w:szCs w:val="16"/>
              </w:rPr>
              <w:t>Белки</w:t>
            </w:r>
          </w:p>
        </w:tc>
        <w:tc>
          <w:tcPr>
            <w:tcW w:w="1304" w:type="dxa"/>
            <w:vAlign w:val="center"/>
            <w:hideMark/>
          </w:tcPr>
          <w:p w:rsidR="00457D1C" w:rsidRPr="00CC38BB" w:rsidRDefault="00457D1C" w:rsidP="009D0B1C">
            <w:pPr>
              <w:ind w:firstLine="33"/>
              <w:jc w:val="center"/>
              <w:rPr>
                <w:sz w:val="16"/>
                <w:szCs w:val="16"/>
              </w:rPr>
            </w:pPr>
            <w:r w:rsidRPr="00CC38BB">
              <w:rPr>
                <w:sz w:val="16"/>
                <w:szCs w:val="16"/>
              </w:rPr>
              <w:t>Жиры</w:t>
            </w:r>
          </w:p>
        </w:tc>
        <w:tc>
          <w:tcPr>
            <w:tcW w:w="1498" w:type="dxa"/>
            <w:vAlign w:val="center"/>
            <w:hideMark/>
          </w:tcPr>
          <w:p w:rsidR="00457D1C" w:rsidRPr="00CC38BB" w:rsidRDefault="00457D1C" w:rsidP="009D0B1C">
            <w:pPr>
              <w:ind w:firstLine="33"/>
              <w:jc w:val="center"/>
              <w:rPr>
                <w:sz w:val="16"/>
                <w:szCs w:val="16"/>
              </w:rPr>
            </w:pPr>
            <w:r w:rsidRPr="00CC38BB">
              <w:rPr>
                <w:sz w:val="16"/>
                <w:szCs w:val="16"/>
              </w:rPr>
              <w:t>Углеводы</w:t>
            </w:r>
          </w:p>
        </w:tc>
        <w:tc>
          <w:tcPr>
            <w:tcW w:w="1367" w:type="dxa"/>
            <w:vMerge/>
            <w:vAlign w:val="center"/>
            <w:hideMark/>
          </w:tcPr>
          <w:p w:rsidR="00457D1C" w:rsidRPr="00CC38BB" w:rsidRDefault="00457D1C" w:rsidP="00524A97">
            <w:pPr>
              <w:rPr>
                <w:sz w:val="16"/>
                <w:szCs w:val="16"/>
              </w:rPr>
            </w:pPr>
          </w:p>
        </w:tc>
        <w:tc>
          <w:tcPr>
            <w:tcW w:w="1047" w:type="dxa"/>
            <w:vMerge/>
            <w:vAlign w:val="center"/>
            <w:hideMark/>
          </w:tcPr>
          <w:p w:rsidR="00457D1C" w:rsidRPr="00CC38BB" w:rsidRDefault="00457D1C" w:rsidP="00524A97">
            <w:pPr>
              <w:rPr>
                <w:sz w:val="16"/>
                <w:szCs w:val="16"/>
              </w:rPr>
            </w:pPr>
          </w:p>
        </w:tc>
      </w:tr>
      <w:tr w:rsidR="00457D1C" w:rsidRPr="00CC38BB" w:rsidTr="009D0B1C">
        <w:trPr>
          <w:trHeight w:val="435"/>
        </w:trPr>
        <w:tc>
          <w:tcPr>
            <w:tcW w:w="1716" w:type="dxa"/>
            <w:noWrap/>
            <w:vAlign w:val="bottom"/>
            <w:hideMark/>
          </w:tcPr>
          <w:p w:rsidR="00457D1C" w:rsidRPr="00CC38BB" w:rsidRDefault="00457D1C" w:rsidP="00524A97">
            <w:pPr>
              <w:rPr>
                <w:b/>
                <w:bCs/>
                <w:sz w:val="16"/>
                <w:szCs w:val="16"/>
              </w:rPr>
            </w:pPr>
            <w:r w:rsidRPr="00CC38BB">
              <w:rPr>
                <w:b/>
                <w:bCs/>
                <w:sz w:val="16"/>
                <w:szCs w:val="16"/>
              </w:rPr>
              <w:t>Завтрак</w:t>
            </w:r>
          </w:p>
        </w:tc>
        <w:tc>
          <w:tcPr>
            <w:tcW w:w="1841" w:type="dxa"/>
            <w:gridSpan w:val="2"/>
            <w:noWrap/>
            <w:vAlign w:val="bottom"/>
            <w:hideMark/>
          </w:tcPr>
          <w:p w:rsidR="00457D1C" w:rsidRPr="00CC38BB" w:rsidRDefault="00457D1C" w:rsidP="00457D1C">
            <w:pPr>
              <w:ind w:firstLineChars="100" w:firstLine="160"/>
              <w:rPr>
                <w:b/>
                <w:bCs/>
                <w:sz w:val="16"/>
                <w:szCs w:val="16"/>
              </w:rPr>
            </w:pPr>
            <w:r w:rsidRPr="00CC38BB">
              <w:rPr>
                <w:b/>
                <w:bCs/>
                <w:sz w:val="16"/>
                <w:szCs w:val="16"/>
              </w:rPr>
              <w:t> </w:t>
            </w:r>
          </w:p>
        </w:tc>
        <w:tc>
          <w:tcPr>
            <w:tcW w:w="1122" w:type="dxa"/>
            <w:noWrap/>
            <w:vAlign w:val="center"/>
            <w:hideMark/>
          </w:tcPr>
          <w:p w:rsidR="00457D1C" w:rsidRPr="00CC38BB" w:rsidRDefault="00457D1C" w:rsidP="00524A97">
            <w:pPr>
              <w:rPr>
                <w:b/>
                <w:bCs/>
                <w:sz w:val="16"/>
                <w:szCs w:val="16"/>
              </w:rPr>
            </w:pPr>
            <w:r w:rsidRPr="00CC38BB">
              <w:rPr>
                <w:b/>
                <w:bCs/>
                <w:sz w:val="16"/>
                <w:szCs w:val="16"/>
              </w:rPr>
              <w:t> </w:t>
            </w:r>
          </w:p>
        </w:tc>
        <w:tc>
          <w:tcPr>
            <w:tcW w:w="1134" w:type="dxa"/>
            <w:noWrap/>
            <w:vAlign w:val="center"/>
            <w:hideMark/>
          </w:tcPr>
          <w:p w:rsidR="00457D1C" w:rsidRPr="00CC38BB" w:rsidRDefault="00457D1C" w:rsidP="00524A97">
            <w:pPr>
              <w:rPr>
                <w:b/>
                <w:bCs/>
                <w:sz w:val="16"/>
                <w:szCs w:val="16"/>
              </w:rPr>
            </w:pPr>
            <w:r w:rsidRPr="00CC38BB">
              <w:rPr>
                <w:b/>
                <w:bCs/>
                <w:sz w:val="16"/>
                <w:szCs w:val="16"/>
              </w:rPr>
              <w:t> </w:t>
            </w:r>
          </w:p>
        </w:tc>
        <w:tc>
          <w:tcPr>
            <w:tcW w:w="1304" w:type="dxa"/>
            <w:noWrap/>
            <w:vAlign w:val="center"/>
            <w:hideMark/>
          </w:tcPr>
          <w:p w:rsidR="00457D1C" w:rsidRPr="00CC38BB" w:rsidRDefault="00457D1C" w:rsidP="00524A97">
            <w:pPr>
              <w:rPr>
                <w:b/>
                <w:bCs/>
                <w:sz w:val="16"/>
                <w:szCs w:val="16"/>
              </w:rPr>
            </w:pPr>
            <w:r w:rsidRPr="00CC38BB">
              <w:rPr>
                <w:b/>
                <w:bCs/>
                <w:sz w:val="16"/>
                <w:szCs w:val="16"/>
              </w:rPr>
              <w:t> </w:t>
            </w:r>
          </w:p>
        </w:tc>
        <w:tc>
          <w:tcPr>
            <w:tcW w:w="1498" w:type="dxa"/>
            <w:noWrap/>
            <w:vAlign w:val="center"/>
            <w:hideMark/>
          </w:tcPr>
          <w:p w:rsidR="00457D1C" w:rsidRPr="00CC38BB" w:rsidRDefault="00457D1C" w:rsidP="00524A97">
            <w:pPr>
              <w:rPr>
                <w:b/>
                <w:bCs/>
                <w:sz w:val="16"/>
                <w:szCs w:val="16"/>
              </w:rPr>
            </w:pPr>
            <w:r w:rsidRPr="00CC38BB">
              <w:rPr>
                <w:b/>
                <w:bCs/>
                <w:sz w:val="16"/>
                <w:szCs w:val="16"/>
              </w:rPr>
              <w:t> </w:t>
            </w:r>
          </w:p>
        </w:tc>
        <w:tc>
          <w:tcPr>
            <w:tcW w:w="1367" w:type="dxa"/>
            <w:noWrap/>
            <w:vAlign w:val="center"/>
            <w:hideMark/>
          </w:tcPr>
          <w:p w:rsidR="00457D1C" w:rsidRPr="00CC38BB" w:rsidRDefault="00457D1C" w:rsidP="00524A97">
            <w:pPr>
              <w:rPr>
                <w:b/>
                <w:bCs/>
                <w:sz w:val="16"/>
                <w:szCs w:val="16"/>
              </w:rPr>
            </w:pPr>
            <w:r w:rsidRPr="00CC38BB">
              <w:rPr>
                <w:b/>
                <w:bCs/>
                <w:sz w:val="16"/>
                <w:szCs w:val="16"/>
              </w:rPr>
              <w:t> </w:t>
            </w:r>
          </w:p>
        </w:tc>
        <w:tc>
          <w:tcPr>
            <w:tcW w:w="1047" w:type="dxa"/>
            <w:noWrap/>
            <w:vAlign w:val="center"/>
            <w:hideMark/>
          </w:tcPr>
          <w:p w:rsidR="00457D1C" w:rsidRPr="00CC38BB" w:rsidRDefault="00457D1C" w:rsidP="00524A97">
            <w:pPr>
              <w:rPr>
                <w:sz w:val="16"/>
                <w:szCs w:val="16"/>
              </w:rPr>
            </w:pPr>
            <w:r w:rsidRPr="00CC38BB">
              <w:rPr>
                <w:sz w:val="16"/>
                <w:szCs w:val="16"/>
              </w:rPr>
              <w:t> </w:t>
            </w:r>
          </w:p>
        </w:tc>
      </w:tr>
      <w:tr w:rsidR="00457D1C" w:rsidRPr="00CC38BB" w:rsidTr="009D0B1C">
        <w:trPr>
          <w:trHeight w:val="435"/>
        </w:trPr>
        <w:tc>
          <w:tcPr>
            <w:tcW w:w="1716" w:type="dxa"/>
            <w:noWrap/>
            <w:vAlign w:val="bottom"/>
            <w:hideMark/>
          </w:tcPr>
          <w:p w:rsidR="00457D1C" w:rsidRPr="00CC38BB" w:rsidRDefault="00457D1C" w:rsidP="00524A97">
            <w:pPr>
              <w:rPr>
                <w:sz w:val="16"/>
                <w:szCs w:val="16"/>
              </w:rPr>
            </w:pPr>
          </w:p>
        </w:tc>
        <w:tc>
          <w:tcPr>
            <w:tcW w:w="1841" w:type="dxa"/>
            <w:gridSpan w:val="2"/>
            <w:hideMark/>
          </w:tcPr>
          <w:p w:rsidR="00457D1C" w:rsidRPr="00CC38BB" w:rsidRDefault="00457D1C" w:rsidP="00F4366F">
            <w:pPr>
              <w:ind w:firstLine="20"/>
              <w:rPr>
                <w:sz w:val="16"/>
                <w:szCs w:val="16"/>
              </w:rPr>
            </w:pPr>
            <w:r w:rsidRPr="00CC38BB">
              <w:rPr>
                <w:sz w:val="16"/>
                <w:szCs w:val="16"/>
              </w:rPr>
              <w:t>Биточек "Уральский"  мясо-капустный (из говядины)</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90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18,32</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13</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2,09</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196,1</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1 027</w:t>
            </w:r>
          </w:p>
        </w:tc>
      </w:tr>
      <w:tr w:rsidR="00457D1C" w:rsidRPr="00CC38BB" w:rsidTr="009D0B1C">
        <w:trPr>
          <w:trHeight w:val="465"/>
        </w:trPr>
        <w:tc>
          <w:tcPr>
            <w:tcW w:w="1716" w:type="dxa"/>
            <w:noWrap/>
            <w:vAlign w:val="bottom"/>
            <w:hideMark/>
          </w:tcPr>
          <w:p w:rsidR="00457D1C" w:rsidRPr="00CC38BB" w:rsidRDefault="00457D1C" w:rsidP="00524A97">
            <w:pPr>
              <w:rPr>
                <w:sz w:val="16"/>
                <w:szCs w:val="16"/>
              </w:rPr>
            </w:pPr>
          </w:p>
        </w:tc>
        <w:tc>
          <w:tcPr>
            <w:tcW w:w="1841" w:type="dxa"/>
            <w:gridSpan w:val="2"/>
            <w:hideMark/>
          </w:tcPr>
          <w:p w:rsidR="00457D1C" w:rsidRPr="00CC38BB" w:rsidRDefault="00457D1C" w:rsidP="00F4366F">
            <w:pPr>
              <w:ind w:firstLine="20"/>
              <w:rPr>
                <w:sz w:val="16"/>
                <w:szCs w:val="16"/>
              </w:rPr>
            </w:pPr>
            <w:r w:rsidRPr="00CC38BB">
              <w:rPr>
                <w:sz w:val="16"/>
                <w:szCs w:val="16"/>
              </w:rPr>
              <w:t>Каша гречневая рассыпчатая</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170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6,48</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7</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33,41</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231,5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998</w:t>
            </w:r>
          </w:p>
        </w:tc>
      </w:tr>
      <w:tr w:rsidR="00457D1C" w:rsidRPr="00CC38BB" w:rsidTr="009D0B1C">
        <w:trPr>
          <w:trHeight w:val="240"/>
        </w:trPr>
        <w:tc>
          <w:tcPr>
            <w:tcW w:w="1716" w:type="dxa"/>
            <w:noWrap/>
            <w:vAlign w:val="bottom"/>
            <w:hideMark/>
          </w:tcPr>
          <w:p w:rsidR="00457D1C" w:rsidRPr="00CC38BB" w:rsidRDefault="00457D1C" w:rsidP="00524A97">
            <w:pPr>
              <w:rPr>
                <w:sz w:val="16"/>
                <w:szCs w:val="16"/>
              </w:rPr>
            </w:pPr>
          </w:p>
        </w:tc>
        <w:tc>
          <w:tcPr>
            <w:tcW w:w="1841" w:type="dxa"/>
            <w:gridSpan w:val="2"/>
            <w:hideMark/>
          </w:tcPr>
          <w:p w:rsidR="00457D1C" w:rsidRPr="00CC38BB" w:rsidRDefault="00457D1C" w:rsidP="00F4366F">
            <w:pPr>
              <w:ind w:firstLine="20"/>
              <w:rPr>
                <w:sz w:val="16"/>
                <w:szCs w:val="16"/>
              </w:rPr>
            </w:pPr>
            <w:r w:rsidRPr="00CC38BB">
              <w:rPr>
                <w:sz w:val="16"/>
                <w:szCs w:val="16"/>
              </w:rPr>
              <w:t>Чай с лимоном</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0,06</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 </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15,16</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59,9</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686</w:t>
            </w:r>
          </w:p>
        </w:tc>
      </w:tr>
      <w:tr w:rsidR="00457D1C" w:rsidRPr="00CC38BB" w:rsidTr="009D0B1C">
        <w:trPr>
          <w:trHeight w:val="225"/>
        </w:trPr>
        <w:tc>
          <w:tcPr>
            <w:tcW w:w="1716" w:type="dxa"/>
            <w:noWrap/>
            <w:vAlign w:val="bottom"/>
            <w:hideMark/>
          </w:tcPr>
          <w:p w:rsidR="00457D1C" w:rsidRPr="00CC38BB" w:rsidRDefault="00457D1C" w:rsidP="00524A97">
            <w:pPr>
              <w:rPr>
                <w:sz w:val="16"/>
                <w:szCs w:val="16"/>
              </w:rPr>
            </w:pPr>
          </w:p>
        </w:tc>
        <w:tc>
          <w:tcPr>
            <w:tcW w:w="1841" w:type="dxa"/>
            <w:gridSpan w:val="2"/>
            <w:hideMark/>
          </w:tcPr>
          <w:p w:rsidR="00457D1C" w:rsidRPr="00CC38BB" w:rsidRDefault="00457D1C" w:rsidP="00F4366F">
            <w:pPr>
              <w:ind w:firstLine="20"/>
              <w:rPr>
                <w:sz w:val="16"/>
                <w:szCs w:val="16"/>
              </w:rPr>
            </w:pPr>
            <w:r w:rsidRPr="00CC38BB">
              <w:rPr>
                <w:sz w:val="16"/>
                <w:szCs w:val="16"/>
              </w:rPr>
              <w:t>Фрукт (банан)</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3</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42</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192</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990</w:t>
            </w:r>
          </w:p>
        </w:tc>
      </w:tr>
      <w:tr w:rsidR="00457D1C" w:rsidRPr="00CC38BB" w:rsidTr="009D0B1C">
        <w:trPr>
          <w:trHeight w:val="225"/>
        </w:trPr>
        <w:tc>
          <w:tcPr>
            <w:tcW w:w="1716" w:type="dxa"/>
            <w:noWrap/>
            <w:vAlign w:val="bottom"/>
            <w:hideMark/>
          </w:tcPr>
          <w:p w:rsidR="00457D1C" w:rsidRPr="00CC38BB" w:rsidRDefault="00457D1C" w:rsidP="00524A97">
            <w:pPr>
              <w:rPr>
                <w:sz w:val="16"/>
                <w:szCs w:val="16"/>
              </w:rPr>
            </w:pPr>
          </w:p>
        </w:tc>
        <w:tc>
          <w:tcPr>
            <w:tcW w:w="1841" w:type="dxa"/>
            <w:gridSpan w:val="2"/>
            <w:hideMark/>
          </w:tcPr>
          <w:p w:rsidR="00457D1C" w:rsidRPr="00CC38BB" w:rsidRDefault="00457D1C" w:rsidP="00F4366F">
            <w:pPr>
              <w:ind w:firstLine="20"/>
              <w:rPr>
                <w:sz w:val="16"/>
                <w:szCs w:val="16"/>
              </w:rPr>
            </w:pPr>
            <w:r w:rsidRPr="00CC38BB">
              <w:rPr>
                <w:sz w:val="16"/>
                <w:szCs w:val="16"/>
              </w:rPr>
              <w:t>Хлеб пшеничный.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25</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2,67</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10,89</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68,5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894,01</w:t>
            </w:r>
          </w:p>
        </w:tc>
      </w:tr>
      <w:tr w:rsidR="00457D1C" w:rsidRPr="00CC38BB" w:rsidTr="009D0B1C">
        <w:trPr>
          <w:trHeight w:val="225"/>
        </w:trPr>
        <w:tc>
          <w:tcPr>
            <w:tcW w:w="1716" w:type="dxa"/>
            <w:noWrap/>
            <w:vAlign w:val="bottom"/>
            <w:hideMark/>
          </w:tcPr>
          <w:p w:rsidR="00457D1C" w:rsidRPr="00CC38BB" w:rsidRDefault="00457D1C" w:rsidP="00524A97">
            <w:pPr>
              <w:rPr>
                <w:sz w:val="16"/>
                <w:szCs w:val="16"/>
              </w:rPr>
            </w:pPr>
          </w:p>
        </w:tc>
        <w:tc>
          <w:tcPr>
            <w:tcW w:w="1841" w:type="dxa"/>
            <w:gridSpan w:val="2"/>
            <w:hideMark/>
          </w:tcPr>
          <w:p w:rsidR="00457D1C" w:rsidRPr="00CC38BB" w:rsidRDefault="00457D1C" w:rsidP="00F4366F">
            <w:pPr>
              <w:ind w:firstLine="20"/>
              <w:rPr>
                <w:sz w:val="16"/>
                <w:szCs w:val="16"/>
              </w:rPr>
            </w:pPr>
            <w:r w:rsidRPr="00CC38BB">
              <w:rPr>
                <w:sz w:val="16"/>
                <w:szCs w:val="16"/>
              </w:rPr>
              <w:t>Хлеб ржаной.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25</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2,13</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10,63</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64,8</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1 147</w:t>
            </w:r>
          </w:p>
        </w:tc>
      </w:tr>
      <w:tr w:rsidR="00457D1C" w:rsidRPr="00CC38BB" w:rsidTr="009D0B1C">
        <w:trPr>
          <w:trHeight w:val="225"/>
        </w:trPr>
        <w:tc>
          <w:tcPr>
            <w:tcW w:w="3557" w:type="dxa"/>
            <w:gridSpan w:val="3"/>
            <w:hideMark/>
          </w:tcPr>
          <w:p w:rsidR="00457D1C" w:rsidRPr="00CC38BB" w:rsidRDefault="00457D1C" w:rsidP="00F4366F">
            <w:pPr>
              <w:ind w:firstLine="20"/>
              <w:rPr>
                <w:b/>
                <w:bCs/>
                <w:sz w:val="16"/>
                <w:szCs w:val="16"/>
              </w:rPr>
            </w:pPr>
            <w:r w:rsidRPr="00CC38BB">
              <w:rPr>
                <w:b/>
                <w:bCs/>
                <w:sz w:val="16"/>
                <w:szCs w:val="16"/>
              </w:rPr>
              <w:t>Итого за Завтрак</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710</w:t>
            </w:r>
          </w:p>
        </w:tc>
        <w:tc>
          <w:tcPr>
            <w:tcW w:w="1134" w:type="dxa"/>
            <w:vAlign w:val="center"/>
            <w:hideMark/>
          </w:tcPr>
          <w:p w:rsidR="00457D1C" w:rsidRPr="00CC38BB" w:rsidRDefault="00457D1C" w:rsidP="00F4366F">
            <w:pPr>
              <w:ind w:firstLine="0"/>
              <w:jc w:val="center"/>
              <w:rPr>
                <w:sz w:val="16"/>
                <w:szCs w:val="16"/>
              </w:rPr>
            </w:pPr>
            <w:r w:rsidRPr="00CC38BB">
              <w:rPr>
                <w:sz w:val="16"/>
                <w:szCs w:val="16"/>
              </w:rPr>
              <w:t>29,66</w:t>
            </w:r>
          </w:p>
        </w:tc>
        <w:tc>
          <w:tcPr>
            <w:tcW w:w="1304" w:type="dxa"/>
            <w:vAlign w:val="center"/>
            <w:hideMark/>
          </w:tcPr>
          <w:p w:rsidR="00457D1C" w:rsidRPr="00CC38BB" w:rsidRDefault="00457D1C" w:rsidP="00F4366F">
            <w:pPr>
              <w:ind w:firstLine="0"/>
              <w:jc w:val="center"/>
              <w:rPr>
                <w:sz w:val="16"/>
                <w:szCs w:val="16"/>
              </w:rPr>
            </w:pPr>
            <w:r w:rsidRPr="00CC38BB">
              <w:rPr>
                <w:sz w:val="16"/>
                <w:szCs w:val="16"/>
              </w:rPr>
              <w:t>22</w:t>
            </w:r>
          </w:p>
        </w:tc>
        <w:tc>
          <w:tcPr>
            <w:tcW w:w="1498" w:type="dxa"/>
            <w:vAlign w:val="center"/>
            <w:hideMark/>
          </w:tcPr>
          <w:p w:rsidR="00457D1C" w:rsidRPr="00CC38BB" w:rsidRDefault="00457D1C" w:rsidP="00F4366F">
            <w:pPr>
              <w:ind w:firstLine="0"/>
              <w:jc w:val="center"/>
              <w:rPr>
                <w:sz w:val="16"/>
                <w:szCs w:val="16"/>
              </w:rPr>
            </w:pPr>
            <w:r w:rsidRPr="00CC38BB">
              <w:rPr>
                <w:sz w:val="16"/>
                <w:szCs w:val="16"/>
              </w:rPr>
              <w:t>72,18</w:t>
            </w:r>
          </w:p>
        </w:tc>
        <w:tc>
          <w:tcPr>
            <w:tcW w:w="1367" w:type="dxa"/>
            <w:vAlign w:val="center"/>
            <w:hideMark/>
          </w:tcPr>
          <w:p w:rsidR="00457D1C" w:rsidRPr="00CC38BB" w:rsidRDefault="00457D1C" w:rsidP="00F4366F">
            <w:pPr>
              <w:ind w:firstLine="0"/>
              <w:jc w:val="center"/>
              <w:rPr>
                <w:sz w:val="16"/>
                <w:szCs w:val="16"/>
              </w:rPr>
            </w:pPr>
            <w:r w:rsidRPr="00CC38BB">
              <w:rPr>
                <w:sz w:val="16"/>
                <w:szCs w:val="16"/>
              </w:rPr>
              <w:t>620,8</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 </w:t>
            </w:r>
          </w:p>
        </w:tc>
      </w:tr>
      <w:tr w:rsidR="00457D1C" w:rsidRPr="00CC38BB" w:rsidTr="009D0B1C">
        <w:trPr>
          <w:trHeight w:val="225"/>
        </w:trPr>
        <w:tc>
          <w:tcPr>
            <w:tcW w:w="1716" w:type="dxa"/>
            <w:noWrap/>
            <w:vAlign w:val="bottom"/>
            <w:hideMark/>
          </w:tcPr>
          <w:p w:rsidR="00457D1C" w:rsidRPr="00CC38BB" w:rsidRDefault="00457D1C" w:rsidP="00524A97">
            <w:pPr>
              <w:rPr>
                <w:b/>
                <w:bCs/>
                <w:sz w:val="16"/>
                <w:szCs w:val="16"/>
              </w:rPr>
            </w:pPr>
            <w:r w:rsidRPr="00CC38BB">
              <w:rPr>
                <w:b/>
                <w:bCs/>
                <w:sz w:val="16"/>
                <w:szCs w:val="16"/>
              </w:rPr>
              <w:t>Обед</w:t>
            </w:r>
          </w:p>
        </w:tc>
        <w:tc>
          <w:tcPr>
            <w:tcW w:w="1841" w:type="dxa"/>
            <w:gridSpan w:val="2"/>
            <w:noWrap/>
            <w:vAlign w:val="bottom"/>
            <w:hideMark/>
          </w:tcPr>
          <w:p w:rsidR="00457D1C" w:rsidRPr="00CC38BB" w:rsidRDefault="00457D1C" w:rsidP="00F4366F">
            <w:pPr>
              <w:ind w:firstLineChars="100" w:firstLine="160"/>
              <w:rPr>
                <w:b/>
                <w:bCs/>
                <w:sz w:val="16"/>
                <w:szCs w:val="16"/>
              </w:rPr>
            </w:pPr>
            <w:r w:rsidRPr="00CC38BB">
              <w:rPr>
                <w:b/>
                <w:bCs/>
                <w:sz w:val="16"/>
                <w:szCs w:val="16"/>
              </w:rPr>
              <w:t> </w:t>
            </w:r>
          </w:p>
        </w:tc>
        <w:tc>
          <w:tcPr>
            <w:tcW w:w="1122"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13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0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498"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67"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047" w:type="dxa"/>
            <w:noWrap/>
            <w:vAlign w:val="center"/>
            <w:hideMark/>
          </w:tcPr>
          <w:p w:rsidR="00457D1C" w:rsidRPr="00CC38BB" w:rsidRDefault="00457D1C" w:rsidP="00F4366F">
            <w:pPr>
              <w:ind w:firstLine="0"/>
              <w:rPr>
                <w:sz w:val="16"/>
                <w:szCs w:val="16"/>
              </w:rPr>
            </w:pPr>
            <w:r w:rsidRPr="00CC38BB">
              <w:rPr>
                <w:sz w:val="16"/>
                <w:szCs w:val="16"/>
              </w:rPr>
              <w:t> </w:t>
            </w:r>
          </w:p>
        </w:tc>
      </w:tr>
      <w:tr w:rsidR="00457D1C" w:rsidRPr="00CC38BB" w:rsidTr="009D0B1C">
        <w:trPr>
          <w:trHeight w:val="225"/>
        </w:trPr>
        <w:tc>
          <w:tcPr>
            <w:tcW w:w="1716" w:type="dxa"/>
            <w:noWrap/>
            <w:vAlign w:val="bottom"/>
            <w:hideMark/>
          </w:tcPr>
          <w:p w:rsidR="00457D1C" w:rsidRPr="00CC38BB" w:rsidRDefault="00457D1C" w:rsidP="00524A97">
            <w:pPr>
              <w:rPr>
                <w:sz w:val="16"/>
                <w:szCs w:val="16"/>
              </w:rPr>
            </w:pPr>
          </w:p>
        </w:tc>
        <w:tc>
          <w:tcPr>
            <w:tcW w:w="1841" w:type="dxa"/>
            <w:gridSpan w:val="2"/>
            <w:hideMark/>
          </w:tcPr>
          <w:p w:rsidR="00457D1C" w:rsidRPr="00CC38BB" w:rsidRDefault="00457D1C" w:rsidP="00F4366F">
            <w:pPr>
              <w:ind w:firstLine="20"/>
              <w:rPr>
                <w:sz w:val="16"/>
                <w:szCs w:val="16"/>
              </w:rPr>
            </w:pPr>
            <w:r w:rsidRPr="00CC38BB">
              <w:rPr>
                <w:sz w:val="16"/>
                <w:szCs w:val="16"/>
              </w:rPr>
              <w:t>Салат Здоровье</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60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1,22</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10</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7,62</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128,83</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992</w:t>
            </w:r>
          </w:p>
        </w:tc>
      </w:tr>
      <w:tr w:rsidR="00457D1C" w:rsidRPr="00CC38BB" w:rsidTr="009D0B1C">
        <w:trPr>
          <w:trHeight w:val="225"/>
        </w:trPr>
        <w:tc>
          <w:tcPr>
            <w:tcW w:w="1716" w:type="dxa"/>
            <w:noWrap/>
            <w:vAlign w:val="bottom"/>
            <w:hideMark/>
          </w:tcPr>
          <w:p w:rsidR="00457D1C" w:rsidRPr="00CC38BB" w:rsidRDefault="00457D1C" w:rsidP="00524A97">
            <w:pPr>
              <w:rPr>
                <w:sz w:val="16"/>
                <w:szCs w:val="16"/>
              </w:rPr>
            </w:pPr>
          </w:p>
        </w:tc>
        <w:tc>
          <w:tcPr>
            <w:tcW w:w="1841" w:type="dxa"/>
            <w:gridSpan w:val="2"/>
            <w:hideMark/>
          </w:tcPr>
          <w:p w:rsidR="00457D1C" w:rsidRPr="00CC38BB" w:rsidRDefault="00457D1C" w:rsidP="00F4366F">
            <w:pPr>
              <w:ind w:firstLine="20"/>
              <w:rPr>
                <w:sz w:val="16"/>
                <w:szCs w:val="16"/>
              </w:rPr>
            </w:pPr>
            <w:r w:rsidRPr="00CC38BB">
              <w:rPr>
                <w:sz w:val="16"/>
                <w:szCs w:val="16"/>
              </w:rPr>
              <w:t>Суп кудрявый с пшеном и яйцом</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3,14</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3</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15,78</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106,8</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1 152</w:t>
            </w:r>
          </w:p>
        </w:tc>
      </w:tr>
      <w:tr w:rsidR="00457D1C" w:rsidRPr="00CC38BB" w:rsidTr="009D0B1C">
        <w:trPr>
          <w:trHeight w:val="225"/>
        </w:trPr>
        <w:tc>
          <w:tcPr>
            <w:tcW w:w="1716" w:type="dxa"/>
            <w:noWrap/>
            <w:vAlign w:val="bottom"/>
            <w:hideMark/>
          </w:tcPr>
          <w:p w:rsidR="00457D1C" w:rsidRPr="00CC38BB" w:rsidRDefault="00457D1C" w:rsidP="00524A97">
            <w:pPr>
              <w:rPr>
                <w:sz w:val="16"/>
                <w:szCs w:val="16"/>
              </w:rPr>
            </w:pPr>
          </w:p>
        </w:tc>
        <w:tc>
          <w:tcPr>
            <w:tcW w:w="1841" w:type="dxa"/>
            <w:gridSpan w:val="2"/>
            <w:hideMark/>
          </w:tcPr>
          <w:p w:rsidR="00457D1C" w:rsidRPr="00CC38BB" w:rsidRDefault="00457D1C" w:rsidP="00F4366F">
            <w:pPr>
              <w:ind w:firstLine="20"/>
              <w:rPr>
                <w:sz w:val="16"/>
                <w:szCs w:val="16"/>
              </w:rPr>
            </w:pPr>
            <w:r w:rsidRPr="00CC38BB">
              <w:rPr>
                <w:sz w:val="16"/>
                <w:szCs w:val="16"/>
              </w:rPr>
              <w:t>Плов с мясом птицы</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18,61</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22</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38,69</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379,8</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1 075</w:t>
            </w:r>
          </w:p>
        </w:tc>
      </w:tr>
      <w:tr w:rsidR="00457D1C" w:rsidRPr="00CC38BB" w:rsidTr="009D0B1C">
        <w:trPr>
          <w:trHeight w:val="225"/>
        </w:trPr>
        <w:tc>
          <w:tcPr>
            <w:tcW w:w="1716" w:type="dxa"/>
            <w:noWrap/>
            <w:vAlign w:val="bottom"/>
            <w:hideMark/>
          </w:tcPr>
          <w:p w:rsidR="00457D1C" w:rsidRPr="00CC38BB" w:rsidRDefault="00457D1C" w:rsidP="00524A97">
            <w:pPr>
              <w:rPr>
                <w:sz w:val="16"/>
                <w:szCs w:val="16"/>
              </w:rPr>
            </w:pPr>
          </w:p>
        </w:tc>
        <w:tc>
          <w:tcPr>
            <w:tcW w:w="1841" w:type="dxa"/>
            <w:gridSpan w:val="2"/>
            <w:hideMark/>
          </w:tcPr>
          <w:p w:rsidR="00457D1C" w:rsidRPr="00CC38BB" w:rsidRDefault="00457D1C" w:rsidP="00F4366F">
            <w:pPr>
              <w:ind w:firstLine="20"/>
              <w:rPr>
                <w:sz w:val="16"/>
                <w:szCs w:val="16"/>
              </w:rPr>
            </w:pPr>
            <w:r w:rsidRPr="00CC38BB">
              <w:rPr>
                <w:sz w:val="16"/>
                <w:szCs w:val="16"/>
              </w:rPr>
              <w:t>Напиток из шиповника</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0,2</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0,1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14,6</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55,7</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705</w:t>
            </w:r>
          </w:p>
        </w:tc>
      </w:tr>
      <w:tr w:rsidR="00457D1C" w:rsidRPr="00CC38BB" w:rsidTr="009D0B1C">
        <w:trPr>
          <w:trHeight w:val="225"/>
        </w:trPr>
        <w:tc>
          <w:tcPr>
            <w:tcW w:w="1716" w:type="dxa"/>
            <w:noWrap/>
            <w:vAlign w:val="bottom"/>
            <w:hideMark/>
          </w:tcPr>
          <w:p w:rsidR="00457D1C" w:rsidRPr="00CC38BB" w:rsidRDefault="00457D1C" w:rsidP="00524A97">
            <w:pPr>
              <w:rPr>
                <w:sz w:val="16"/>
                <w:szCs w:val="16"/>
              </w:rPr>
            </w:pPr>
          </w:p>
        </w:tc>
        <w:tc>
          <w:tcPr>
            <w:tcW w:w="1841" w:type="dxa"/>
            <w:gridSpan w:val="2"/>
            <w:hideMark/>
          </w:tcPr>
          <w:p w:rsidR="00457D1C" w:rsidRPr="00CC38BB" w:rsidRDefault="00457D1C" w:rsidP="00F4366F">
            <w:pPr>
              <w:ind w:firstLine="20"/>
              <w:rPr>
                <w:sz w:val="16"/>
                <w:szCs w:val="16"/>
              </w:rPr>
            </w:pPr>
            <w:r w:rsidRPr="00CC38BB">
              <w:rPr>
                <w:sz w:val="16"/>
                <w:szCs w:val="16"/>
              </w:rPr>
              <w:t>Булочка дорожная</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40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3,1</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4,5</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22,1</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140,1</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770</w:t>
            </w:r>
          </w:p>
        </w:tc>
      </w:tr>
      <w:tr w:rsidR="00457D1C" w:rsidRPr="00CC38BB" w:rsidTr="009D0B1C">
        <w:trPr>
          <w:trHeight w:val="225"/>
        </w:trPr>
        <w:tc>
          <w:tcPr>
            <w:tcW w:w="1716" w:type="dxa"/>
            <w:noWrap/>
            <w:vAlign w:val="bottom"/>
            <w:hideMark/>
          </w:tcPr>
          <w:p w:rsidR="00457D1C" w:rsidRPr="00CC38BB" w:rsidRDefault="00457D1C" w:rsidP="00524A97">
            <w:pPr>
              <w:rPr>
                <w:sz w:val="16"/>
                <w:szCs w:val="16"/>
              </w:rPr>
            </w:pPr>
          </w:p>
        </w:tc>
        <w:tc>
          <w:tcPr>
            <w:tcW w:w="1841" w:type="dxa"/>
            <w:gridSpan w:val="2"/>
            <w:hideMark/>
          </w:tcPr>
          <w:p w:rsidR="00457D1C" w:rsidRPr="00CC38BB" w:rsidRDefault="00457D1C" w:rsidP="00F4366F">
            <w:pPr>
              <w:ind w:firstLine="20"/>
              <w:rPr>
                <w:sz w:val="16"/>
                <w:szCs w:val="16"/>
              </w:rPr>
            </w:pPr>
            <w:r w:rsidRPr="00CC38BB">
              <w:rPr>
                <w:sz w:val="16"/>
                <w:szCs w:val="16"/>
              </w:rPr>
              <w:t>Хлеб ржаной.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25</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2,13</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10,63</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64,8</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1 147</w:t>
            </w:r>
          </w:p>
        </w:tc>
      </w:tr>
      <w:tr w:rsidR="00457D1C" w:rsidRPr="00CC38BB" w:rsidTr="009D0B1C">
        <w:trPr>
          <w:trHeight w:val="225"/>
        </w:trPr>
        <w:tc>
          <w:tcPr>
            <w:tcW w:w="3557" w:type="dxa"/>
            <w:gridSpan w:val="3"/>
            <w:hideMark/>
          </w:tcPr>
          <w:p w:rsidR="00457D1C" w:rsidRPr="00CC38BB" w:rsidRDefault="00457D1C" w:rsidP="00524A97">
            <w:pPr>
              <w:rPr>
                <w:b/>
                <w:bCs/>
                <w:sz w:val="16"/>
                <w:szCs w:val="16"/>
              </w:rPr>
            </w:pPr>
            <w:r w:rsidRPr="00CC38BB">
              <w:rPr>
                <w:b/>
                <w:bCs/>
                <w:sz w:val="16"/>
                <w:szCs w:val="16"/>
              </w:rPr>
              <w:t>Итого за Обед</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725</w:t>
            </w:r>
          </w:p>
        </w:tc>
        <w:tc>
          <w:tcPr>
            <w:tcW w:w="1134" w:type="dxa"/>
            <w:vAlign w:val="center"/>
            <w:hideMark/>
          </w:tcPr>
          <w:p w:rsidR="00457D1C" w:rsidRPr="00CC38BB" w:rsidRDefault="00457D1C" w:rsidP="00F4366F">
            <w:pPr>
              <w:ind w:firstLine="0"/>
              <w:jc w:val="center"/>
              <w:rPr>
                <w:sz w:val="16"/>
                <w:szCs w:val="16"/>
              </w:rPr>
            </w:pPr>
            <w:r w:rsidRPr="00CC38BB">
              <w:rPr>
                <w:sz w:val="16"/>
                <w:szCs w:val="16"/>
              </w:rPr>
              <w:t>28,4</w:t>
            </w:r>
          </w:p>
        </w:tc>
        <w:tc>
          <w:tcPr>
            <w:tcW w:w="1304" w:type="dxa"/>
            <w:vAlign w:val="center"/>
            <w:hideMark/>
          </w:tcPr>
          <w:p w:rsidR="00457D1C" w:rsidRPr="00CC38BB" w:rsidRDefault="00457D1C" w:rsidP="00F4366F">
            <w:pPr>
              <w:ind w:firstLine="0"/>
              <w:jc w:val="center"/>
              <w:rPr>
                <w:sz w:val="16"/>
                <w:szCs w:val="16"/>
              </w:rPr>
            </w:pPr>
            <w:r w:rsidRPr="00CC38BB">
              <w:rPr>
                <w:sz w:val="16"/>
                <w:szCs w:val="16"/>
              </w:rPr>
              <w:t>40,6</w:t>
            </w:r>
          </w:p>
        </w:tc>
        <w:tc>
          <w:tcPr>
            <w:tcW w:w="1498" w:type="dxa"/>
            <w:vAlign w:val="center"/>
            <w:hideMark/>
          </w:tcPr>
          <w:p w:rsidR="00457D1C" w:rsidRPr="00CC38BB" w:rsidRDefault="00457D1C" w:rsidP="00F4366F">
            <w:pPr>
              <w:ind w:firstLine="0"/>
              <w:jc w:val="center"/>
              <w:rPr>
                <w:sz w:val="16"/>
                <w:szCs w:val="16"/>
              </w:rPr>
            </w:pPr>
            <w:r w:rsidRPr="00CC38BB">
              <w:rPr>
                <w:sz w:val="16"/>
                <w:szCs w:val="16"/>
              </w:rPr>
              <w:t>109,42</w:t>
            </w:r>
          </w:p>
        </w:tc>
        <w:tc>
          <w:tcPr>
            <w:tcW w:w="1367" w:type="dxa"/>
            <w:vAlign w:val="center"/>
            <w:hideMark/>
          </w:tcPr>
          <w:p w:rsidR="00457D1C" w:rsidRPr="00CC38BB" w:rsidRDefault="00457D1C" w:rsidP="00F4366F">
            <w:pPr>
              <w:ind w:firstLine="0"/>
              <w:jc w:val="center"/>
              <w:rPr>
                <w:sz w:val="16"/>
                <w:szCs w:val="16"/>
              </w:rPr>
            </w:pPr>
            <w:r w:rsidRPr="00CC38BB">
              <w:rPr>
                <w:sz w:val="16"/>
                <w:szCs w:val="16"/>
              </w:rPr>
              <w:t>876,03</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 </w:t>
            </w:r>
          </w:p>
        </w:tc>
      </w:tr>
      <w:tr w:rsidR="00457D1C" w:rsidRPr="00CC38BB" w:rsidTr="009D0B1C">
        <w:trPr>
          <w:trHeight w:val="225"/>
        </w:trPr>
        <w:tc>
          <w:tcPr>
            <w:tcW w:w="3557" w:type="dxa"/>
            <w:gridSpan w:val="3"/>
            <w:hideMark/>
          </w:tcPr>
          <w:p w:rsidR="00457D1C" w:rsidRPr="00CC38BB" w:rsidRDefault="00457D1C" w:rsidP="00524A97">
            <w:pPr>
              <w:rPr>
                <w:b/>
                <w:bCs/>
                <w:sz w:val="16"/>
                <w:szCs w:val="16"/>
              </w:rPr>
            </w:pPr>
            <w:r w:rsidRPr="00CC38BB">
              <w:rPr>
                <w:b/>
                <w:bCs/>
                <w:sz w:val="16"/>
                <w:szCs w:val="16"/>
              </w:rPr>
              <w:t>Итого за день</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1435</w:t>
            </w:r>
          </w:p>
        </w:tc>
        <w:tc>
          <w:tcPr>
            <w:tcW w:w="1134" w:type="dxa"/>
            <w:vAlign w:val="center"/>
            <w:hideMark/>
          </w:tcPr>
          <w:p w:rsidR="00457D1C" w:rsidRPr="00CC38BB" w:rsidRDefault="00457D1C" w:rsidP="00F4366F">
            <w:pPr>
              <w:ind w:firstLine="0"/>
              <w:jc w:val="center"/>
              <w:rPr>
                <w:sz w:val="16"/>
                <w:szCs w:val="16"/>
              </w:rPr>
            </w:pPr>
            <w:r w:rsidRPr="00CC38BB">
              <w:rPr>
                <w:sz w:val="16"/>
                <w:szCs w:val="16"/>
              </w:rPr>
              <w:t>58,06</w:t>
            </w:r>
          </w:p>
        </w:tc>
        <w:tc>
          <w:tcPr>
            <w:tcW w:w="1304" w:type="dxa"/>
            <w:vAlign w:val="center"/>
            <w:hideMark/>
          </w:tcPr>
          <w:p w:rsidR="00457D1C" w:rsidRPr="00CC38BB" w:rsidRDefault="00457D1C" w:rsidP="00F4366F">
            <w:pPr>
              <w:ind w:firstLine="0"/>
              <w:jc w:val="center"/>
              <w:rPr>
                <w:sz w:val="16"/>
                <w:szCs w:val="16"/>
              </w:rPr>
            </w:pPr>
            <w:r w:rsidRPr="00CC38BB">
              <w:rPr>
                <w:sz w:val="16"/>
                <w:szCs w:val="16"/>
              </w:rPr>
              <w:t>62,6</w:t>
            </w:r>
          </w:p>
        </w:tc>
        <w:tc>
          <w:tcPr>
            <w:tcW w:w="1498" w:type="dxa"/>
            <w:vAlign w:val="center"/>
            <w:hideMark/>
          </w:tcPr>
          <w:p w:rsidR="00457D1C" w:rsidRPr="00CC38BB" w:rsidRDefault="00457D1C" w:rsidP="00F4366F">
            <w:pPr>
              <w:ind w:firstLine="0"/>
              <w:jc w:val="center"/>
              <w:rPr>
                <w:sz w:val="16"/>
                <w:szCs w:val="16"/>
              </w:rPr>
            </w:pPr>
            <w:r w:rsidRPr="00CC38BB">
              <w:rPr>
                <w:sz w:val="16"/>
                <w:szCs w:val="16"/>
              </w:rPr>
              <w:t>181,6</w:t>
            </w:r>
          </w:p>
        </w:tc>
        <w:tc>
          <w:tcPr>
            <w:tcW w:w="1367" w:type="dxa"/>
            <w:vAlign w:val="center"/>
            <w:hideMark/>
          </w:tcPr>
          <w:p w:rsidR="00457D1C" w:rsidRPr="00CC38BB" w:rsidRDefault="00457D1C" w:rsidP="00F4366F">
            <w:pPr>
              <w:ind w:firstLine="0"/>
              <w:jc w:val="center"/>
              <w:rPr>
                <w:sz w:val="16"/>
                <w:szCs w:val="16"/>
              </w:rPr>
            </w:pPr>
            <w:r w:rsidRPr="00CC38BB">
              <w:rPr>
                <w:sz w:val="16"/>
                <w:szCs w:val="16"/>
              </w:rPr>
              <w:t>1496,83</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 </w:t>
            </w:r>
          </w:p>
        </w:tc>
      </w:tr>
      <w:tr w:rsidR="00457D1C" w:rsidRPr="00CC38BB" w:rsidTr="009D0B1C">
        <w:trPr>
          <w:trHeight w:val="225"/>
        </w:trPr>
        <w:tc>
          <w:tcPr>
            <w:tcW w:w="1716" w:type="dxa"/>
            <w:noWrap/>
            <w:vAlign w:val="bottom"/>
            <w:hideMark/>
          </w:tcPr>
          <w:p w:rsidR="00457D1C" w:rsidRPr="00CC38BB" w:rsidRDefault="00457D1C" w:rsidP="00524A97">
            <w:pPr>
              <w:rPr>
                <w:sz w:val="16"/>
                <w:szCs w:val="16"/>
              </w:rPr>
            </w:pPr>
          </w:p>
        </w:tc>
        <w:tc>
          <w:tcPr>
            <w:tcW w:w="997" w:type="dxa"/>
            <w:noWrap/>
            <w:vAlign w:val="bottom"/>
            <w:hideMark/>
          </w:tcPr>
          <w:p w:rsidR="00457D1C" w:rsidRPr="00CC38BB" w:rsidRDefault="00457D1C" w:rsidP="00524A97">
            <w:pPr>
              <w:rPr>
                <w:sz w:val="16"/>
                <w:szCs w:val="16"/>
              </w:rPr>
            </w:pPr>
          </w:p>
        </w:tc>
        <w:tc>
          <w:tcPr>
            <w:tcW w:w="844" w:type="dxa"/>
            <w:noWrap/>
            <w:vAlign w:val="bottom"/>
            <w:hideMark/>
          </w:tcPr>
          <w:p w:rsidR="00457D1C" w:rsidRPr="00CC38BB" w:rsidRDefault="00457D1C" w:rsidP="00524A97">
            <w:pPr>
              <w:rPr>
                <w:sz w:val="16"/>
                <w:szCs w:val="16"/>
              </w:rPr>
            </w:pPr>
          </w:p>
        </w:tc>
        <w:tc>
          <w:tcPr>
            <w:tcW w:w="1122" w:type="dxa"/>
            <w:noWrap/>
            <w:vAlign w:val="center"/>
            <w:hideMark/>
          </w:tcPr>
          <w:p w:rsidR="00457D1C" w:rsidRPr="00CC38BB" w:rsidRDefault="00457D1C" w:rsidP="00F4366F">
            <w:pPr>
              <w:ind w:firstLine="0"/>
              <w:rPr>
                <w:sz w:val="16"/>
                <w:szCs w:val="16"/>
              </w:rPr>
            </w:pPr>
          </w:p>
        </w:tc>
        <w:tc>
          <w:tcPr>
            <w:tcW w:w="1134" w:type="dxa"/>
            <w:noWrap/>
            <w:vAlign w:val="center"/>
            <w:hideMark/>
          </w:tcPr>
          <w:p w:rsidR="00457D1C" w:rsidRPr="00CC38BB" w:rsidRDefault="00457D1C" w:rsidP="00F4366F">
            <w:pPr>
              <w:ind w:firstLine="0"/>
              <w:jc w:val="right"/>
              <w:rPr>
                <w:sz w:val="16"/>
                <w:szCs w:val="16"/>
              </w:rPr>
            </w:pPr>
          </w:p>
        </w:tc>
        <w:tc>
          <w:tcPr>
            <w:tcW w:w="1304" w:type="dxa"/>
            <w:noWrap/>
            <w:vAlign w:val="center"/>
            <w:hideMark/>
          </w:tcPr>
          <w:p w:rsidR="00457D1C" w:rsidRPr="00CC38BB" w:rsidRDefault="00457D1C" w:rsidP="00F4366F">
            <w:pPr>
              <w:ind w:firstLine="0"/>
              <w:jc w:val="right"/>
              <w:rPr>
                <w:sz w:val="16"/>
                <w:szCs w:val="16"/>
              </w:rPr>
            </w:pPr>
          </w:p>
        </w:tc>
        <w:tc>
          <w:tcPr>
            <w:tcW w:w="1498" w:type="dxa"/>
            <w:noWrap/>
            <w:vAlign w:val="center"/>
            <w:hideMark/>
          </w:tcPr>
          <w:p w:rsidR="00457D1C" w:rsidRPr="00CC38BB" w:rsidRDefault="00457D1C" w:rsidP="00F4366F">
            <w:pPr>
              <w:ind w:firstLine="0"/>
              <w:jc w:val="right"/>
              <w:rPr>
                <w:sz w:val="16"/>
                <w:szCs w:val="16"/>
              </w:rPr>
            </w:pPr>
          </w:p>
        </w:tc>
        <w:tc>
          <w:tcPr>
            <w:tcW w:w="1367" w:type="dxa"/>
            <w:noWrap/>
            <w:vAlign w:val="center"/>
            <w:hideMark/>
          </w:tcPr>
          <w:p w:rsidR="00457D1C" w:rsidRPr="00CC38BB" w:rsidRDefault="00457D1C" w:rsidP="00F4366F">
            <w:pPr>
              <w:ind w:firstLine="0"/>
              <w:jc w:val="right"/>
              <w:rPr>
                <w:sz w:val="16"/>
                <w:szCs w:val="16"/>
              </w:rPr>
            </w:pPr>
          </w:p>
        </w:tc>
        <w:tc>
          <w:tcPr>
            <w:tcW w:w="1047" w:type="dxa"/>
            <w:noWrap/>
            <w:vAlign w:val="center"/>
            <w:hideMark/>
          </w:tcPr>
          <w:p w:rsidR="00457D1C" w:rsidRPr="00CC38BB" w:rsidRDefault="00457D1C" w:rsidP="00F4366F">
            <w:pPr>
              <w:ind w:firstLine="0"/>
              <w:jc w:val="right"/>
              <w:rPr>
                <w:b/>
                <w:bCs/>
                <w:sz w:val="16"/>
                <w:szCs w:val="16"/>
              </w:rPr>
            </w:pPr>
          </w:p>
        </w:tc>
      </w:tr>
      <w:tr w:rsidR="00457D1C" w:rsidRPr="00CC38BB" w:rsidTr="009D0B1C">
        <w:trPr>
          <w:trHeight w:val="225"/>
        </w:trPr>
        <w:tc>
          <w:tcPr>
            <w:tcW w:w="3557" w:type="dxa"/>
            <w:gridSpan w:val="3"/>
            <w:noWrap/>
            <w:vAlign w:val="bottom"/>
            <w:hideMark/>
          </w:tcPr>
          <w:p w:rsidR="00457D1C" w:rsidRPr="00CC38BB" w:rsidRDefault="00457D1C" w:rsidP="00AB727D">
            <w:pPr>
              <w:ind w:firstLine="0"/>
              <w:rPr>
                <w:b/>
                <w:bCs/>
                <w:sz w:val="16"/>
                <w:szCs w:val="16"/>
              </w:rPr>
            </w:pPr>
            <w:r w:rsidRPr="00CC38BB">
              <w:rPr>
                <w:b/>
                <w:bCs/>
                <w:sz w:val="16"/>
                <w:szCs w:val="16"/>
              </w:rPr>
              <w:t>Рацион: Основное меню  ШУ 7-11 лет комплекс 202</w:t>
            </w:r>
            <w:r w:rsidR="00AB727D">
              <w:rPr>
                <w:b/>
                <w:bCs/>
                <w:sz w:val="16"/>
                <w:szCs w:val="16"/>
              </w:rPr>
              <w:t>3</w:t>
            </w:r>
          </w:p>
        </w:tc>
        <w:tc>
          <w:tcPr>
            <w:tcW w:w="1122" w:type="dxa"/>
            <w:noWrap/>
            <w:vAlign w:val="center"/>
            <w:hideMark/>
          </w:tcPr>
          <w:p w:rsidR="00457D1C" w:rsidRPr="00AB727D" w:rsidRDefault="00457D1C" w:rsidP="00F4366F">
            <w:pPr>
              <w:ind w:firstLine="0"/>
              <w:jc w:val="right"/>
              <w:rPr>
                <w:bCs/>
                <w:sz w:val="20"/>
                <w:szCs w:val="20"/>
              </w:rPr>
            </w:pPr>
            <w:r w:rsidRPr="00AB727D">
              <w:rPr>
                <w:bCs/>
                <w:sz w:val="20"/>
                <w:szCs w:val="20"/>
              </w:rPr>
              <w:t>Неделя:</w:t>
            </w:r>
          </w:p>
        </w:tc>
        <w:tc>
          <w:tcPr>
            <w:tcW w:w="1134" w:type="dxa"/>
            <w:noWrap/>
            <w:vAlign w:val="center"/>
            <w:hideMark/>
          </w:tcPr>
          <w:p w:rsidR="00457D1C" w:rsidRPr="00AB727D" w:rsidRDefault="00457D1C" w:rsidP="00F4366F">
            <w:pPr>
              <w:ind w:firstLine="0"/>
              <w:rPr>
                <w:sz w:val="20"/>
                <w:szCs w:val="20"/>
              </w:rPr>
            </w:pPr>
            <w:r w:rsidRPr="00AB727D">
              <w:rPr>
                <w:sz w:val="20"/>
                <w:szCs w:val="20"/>
              </w:rPr>
              <w:t>1</w:t>
            </w:r>
          </w:p>
        </w:tc>
        <w:tc>
          <w:tcPr>
            <w:tcW w:w="1304" w:type="dxa"/>
            <w:noWrap/>
            <w:vAlign w:val="center"/>
            <w:hideMark/>
          </w:tcPr>
          <w:p w:rsidR="00457D1C" w:rsidRPr="00AB727D" w:rsidRDefault="00457D1C" w:rsidP="00F4366F">
            <w:pPr>
              <w:ind w:firstLine="0"/>
              <w:rPr>
                <w:sz w:val="20"/>
                <w:szCs w:val="20"/>
              </w:rPr>
            </w:pPr>
          </w:p>
        </w:tc>
        <w:tc>
          <w:tcPr>
            <w:tcW w:w="1498" w:type="dxa"/>
            <w:noWrap/>
            <w:vAlign w:val="center"/>
            <w:hideMark/>
          </w:tcPr>
          <w:p w:rsidR="00457D1C" w:rsidRPr="00AB727D" w:rsidRDefault="00457D1C" w:rsidP="00F4366F">
            <w:pPr>
              <w:ind w:firstLine="0"/>
              <w:jc w:val="right"/>
              <w:rPr>
                <w:bCs/>
                <w:sz w:val="20"/>
                <w:szCs w:val="20"/>
              </w:rPr>
            </w:pPr>
            <w:r w:rsidRPr="00AB727D">
              <w:rPr>
                <w:bCs/>
                <w:sz w:val="20"/>
                <w:szCs w:val="20"/>
              </w:rPr>
              <w:t>День:</w:t>
            </w:r>
          </w:p>
        </w:tc>
        <w:tc>
          <w:tcPr>
            <w:tcW w:w="1367" w:type="dxa"/>
            <w:noWrap/>
            <w:vAlign w:val="center"/>
            <w:hideMark/>
          </w:tcPr>
          <w:p w:rsidR="00457D1C" w:rsidRPr="00AB727D" w:rsidRDefault="00457D1C" w:rsidP="00AB727D">
            <w:pPr>
              <w:ind w:firstLine="0"/>
              <w:jc w:val="center"/>
              <w:rPr>
                <w:b/>
                <w:sz w:val="20"/>
                <w:szCs w:val="20"/>
              </w:rPr>
            </w:pPr>
            <w:r w:rsidRPr="00AB727D">
              <w:rPr>
                <w:b/>
                <w:sz w:val="20"/>
                <w:szCs w:val="20"/>
              </w:rPr>
              <w:t>вторник</w:t>
            </w:r>
          </w:p>
        </w:tc>
        <w:tc>
          <w:tcPr>
            <w:tcW w:w="1047" w:type="dxa"/>
            <w:noWrap/>
            <w:vAlign w:val="center"/>
            <w:hideMark/>
          </w:tcPr>
          <w:p w:rsidR="00457D1C" w:rsidRPr="00253C66" w:rsidRDefault="00457D1C" w:rsidP="00F4366F">
            <w:pPr>
              <w:ind w:firstLine="0"/>
              <w:rPr>
                <w:b/>
                <w:sz w:val="24"/>
                <w:szCs w:val="16"/>
              </w:rPr>
            </w:pPr>
          </w:p>
        </w:tc>
      </w:tr>
      <w:tr w:rsidR="00457D1C" w:rsidRPr="00CC38BB" w:rsidTr="009D0B1C">
        <w:trPr>
          <w:trHeight w:val="390"/>
        </w:trPr>
        <w:tc>
          <w:tcPr>
            <w:tcW w:w="1716" w:type="dxa"/>
            <w:vMerge w:val="restart"/>
            <w:vAlign w:val="center"/>
            <w:hideMark/>
          </w:tcPr>
          <w:p w:rsidR="00457D1C" w:rsidRPr="00CC38BB" w:rsidRDefault="00457D1C" w:rsidP="00F4366F">
            <w:pPr>
              <w:ind w:firstLine="0"/>
              <w:jc w:val="center"/>
              <w:rPr>
                <w:sz w:val="16"/>
                <w:szCs w:val="16"/>
              </w:rPr>
            </w:pPr>
            <w:r w:rsidRPr="00CC38BB">
              <w:rPr>
                <w:sz w:val="16"/>
                <w:szCs w:val="16"/>
              </w:rPr>
              <w:t>Прием пищи</w:t>
            </w:r>
          </w:p>
        </w:tc>
        <w:tc>
          <w:tcPr>
            <w:tcW w:w="1841" w:type="dxa"/>
            <w:gridSpan w:val="2"/>
            <w:vMerge w:val="restart"/>
            <w:vAlign w:val="center"/>
            <w:hideMark/>
          </w:tcPr>
          <w:p w:rsidR="00457D1C" w:rsidRPr="00CC38BB" w:rsidRDefault="00457D1C" w:rsidP="00F4366F">
            <w:pPr>
              <w:ind w:firstLine="0"/>
              <w:jc w:val="center"/>
              <w:rPr>
                <w:sz w:val="16"/>
                <w:szCs w:val="16"/>
              </w:rPr>
            </w:pPr>
            <w:r w:rsidRPr="00CC38BB">
              <w:rPr>
                <w:sz w:val="16"/>
                <w:szCs w:val="16"/>
              </w:rPr>
              <w:t>Наименование блюда</w:t>
            </w:r>
          </w:p>
        </w:tc>
        <w:tc>
          <w:tcPr>
            <w:tcW w:w="1122" w:type="dxa"/>
            <w:vMerge w:val="restart"/>
            <w:vAlign w:val="center"/>
            <w:hideMark/>
          </w:tcPr>
          <w:p w:rsidR="00457D1C" w:rsidRPr="00CC38BB" w:rsidRDefault="00457D1C" w:rsidP="00F4366F">
            <w:pPr>
              <w:ind w:firstLine="0"/>
              <w:jc w:val="center"/>
              <w:rPr>
                <w:sz w:val="16"/>
                <w:szCs w:val="16"/>
              </w:rPr>
            </w:pPr>
            <w:r w:rsidRPr="00CC38BB">
              <w:rPr>
                <w:sz w:val="16"/>
                <w:szCs w:val="16"/>
              </w:rPr>
              <w:t>Вес блюда</w:t>
            </w:r>
          </w:p>
        </w:tc>
        <w:tc>
          <w:tcPr>
            <w:tcW w:w="3936" w:type="dxa"/>
            <w:gridSpan w:val="3"/>
            <w:vAlign w:val="center"/>
            <w:hideMark/>
          </w:tcPr>
          <w:p w:rsidR="00457D1C" w:rsidRPr="00CC38BB" w:rsidRDefault="00457D1C" w:rsidP="00F4366F">
            <w:pPr>
              <w:ind w:firstLine="0"/>
              <w:jc w:val="center"/>
              <w:rPr>
                <w:sz w:val="16"/>
                <w:szCs w:val="16"/>
              </w:rPr>
            </w:pPr>
            <w:r w:rsidRPr="00CC38BB">
              <w:rPr>
                <w:sz w:val="16"/>
                <w:szCs w:val="16"/>
              </w:rPr>
              <w:t>Пищевые вещества</w:t>
            </w:r>
          </w:p>
        </w:tc>
        <w:tc>
          <w:tcPr>
            <w:tcW w:w="1367" w:type="dxa"/>
            <w:vMerge w:val="restart"/>
            <w:vAlign w:val="center"/>
            <w:hideMark/>
          </w:tcPr>
          <w:p w:rsidR="00457D1C" w:rsidRPr="00CC38BB" w:rsidRDefault="00457D1C" w:rsidP="00F4366F">
            <w:pPr>
              <w:ind w:firstLine="0"/>
              <w:jc w:val="center"/>
              <w:rPr>
                <w:sz w:val="16"/>
                <w:szCs w:val="16"/>
              </w:rPr>
            </w:pPr>
            <w:r w:rsidRPr="00CC38BB">
              <w:rPr>
                <w:sz w:val="16"/>
                <w:szCs w:val="16"/>
              </w:rPr>
              <w:t>Энерге-</w:t>
            </w:r>
            <w:r w:rsidRPr="00CC38BB">
              <w:rPr>
                <w:sz w:val="16"/>
                <w:szCs w:val="16"/>
              </w:rPr>
              <w:br/>
              <w:t>тическая ценность</w:t>
            </w:r>
          </w:p>
        </w:tc>
        <w:tc>
          <w:tcPr>
            <w:tcW w:w="1047" w:type="dxa"/>
            <w:vMerge w:val="restart"/>
            <w:vAlign w:val="center"/>
            <w:hideMark/>
          </w:tcPr>
          <w:p w:rsidR="00457D1C" w:rsidRPr="00CC38BB" w:rsidRDefault="00457D1C" w:rsidP="00F4366F">
            <w:pPr>
              <w:ind w:firstLine="0"/>
              <w:jc w:val="center"/>
              <w:rPr>
                <w:sz w:val="16"/>
                <w:szCs w:val="16"/>
              </w:rPr>
            </w:pPr>
            <w:r w:rsidRPr="00CC38BB">
              <w:rPr>
                <w:sz w:val="16"/>
                <w:szCs w:val="16"/>
              </w:rPr>
              <w:t>№</w:t>
            </w:r>
            <w:r w:rsidRPr="00CC38BB">
              <w:rPr>
                <w:sz w:val="16"/>
                <w:szCs w:val="16"/>
              </w:rPr>
              <w:br/>
              <w:t>рецептуры</w:t>
            </w:r>
          </w:p>
        </w:tc>
      </w:tr>
      <w:tr w:rsidR="00457D1C" w:rsidRPr="00CC38BB" w:rsidTr="009D0B1C">
        <w:trPr>
          <w:trHeight w:val="435"/>
        </w:trPr>
        <w:tc>
          <w:tcPr>
            <w:tcW w:w="1716" w:type="dxa"/>
            <w:vMerge/>
            <w:vAlign w:val="center"/>
            <w:hideMark/>
          </w:tcPr>
          <w:p w:rsidR="00457D1C" w:rsidRPr="00CC38BB" w:rsidRDefault="00457D1C" w:rsidP="00F4366F">
            <w:pPr>
              <w:ind w:firstLine="0"/>
              <w:rPr>
                <w:sz w:val="16"/>
                <w:szCs w:val="16"/>
              </w:rPr>
            </w:pPr>
          </w:p>
        </w:tc>
        <w:tc>
          <w:tcPr>
            <w:tcW w:w="1841" w:type="dxa"/>
            <w:gridSpan w:val="2"/>
            <w:vMerge/>
            <w:vAlign w:val="center"/>
            <w:hideMark/>
          </w:tcPr>
          <w:p w:rsidR="00457D1C" w:rsidRPr="00CC38BB" w:rsidRDefault="00457D1C" w:rsidP="00F4366F">
            <w:pPr>
              <w:ind w:firstLine="0"/>
              <w:rPr>
                <w:sz w:val="16"/>
                <w:szCs w:val="16"/>
              </w:rPr>
            </w:pPr>
          </w:p>
        </w:tc>
        <w:tc>
          <w:tcPr>
            <w:tcW w:w="1122" w:type="dxa"/>
            <w:vMerge/>
            <w:vAlign w:val="center"/>
            <w:hideMark/>
          </w:tcPr>
          <w:p w:rsidR="00457D1C" w:rsidRPr="00CC38BB" w:rsidRDefault="00457D1C" w:rsidP="00F4366F">
            <w:pPr>
              <w:ind w:firstLine="0"/>
              <w:rPr>
                <w:sz w:val="16"/>
                <w:szCs w:val="16"/>
              </w:rPr>
            </w:pPr>
          </w:p>
        </w:tc>
        <w:tc>
          <w:tcPr>
            <w:tcW w:w="1134" w:type="dxa"/>
            <w:vAlign w:val="center"/>
            <w:hideMark/>
          </w:tcPr>
          <w:p w:rsidR="00457D1C" w:rsidRPr="00CC38BB" w:rsidRDefault="00457D1C" w:rsidP="00F4366F">
            <w:pPr>
              <w:ind w:firstLine="0"/>
              <w:jc w:val="center"/>
              <w:rPr>
                <w:sz w:val="16"/>
                <w:szCs w:val="16"/>
              </w:rPr>
            </w:pPr>
            <w:r w:rsidRPr="00CC38BB">
              <w:rPr>
                <w:sz w:val="16"/>
                <w:szCs w:val="16"/>
              </w:rPr>
              <w:t>Белки</w:t>
            </w:r>
          </w:p>
        </w:tc>
        <w:tc>
          <w:tcPr>
            <w:tcW w:w="1304" w:type="dxa"/>
            <w:vAlign w:val="center"/>
            <w:hideMark/>
          </w:tcPr>
          <w:p w:rsidR="00457D1C" w:rsidRPr="00CC38BB" w:rsidRDefault="00457D1C" w:rsidP="00F4366F">
            <w:pPr>
              <w:ind w:firstLine="0"/>
              <w:jc w:val="center"/>
              <w:rPr>
                <w:sz w:val="16"/>
                <w:szCs w:val="16"/>
              </w:rPr>
            </w:pPr>
            <w:r w:rsidRPr="00CC38BB">
              <w:rPr>
                <w:sz w:val="16"/>
                <w:szCs w:val="16"/>
              </w:rPr>
              <w:t>Жиры</w:t>
            </w:r>
          </w:p>
        </w:tc>
        <w:tc>
          <w:tcPr>
            <w:tcW w:w="1498" w:type="dxa"/>
            <w:vAlign w:val="center"/>
            <w:hideMark/>
          </w:tcPr>
          <w:p w:rsidR="00457D1C" w:rsidRPr="00CC38BB" w:rsidRDefault="00457D1C" w:rsidP="00F4366F">
            <w:pPr>
              <w:ind w:firstLine="0"/>
              <w:jc w:val="center"/>
              <w:rPr>
                <w:sz w:val="16"/>
                <w:szCs w:val="16"/>
              </w:rPr>
            </w:pPr>
            <w:r w:rsidRPr="00CC38BB">
              <w:rPr>
                <w:sz w:val="16"/>
                <w:szCs w:val="16"/>
              </w:rPr>
              <w:t>Углеводы</w:t>
            </w:r>
          </w:p>
        </w:tc>
        <w:tc>
          <w:tcPr>
            <w:tcW w:w="1367" w:type="dxa"/>
            <w:vMerge/>
            <w:vAlign w:val="center"/>
            <w:hideMark/>
          </w:tcPr>
          <w:p w:rsidR="00457D1C" w:rsidRPr="00CC38BB" w:rsidRDefault="00457D1C" w:rsidP="00F4366F">
            <w:pPr>
              <w:ind w:firstLine="0"/>
              <w:rPr>
                <w:sz w:val="16"/>
                <w:szCs w:val="16"/>
              </w:rPr>
            </w:pPr>
          </w:p>
        </w:tc>
        <w:tc>
          <w:tcPr>
            <w:tcW w:w="1047" w:type="dxa"/>
            <w:vMerge/>
            <w:vAlign w:val="center"/>
            <w:hideMark/>
          </w:tcPr>
          <w:p w:rsidR="00457D1C" w:rsidRPr="00CC38BB" w:rsidRDefault="00457D1C" w:rsidP="00F4366F">
            <w:pPr>
              <w:ind w:firstLine="0"/>
              <w:rPr>
                <w:sz w:val="16"/>
                <w:szCs w:val="16"/>
              </w:rPr>
            </w:pPr>
          </w:p>
        </w:tc>
      </w:tr>
      <w:tr w:rsidR="00457D1C" w:rsidRPr="00CC38BB" w:rsidTr="009D0B1C">
        <w:trPr>
          <w:trHeight w:val="225"/>
        </w:trPr>
        <w:tc>
          <w:tcPr>
            <w:tcW w:w="1716" w:type="dxa"/>
            <w:noWrap/>
            <w:vAlign w:val="bottom"/>
            <w:hideMark/>
          </w:tcPr>
          <w:p w:rsidR="00457D1C" w:rsidRPr="00CC38BB" w:rsidRDefault="00457D1C" w:rsidP="00F4366F">
            <w:pPr>
              <w:ind w:firstLine="0"/>
              <w:rPr>
                <w:b/>
                <w:bCs/>
                <w:sz w:val="16"/>
                <w:szCs w:val="16"/>
              </w:rPr>
            </w:pPr>
            <w:r w:rsidRPr="00CC38BB">
              <w:rPr>
                <w:b/>
                <w:bCs/>
                <w:sz w:val="16"/>
                <w:szCs w:val="16"/>
              </w:rPr>
              <w:t>Завтрак</w:t>
            </w:r>
          </w:p>
        </w:tc>
        <w:tc>
          <w:tcPr>
            <w:tcW w:w="1841" w:type="dxa"/>
            <w:gridSpan w:val="2"/>
            <w:noWrap/>
            <w:vAlign w:val="bottom"/>
            <w:hideMark/>
          </w:tcPr>
          <w:p w:rsidR="00457D1C" w:rsidRPr="00CC38BB" w:rsidRDefault="00457D1C" w:rsidP="00F4366F">
            <w:pPr>
              <w:ind w:firstLineChars="100" w:firstLine="160"/>
              <w:rPr>
                <w:b/>
                <w:bCs/>
                <w:sz w:val="16"/>
                <w:szCs w:val="16"/>
              </w:rPr>
            </w:pPr>
            <w:r w:rsidRPr="00CC38BB">
              <w:rPr>
                <w:b/>
                <w:bCs/>
                <w:sz w:val="16"/>
                <w:szCs w:val="16"/>
              </w:rPr>
              <w:t> </w:t>
            </w:r>
          </w:p>
        </w:tc>
        <w:tc>
          <w:tcPr>
            <w:tcW w:w="1122"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13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0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498"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67"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047" w:type="dxa"/>
            <w:noWrap/>
            <w:vAlign w:val="center"/>
            <w:hideMark/>
          </w:tcPr>
          <w:p w:rsidR="00457D1C" w:rsidRPr="00CC38BB" w:rsidRDefault="00457D1C" w:rsidP="00F4366F">
            <w:pPr>
              <w:ind w:firstLine="0"/>
              <w:rPr>
                <w:sz w:val="16"/>
                <w:szCs w:val="16"/>
              </w:rPr>
            </w:pPr>
            <w:r w:rsidRPr="00CC38BB">
              <w:rPr>
                <w:sz w:val="16"/>
                <w:szCs w:val="16"/>
              </w:rPr>
              <w:t> </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Биточек из курицы</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90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15,06</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17</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13,9</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238,3</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255</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Соус сметанный с томатом</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0,34</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2</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1,4</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18,1</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600,01</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Картофель тушеный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150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3,17</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10</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28,29</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213,5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997</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Чай с сахаром</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 </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 </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14,97</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59,9</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828</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Хлеб пшеничный.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25</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2,67</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10,89</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68,5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894,01</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Хлеб ржаной.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25</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2,13</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10,63</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64,8</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1 147</w:t>
            </w:r>
          </w:p>
        </w:tc>
      </w:tr>
      <w:tr w:rsidR="00457D1C" w:rsidRPr="00CC38BB" w:rsidTr="009D0B1C">
        <w:trPr>
          <w:trHeight w:val="225"/>
        </w:trPr>
        <w:tc>
          <w:tcPr>
            <w:tcW w:w="3557" w:type="dxa"/>
            <w:gridSpan w:val="3"/>
            <w:hideMark/>
          </w:tcPr>
          <w:p w:rsidR="00457D1C" w:rsidRPr="00CC38BB" w:rsidRDefault="00457D1C" w:rsidP="00F4366F">
            <w:pPr>
              <w:ind w:firstLine="0"/>
              <w:rPr>
                <w:b/>
                <w:bCs/>
                <w:sz w:val="16"/>
                <w:szCs w:val="16"/>
              </w:rPr>
            </w:pPr>
            <w:r w:rsidRPr="00CC38BB">
              <w:rPr>
                <w:b/>
                <w:bCs/>
                <w:sz w:val="16"/>
                <w:szCs w:val="16"/>
              </w:rPr>
              <w:t>Итого за Завтрак</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510</w:t>
            </w:r>
          </w:p>
        </w:tc>
        <w:tc>
          <w:tcPr>
            <w:tcW w:w="1134" w:type="dxa"/>
            <w:vAlign w:val="center"/>
            <w:hideMark/>
          </w:tcPr>
          <w:p w:rsidR="00457D1C" w:rsidRPr="00CC38BB" w:rsidRDefault="00457D1C" w:rsidP="00F4366F">
            <w:pPr>
              <w:ind w:firstLine="0"/>
              <w:jc w:val="center"/>
              <w:rPr>
                <w:sz w:val="16"/>
                <w:szCs w:val="16"/>
              </w:rPr>
            </w:pPr>
            <w:r w:rsidRPr="00CC38BB">
              <w:rPr>
                <w:sz w:val="16"/>
                <w:szCs w:val="16"/>
              </w:rPr>
              <w:t>23,37</w:t>
            </w:r>
          </w:p>
        </w:tc>
        <w:tc>
          <w:tcPr>
            <w:tcW w:w="1304" w:type="dxa"/>
            <w:vAlign w:val="center"/>
            <w:hideMark/>
          </w:tcPr>
          <w:p w:rsidR="00457D1C" w:rsidRPr="00CC38BB" w:rsidRDefault="00457D1C" w:rsidP="00F4366F">
            <w:pPr>
              <w:ind w:firstLine="0"/>
              <w:jc w:val="center"/>
              <w:rPr>
                <w:sz w:val="16"/>
                <w:szCs w:val="16"/>
              </w:rPr>
            </w:pPr>
            <w:r w:rsidRPr="00CC38BB">
              <w:rPr>
                <w:sz w:val="16"/>
                <w:szCs w:val="16"/>
              </w:rPr>
              <w:t>31</w:t>
            </w:r>
          </w:p>
        </w:tc>
        <w:tc>
          <w:tcPr>
            <w:tcW w:w="1498" w:type="dxa"/>
            <w:vAlign w:val="center"/>
            <w:hideMark/>
          </w:tcPr>
          <w:p w:rsidR="00457D1C" w:rsidRPr="00CC38BB" w:rsidRDefault="00457D1C" w:rsidP="00F4366F">
            <w:pPr>
              <w:ind w:firstLine="0"/>
              <w:jc w:val="center"/>
              <w:rPr>
                <w:sz w:val="16"/>
                <w:szCs w:val="16"/>
              </w:rPr>
            </w:pPr>
            <w:r w:rsidRPr="00CC38BB">
              <w:rPr>
                <w:sz w:val="16"/>
                <w:szCs w:val="16"/>
              </w:rPr>
              <w:t>80,08</w:t>
            </w:r>
          </w:p>
        </w:tc>
        <w:tc>
          <w:tcPr>
            <w:tcW w:w="1367" w:type="dxa"/>
            <w:vAlign w:val="center"/>
            <w:hideMark/>
          </w:tcPr>
          <w:p w:rsidR="00457D1C" w:rsidRPr="00CC38BB" w:rsidRDefault="00457D1C" w:rsidP="00F4366F">
            <w:pPr>
              <w:ind w:firstLine="0"/>
              <w:jc w:val="center"/>
              <w:rPr>
                <w:sz w:val="16"/>
                <w:szCs w:val="16"/>
              </w:rPr>
            </w:pPr>
            <w:r w:rsidRPr="00CC38BB">
              <w:rPr>
                <w:sz w:val="16"/>
                <w:szCs w:val="16"/>
              </w:rPr>
              <w:t>663,1</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 </w:t>
            </w:r>
          </w:p>
        </w:tc>
      </w:tr>
      <w:tr w:rsidR="00457D1C" w:rsidRPr="00CC38BB" w:rsidTr="009D0B1C">
        <w:trPr>
          <w:trHeight w:val="225"/>
        </w:trPr>
        <w:tc>
          <w:tcPr>
            <w:tcW w:w="1716" w:type="dxa"/>
            <w:noWrap/>
            <w:vAlign w:val="bottom"/>
            <w:hideMark/>
          </w:tcPr>
          <w:p w:rsidR="00457D1C" w:rsidRPr="00CC38BB" w:rsidRDefault="00457D1C" w:rsidP="00F4366F">
            <w:pPr>
              <w:ind w:firstLine="0"/>
              <w:rPr>
                <w:b/>
                <w:bCs/>
                <w:sz w:val="16"/>
                <w:szCs w:val="16"/>
              </w:rPr>
            </w:pPr>
            <w:r w:rsidRPr="00CC38BB">
              <w:rPr>
                <w:b/>
                <w:bCs/>
                <w:sz w:val="16"/>
                <w:szCs w:val="16"/>
              </w:rPr>
              <w:t>Обед</w:t>
            </w:r>
          </w:p>
        </w:tc>
        <w:tc>
          <w:tcPr>
            <w:tcW w:w="1841" w:type="dxa"/>
            <w:gridSpan w:val="2"/>
            <w:noWrap/>
            <w:vAlign w:val="bottom"/>
            <w:hideMark/>
          </w:tcPr>
          <w:p w:rsidR="00457D1C" w:rsidRPr="00CC38BB" w:rsidRDefault="00457D1C" w:rsidP="00F4366F">
            <w:pPr>
              <w:ind w:firstLineChars="100" w:firstLine="160"/>
              <w:rPr>
                <w:b/>
                <w:bCs/>
                <w:sz w:val="16"/>
                <w:szCs w:val="16"/>
              </w:rPr>
            </w:pPr>
            <w:r w:rsidRPr="00CC38BB">
              <w:rPr>
                <w:b/>
                <w:bCs/>
                <w:sz w:val="16"/>
                <w:szCs w:val="16"/>
              </w:rPr>
              <w:t> </w:t>
            </w:r>
          </w:p>
        </w:tc>
        <w:tc>
          <w:tcPr>
            <w:tcW w:w="1122"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13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0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498"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67"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047" w:type="dxa"/>
            <w:noWrap/>
            <w:vAlign w:val="center"/>
            <w:hideMark/>
          </w:tcPr>
          <w:p w:rsidR="00457D1C" w:rsidRPr="00CC38BB" w:rsidRDefault="00457D1C" w:rsidP="00F4366F">
            <w:pPr>
              <w:ind w:firstLine="0"/>
              <w:rPr>
                <w:sz w:val="16"/>
                <w:szCs w:val="16"/>
              </w:rPr>
            </w:pPr>
            <w:r w:rsidRPr="00CC38BB">
              <w:rPr>
                <w:sz w:val="16"/>
                <w:szCs w:val="16"/>
              </w:rPr>
              <w:t> </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Огурцы свежие порционно</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60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0,48</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 </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1,56</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8,4</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836</w:t>
            </w:r>
          </w:p>
        </w:tc>
      </w:tr>
      <w:tr w:rsidR="00457D1C" w:rsidRPr="00CC38BB" w:rsidTr="009D0B1C">
        <w:trPr>
          <w:trHeight w:val="43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Щи из свежей капусты с картофелем со сметаной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1,65</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5</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8,08</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84,3</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124</w:t>
            </w:r>
          </w:p>
        </w:tc>
      </w:tr>
      <w:tr w:rsidR="00457D1C" w:rsidRPr="00CC38BB" w:rsidTr="009D0B1C">
        <w:trPr>
          <w:trHeight w:val="480"/>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Фрикадельки из говядины, тушенные в соусе</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100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14,2</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15,1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7,2</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222,1</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471,01</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Каша гречневая рассыпчатая</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170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6,48</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7</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33,41</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231,5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998</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Компот из ягод</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 </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 </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19,96</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79,8</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917,02</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Хлеб пшеничный.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25</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2,67</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10,89</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68,5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894,01</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Хлеб ржаной.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25</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2,13</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10,63</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64,8</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1 147</w:t>
            </w:r>
          </w:p>
        </w:tc>
      </w:tr>
      <w:tr w:rsidR="00457D1C" w:rsidRPr="00CC38BB" w:rsidTr="009D0B1C">
        <w:trPr>
          <w:trHeight w:val="225"/>
        </w:trPr>
        <w:tc>
          <w:tcPr>
            <w:tcW w:w="3557" w:type="dxa"/>
            <w:gridSpan w:val="3"/>
            <w:hideMark/>
          </w:tcPr>
          <w:p w:rsidR="00457D1C" w:rsidRPr="00CC38BB" w:rsidRDefault="00457D1C" w:rsidP="00F4366F">
            <w:pPr>
              <w:ind w:firstLine="0"/>
              <w:rPr>
                <w:b/>
                <w:bCs/>
                <w:sz w:val="16"/>
                <w:szCs w:val="16"/>
              </w:rPr>
            </w:pPr>
            <w:r w:rsidRPr="00CC38BB">
              <w:rPr>
                <w:b/>
                <w:bCs/>
                <w:sz w:val="16"/>
                <w:szCs w:val="16"/>
              </w:rPr>
              <w:t>Итого за Обед</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780</w:t>
            </w:r>
          </w:p>
        </w:tc>
        <w:tc>
          <w:tcPr>
            <w:tcW w:w="1134" w:type="dxa"/>
            <w:vAlign w:val="center"/>
            <w:hideMark/>
          </w:tcPr>
          <w:p w:rsidR="00457D1C" w:rsidRPr="00CC38BB" w:rsidRDefault="00457D1C" w:rsidP="00F4366F">
            <w:pPr>
              <w:ind w:firstLine="0"/>
              <w:jc w:val="center"/>
              <w:rPr>
                <w:sz w:val="16"/>
                <w:szCs w:val="16"/>
              </w:rPr>
            </w:pPr>
            <w:r w:rsidRPr="00CC38BB">
              <w:rPr>
                <w:sz w:val="16"/>
                <w:szCs w:val="16"/>
              </w:rPr>
              <w:t>27,61</w:t>
            </w:r>
          </w:p>
        </w:tc>
        <w:tc>
          <w:tcPr>
            <w:tcW w:w="1304" w:type="dxa"/>
            <w:vAlign w:val="center"/>
            <w:hideMark/>
          </w:tcPr>
          <w:p w:rsidR="00457D1C" w:rsidRPr="00CC38BB" w:rsidRDefault="00457D1C" w:rsidP="00F4366F">
            <w:pPr>
              <w:ind w:firstLine="0"/>
              <w:jc w:val="center"/>
              <w:rPr>
                <w:sz w:val="16"/>
                <w:szCs w:val="16"/>
              </w:rPr>
            </w:pPr>
            <w:r w:rsidRPr="00CC38BB">
              <w:rPr>
                <w:sz w:val="16"/>
                <w:szCs w:val="16"/>
              </w:rPr>
              <w:t>29,1</w:t>
            </w:r>
          </w:p>
        </w:tc>
        <w:tc>
          <w:tcPr>
            <w:tcW w:w="1498" w:type="dxa"/>
            <w:vAlign w:val="center"/>
            <w:hideMark/>
          </w:tcPr>
          <w:p w:rsidR="00457D1C" w:rsidRPr="00CC38BB" w:rsidRDefault="00457D1C" w:rsidP="00F4366F">
            <w:pPr>
              <w:ind w:firstLine="0"/>
              <w:jc w:val="center"/>
              <w:rPr>
                <w:sz w:val="16"/>
                <w:szCs w:val="16"/>
              </w:rPr>
            </w:pPr>
            <w:r w:rsidRPr="00CC38BB">
              <w:rPr>
                <w:sz w:val="16"/>
                <w:szCs w:val="16"/>
              </w:rPr>
              <w:t>91,73</w:t>
            </w:r>
          </w:p>
        </w:tc>
        <w:tc>
          <w:tcPr>
            <w:tcW w:w="1367" w:type="dxa"/>
            <w:vAlign w:val="center"/>
            <w:hideMark/>
          </w:tcPr>
          <w:p w:rsidR="00457D1C" w:rsidRPr="00CC38BB" w:rsidRDefault="00457D1C" w:rsidP="00F4366F">
            <w:pPr>
              <w:ind w:firstLine="0"/>
              <w:jc w:val="center"/>
              <w:rPr>
                <w:sz w:val="16"/>
                <w:szCs w:val="16"/>
              </w:rPr>
            </w:pPr>
            <w:r w:rsidRPr="00CC38BB">
              <w:rPr>
                <w:sz w:val="16"/>
                <w:szCs w:val="16"/>
              </w:rPr>
              <w:t>759,4</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 </w:t>
            </w:r>
          </w:p>
        </w:tc>
      </w:tr>
      <w:tr w:rsidR="00457D1C" w:rsidRPr="00CC38BB" w:rsidTr="009D0B1C">
        <w:trPr>
          <w:trHeight w:val="225"/>
        </w:trPr>
        <w:tc>
          <w:tcPr>
            <w:tcW w:w="3557" w:type="dxa"/>
            <w:gridSpan w:val="3"/>
            <w:hideMark/>
          </w:tcPr>
          <w:p w:rsidR="00457D1C" w:rsidRPr="00CC38BB" w:rsidRDefault="00457D1C" w:rsidP="00F4366F">
            <w:pPr>
              <w:ind w:firstLine="0"/>
              <w:rPr>
                <w:b/>
                <w:bCs/>
                <w:sz w:val="16"/>
                <w:szCs w:val="16"/>
              </w:rPr>
            </w:pPr>
            <w:r w:rsidRPr="00CC38BB">
              <w:rPr>
                <w:b/>
                <w:bCs/>
                <w:sz w:val="16"/>
                <w:szCs w:val="16"/>
              </w:rPr>
              <w:t>Итого за день</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1290</w:t>
            </w:r>
          </w:p>
        </w:tc>
        <w:tc>
          <w:tcPr>
            <w:tcW w:w="1134" w:type="dxa"/>
            <w:vAlign w:val="center"/>
            <w:hideMark/>
          </w:tcPr>
          <w:p w:rsidR="00457D1C" w:rsidRPr="00CC38BB" w:rsidRDefault="00457D1C" w:rsidP="00F4366F">
            <w:pPr>
              <w:ind w:firstLine="0"/>
              <w:jc w:val="center"/>
              <w:rPr>
                <w:sz w:val="16"/>
                <w:szCs w:val="16"/>
              </w:rPr>
            </w:pPr>
            <w:r w:rsidRPr="00CC38BB">
              <w:rPr>
                <w:sz w:val="16"/>
                <w:szCs w:val="16"/>
              </w:rPr>
              <w:t>50,98</w:t>
            </w:r>
          </w:p>
        </w:tc>
        <w:tc>
          <w:tcPr>
            <w:tcW w:w="1304" w:type="dxa"/>
            <w:vAlign w:val="center"/>
            <w:hideMark/>
          </w:tcPr>
          <w:p w:rsidR="00457D1C" w:rsidRPr="00CC38BB" w:rsidRDefault="00457D1C" w:rsidP="00F4366F">
            <w:pPr>
              <w:ind w:firstLine="0"/>
              <w:jc w:val="center"/>
              <w:rPr>
                <w:sz w:val="16"/>
                <w:szCs w:val="16"/>
              </w:rPr>
            </w:pPr>
            <w:r w:rsidRPr="00CC38BB">
              <w:rPr>
                <w:sz w:val="16"/>
                <w:szCs w:val="16"/>
              </w:rPr>
              <w:t>60,1</w:t>
            </w:r>
          </w:p>
        </w:tc>
        <w:tc>
          <w:tcPr>
            <w:tcW w:w="1498" w:type="dxa"/>
            <w:vAlign w:val="center"/>
            <w:hideMark/>
          </w:tcPr>
          <w:p w:rsidR="00457D1C" w:rsidRPr="00CC38BB" w:rsidRDefault="00457D1C" w:rsidP="00F4366F">
            <w:pPr>
              <w:ind w:firstLine="0"/>
              <w:jc w:val="center"/>
              <w:rPr>
                <w:sz w:val="16"/>
                <w:szCs w:val="16"/>
              </w:rPr>
            </w:pPr>
            <w:r w:rsidRPr="00CC38BB">
              <w:rPr>
                <w:sz w:val="16"/>
                <w:szCs w:val="16"/>
              </w:rPr>
              <w:t>171,81</w:t>
            </w:r>
          </w:p>
        </w:tc>
        <w:tc>
          <w:tcPr>
            <w:tcW w:w="1367" w:type="dxa"/>
            <w:vAlign w:val="center"/>
            <w:hideMark/>
          </w:tcPr>
          <w:p w:rsidR="00457D1C" w:rsidRPr="00CC38BB" w:rsidRDefault="00457D1C" w:rsidP="00F4366F">
            <w:pPr>
              <w:ind w:firstLine="0"/>
              <w:jc w:val="center"/>
              <w:rPr>
                <w:sz w:val="16"/>
                <w:szCs w:val="16"/>
              </w:rPr>
            </w:pPr>
            <w:r w:rsidRPr="00CC38BB">
              <w:rPr>
                <w:sz w:val="16"/>
                <w:szCs w:val="16"/>
              </w:rPr>
              <w:t>1422,5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 </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997" w:type="dxa"/>
            <w:noWrap/>
            <w:vAlign w:val="bottom"/>
            <w:hideMark/>
          </w:tcPr>
          <w:p w:rsidR="00457D1C" w:rsidRPr="00CC38BB" w:rsidRDefault="00457D1C" w:rsidP="00F4366F">
            <w:pPr>
              <w:ind w:firstLine="0"/>
              <w:rPr>
                <w:sz w:val="16"/>
                <w:szCs w:val="16"/>
              </w:rPr>
            </w:pPr>
          </w:p>
        </w:tc>
        <w:tc>
          <w:tcPr>
            <w:tcW w:w="844" w:type="dxa"/>
            <w:noWrap/>
            <w:vAlign w:val="bottom"/>
            <w:hideMark/>
          </w:tcPr>
          <w:p w:rsidR="00457D1C" w:rsidRPr="00CC38BB" w:rsidRDefault="00457D1C" w:rsidP="00F4366F">
            <w:pPr>
              <w:ind w:firstLine="0"/>
              <w:rPr>
                <w:sz w:val="16"/>
                <w:szCs w:val="16"/>
              </w:rPr>
            </w:pPr>
          </w:p>
        </w:tc>
        <w:tc>
          <w:tcPr>
            <w:tcW w:w="1122" w:type="dxa"/>
            <w:noWrap/>
            <w:vAlign w:val="center"/>
            <w:hideMark/>
          </w:tcPr>
          <w:p w:rsidR="00457D1C" w:rsidRPr="00CC38BB" w:rsidRDefault="00457D1C" w:rsidP="00F4366F">
            <w:pPr>
              <w:ind w:firstLine="0"/>
              <w:rPr>
                <w:sz w:val="16"/>
                <w:szCs w:val="16"/>
              </w:rPr>
            </w:pPr>
          </w:p>
        </w:tc>
        <w:tc>
          <w:tcPr>
            <w:tcW w:w="1134" w:type="dxa"/>
            <w:noWrap/>
            <w:vAlign w:val="center"/>
            <w:hideMark/>
          </w:tcPr>
          <w:p w:rsidR="00457D1C" w:rsidRPr="00CC38BB" w:rsidRDefault="00457D1C" w:rsidP="00F4366F">
            <w:pPr>
              <w:ind w:firstLine="0"/>
              <w:jc w:val="right"/>
              <w:rPr>
                <w:sz w:val="16"/>
                <w:szCs w:val="16"/>
              </w:rPr>
            </w:pPr>
          </w:p>
        </w:tc>
        <w:tc>
          <w:tcPr>
            <w:tcW w:w="1304" w:type="dxa"/>
            <w:noWrap/>
            <w:vAlign w:val="center"/>
            <w:hideMark/>
          </w:tcPr>
          <w:p w:rsidR="00457D1C" w:rsidRPr="00CC38BB" w:rsidRDefault="00457D1C" w:rsidP="00F4366F">
            <w:pPr>
              <w:ind w:firstLine="0"/>
              <w:jc w:val="right"/>
              <w:rPr>
                <w:sz w:val="16"/>
                <w:szCs w:val="16"/>
              </w:rPr>
            </w:pPr>
          </w:p>
        </w:tc>
        <w:tc>
          <w:tcPr>
            <w:tcW w:w="1498" w:type="dxa"/>
            <w:noWrap/>
            <w:vAlign w:val="center"/>
            <w:hideMark/>
          </w:tcPr>
          <w:p w:rsidR="00457D1C" w:rsidRPr="00CC38BB" w:rsidRDefault="00457D1C" w:rsidP="00F4366F">
            <w:pPr>
              <w:ind w:firstLine="0"/>
              <w:jc w:val="right"/>
              <w:rPr>
                <w:sz w:val="16"/>
                <w:szCs w:val="16"/>
              </w:rPr>
            </w:pPr>
          </w:p>
        </w:tc>
        <w:tc>
          <w:tcPr>
            <w:tcW w:w="1367" w:type="dxa"/>
            <w:noWrap/>
            <w:vAlign w:val="center"/>
            <w:hideMark/>
          </w:tcPr>
          <w:p w:rsidR="00457D1C" w:rsidRPr="00CC38BB" w:rsidRDefault="00457D1C" w:rsidP="00F4366F">
            <w:pPr>
              <w:ind w:firstLine="0"/>
              <w:jc w:val="right"/>
              <w:rPr>
                <w:sz w:val="16"/>
                <w:szCs w:val="16"/>
              </w:rPr>
            </w:pPr>
          </w:p>
        </w:tc>
        <w:tc>
          <w:tcPr>
            <w:tcW w:w="1047" w:type="dxa"/>
            <w:noWrap/>
            <w:vAlign w:val="center"/>
            <w:hideMark/>
          </w:tcPr>
          <w:p w:rsidR="00457D1C" w:rsidRPr="00CC38BB" w:rsidRDefault="00457D1C" w:rsidP="00F4366F">
            <w:pPr>
              <w:ind w:firstLine="0"/>
              <w:jc w:val="right"/>
              <w:rPr>
                <w:b/>
                <w:bCs/>
                <w:sz w:val="16"/>
                <w:szCs w:val="16"/>
              </w:rPr>
            </w:pPr>
          </w:p>
        </w:tc>
      </w:tr>
      <w:tr w:rsidR="00457D1C" w:rsidRPr="00CC38BB" w:rsidTr="009D0B1C">
        <w:trPr>
          <w:trHeight w:val="225"/>
        </w:trPr>
        <w:tc>
          <w:tcPr>
            <w:tcW w:w="3557" w:type="dxa"/>
            <w:gridSpan w:val="3"/>
            <w:noWrap/>
            <w:vAlign w:val="bottom"/>
            <w:hideMark/>
          </w:tcPr>
          <w:p w:rsidR="00457D1C" w:rsidRPr="00CC38BB" w:rsidRDefault="00457D1C" w:rsidP="00AB727D">
            <w:pPr>
              <w:ind w:firstLine="0"/>
              <w:rPr>
                <w:b/>
                <w:bCs/>
                <w:sz w:val="16"/>
                <w:szCs w:val="16"/>
              </w:rPr>
            </w:pPr>
            <w:r w:rsidRPr="00CC38BB">
              <w:rPr>
                <w:b/>
                <w:bCs/>
                <w:sz w:val="16"/>
                <w:szCs w:val="16"/>
              </w:rPr>
              <w:t>Рацион: Основное меню  ШУ 7-11 лет комплекс 202</w:t>
            </w:r>
            <w:r w:rsidR="00AB727D">
              <w:rPr>
                <w:b/>
                <w:bCs/>
                <w:sz w:val="16"/>
                <w:szCs w:val="16"/>
              </w:rPr>
              <w:t>3</w:t>
            </w:r>
          </w:p>
        </w:tc>
        <w:tc>
          <w:tcPr>
            <w:tcW w:w="1122" w:type="dxa"/>
            <w:noWrap/>
            <w:vAlign w:val="center"/>
            <w:hideMark/>
          </w:tcPr>
          <w:p w:rsidR="00457D1C" w:rsidRPr="00AB727D" w:rsidRDefault="00457D1C" w:rsidP="00F4366F">
            <w:pPr>
              <w:ind w:firstLine="0"/>
              <w:jc w:val="right"/>
              <w:rPr>
                <w:bCs/>
                <w:sz w:val="20"/>
                <w:szCs w:val="20"/>
              </w:rPr>
            </w:pPr>
            <w:r w:rsidRPr="00AB727D">
              <w:rPr>
                <w:bCs/>
                <w:sz w:val="20"/>
                <w:szCs w:val="20"/>
              </w:rPr>
              <w:t>Неделя:</w:t>
            </w:r>
          </w:p>
        </w:tc>
        <w:tc>
          <w:tcPr>
            <w:tcW w:w="1134" w:type="dxa"/>
            <w:noWrap/>
            <w:vAlign w:val="center"/>
            <w:hideMark/>
          </w:tcPr>
          <w:p w:rsidR="00457D1C" w:rsidRPr="00AB727D" w:rsidRDefault="00457D1C" w:rsidP="00F4366F">
            <w:pPr>
              <w:ind w:firstLine="0"/>
              <w:rPr>
                <w:sz w:val="20"/>
                <w:szCs w:val="20"/>
              </w:rPr>
            </w:pPr>
            <w:r w:rsidRPr="00AB727D">
              <w:rPr>
                <w:sz w:val="20"/>
                <w:szCs w:val="20"/>
              </w:rPr>
              <w:t>1</w:t>
            </w:r>
          </w:p>
        </w:tc>
        <w:tc>
          <w:tcPr>
            <w:tcW w:w="1304" w:type="dxa"/>
            <w:noWrap/>
            <w:vAlign w:val="center"/>
            <w:hideMark/>
          </w:tcPr>
          <w:p w:rsidR="00457D1C" w:rsidRPr="00AB727D" w:rsidRDefault="00457D1C" w:rsidP="00F4366F">
            <w:pPr>
              <w:ind w:firstLine="0"/>
              <w:rPr>
                <w:sz w:val="20"/>
                <w:szCs w:val="20"/>
              </w:rPr>
            </w:pPr>
          </w:p>
        </w:tc>
        <w:tc>
          <w:tcPr>
            <w:tcW w:w="1498" w:type="dxa"/>
            <w:noWrap/>
            <w:vAlign w:val="center"/>
            <w:hideMark/>
          </w:tcPr>
          <w:p w:rsidR="00457D1C" w:rsidRPr="00AB727D" w:rsidRDefault="00457D1C" w:rsidP="00F4366F">
            <w:pPr>
              <w:ind w:firstLine="0"/>
              <w:jc w:val="right"/>
              <w:rPr>
                <w:bCs/>
                <w:sz w:val="20"/>
                <w:szCs w:val="20"/>
              </w:rPr>
            </w:pPr>
            <w:r w:rsidRPr="00AB727D">
              <w:rPr>
                <w:bCs/>
                <w:sz w:val="20"/>
                <w:szCs w:val="20"/>
              </w:rPr>
              <w:t>День:</w:t>
            </w:r>
          </w:p>
        </w:tc>
        <w:tc>
          <w:tcPr>
            <w:tcW w:w="1367" w:type="dxa"/>
            <w:noWrap/>
            <w:vAlign w:val="center"/>
            <w:hideMark/>
          </w:tcPr>
          <w:p w:rsidR="00457D1C" w:rsidRPr="00AB727D" w:rsidRDefault="00457D1C" w:rsidP="00AB727D">
            <w:pPr>
              <w:ind w:firstLine="0"/>
              <w:jc w:val="center"/>
              <w:rPr>
                <w:b/>
                <w:sz w:val="20"/>
                <w:szCs w:val="20"/>
              </w:rPr>
            </w:pPr>
            <w:r w:rsidRPr="00AB727D">
              <w:rPr>
                <w:b/>
                <w:sz w:val="20"/>
                <w:szCs w:val="20"/>
              </w:rPr>
              <w:t>среда</w:t>
            </w:r>
          </w:p>
        </w:tc>
        <w:tc>
          <w:tcPr>
            <w:tcW w:w="1047" w:type="dxa"/>
            <w:noWrap/>
            <w:vAlign w:val="center"/>
            <w:hideMark/>
          </w:tcPr>
          <w:p w:rsidR="00457D1C" w:rsidRPr="00253C66" w:rsidRDefault="00457D1C" w:rsidP="00F4366F">
            <w:pPr>
              <w:ind w:firstLine="0"/>
              <w:rPr>
                <w:b/>
                <w:sz w:val="24"/>
                <w:szCs w:val="24"/>
              </w:rPr>
            </w:pPr>
          </w:p>
        </w:tc>
      </w:tr>
      <w:tr w:rsidR="00457D1C" w:rsidRPr="00CC38BB" w:rsidTr="009D0B1C">
        <w:trPr>
          <w:trHeight w:val="390"/>
        </w:trPr>
        <w:tc>
          <w:tcPr>
            <w:tcW w:w="1716" w:type="dxa"/>
            <w:vMerge w:val="restart"/>
            <w:vAlign w:val="center"/>
            <w:hideMark/>
          </w:tcPr>
          <w:p w:rsidR="00457D1C" w:rsidRPr="00CC38BB" w:rsidRDefault="00457D1C" w:rsidP="00F4366F">
            <w:pPr>
              <w:ind w:firstLine="0"/>
              <w:jc w:val="center"/>
              <w:rPr>
                <w:sz w:val="16"/>
                <w:szCs w:val="16"/>
              </w:rPr>
            </w:pPr>
            <w:r w:rsidRPr="00CC38BB">
              <w:rPr>
                <w:sz w:val="16"/>
                <w:szCs w:val="16"/>
              </w:rPr>
              <w:t>Прием пищи</w:t>
            </w:r>
          </w:p>
        </w:tc>
        <w:tc>
          <w:tcPr>
            <w:tcW w:w="1841" w:type="dxa"/>
            <w:gridSpan w:val="2"/>
            <w:vMerge w:val="restart"/>
            <w:vAlign w:val="center"/>
            <w:hideMark/>
          </w:tcPr>
          <w:p w:rsidR="00457D1C" w:rsidRPr="00CC38BB" w:rsidRDefault="00457D1C" w:rsidP="00F4366F">
            <w:pPr>
              <w:ind w:firstLine="0"/>
              <w:jc w:val="center"/>
              <w:rPr>
                <w:sz w:val="16"/>
                <w:szCs w:val="16"/>
              </w:rPr>
            </w:pPr>
            <w:r w:rsidRPr="00CC38BB">
              <w:rPr>
                <w:sz w:val="16"/>
                <w:szCs w:val="16"/>
              </w:rPr>
              <w:t>Наименование блюда</w:t>
            </w:r>
          </w:p>
        </w:tc>
        <w:tc>
          <w:tcPr>
            <w:tcW w:w="1122" w:type="dxa"/>
            <w:vMerge w:val="restart"/>
            <w:vAlign w:val="center"/>
            <w:hideMark/>
          </w:tcPr>
          <w:p w:rsidR="00457D1C" w:rsidRPr="00CC38BB" w:rsidRDefault="00457D1C" w:rsidP="00F4366F">
            <w:pPr>
              <w:ind w:firstLine="0"/>
              <w:jc w:val="center"/>
              <w:rPr>
                <w:sz w:val="16"/>
                <w:szCs w:val="16"/>
              </w:rPr>
            </w:pPr>
            <w:r w:rsidRPr="00CC38BB">
              <w:rPr>
                <w:sz w:val="16"/>
                <w:szCs w:val="16"/>
              </w:rPr>
              <w:t>Вес блюда</w:t>
            </w:r>
          </w:p>
        </w:tc>
        <w:tc>
          <w:tcPr>
            <w:tcW w:w="3936" w:type="dxa"/>
            <w:gridSpan w:val="3"/>
            <w:vAlign w:val="center"/>
            <w:hideMark/>
          </w:tcPr>
          <w:p w:rsidR="00457D1C" w:rsidRPr="00CC38BB" w:rsidRDefault="00457D1C" w:rsidP="00F4366F">
            <w:pPr>
              <w:ind w:firstLine="0"/>
              <w:jc w:val="center"/>
              <w:rPr>
                <w:sz w:val="16"/>
                <w:szCs w:val="16"/>
              </w:rPr>
            </w:pPr>
            <w:r w:rsidRPr="00CC38BB">
              <w:rPr>
                <w:sz w:val="16"/>
                <w:szCs w:val="16"/>
              </w:rPr>
              <w:t>Пищевые вещества</w:t>
            </w:r>
          </w:p>
        </w:tc>
        <w:tc>
          <w:tcPr>
            <w:tcW w:w="1367" w:type="dxa"/>
            <w:vMerge w:val="restart"/>
            <w:vAlign w:val="center"/>
            <w:hideMark/>
          </w:tcPr>
          <w:p w:rsidR="00457D1C" w:rsidRPr="00CC38BB" w:rsidRDefault="00457D1C" w:rsidP="00F4366F">
            <w:pPr>
              <w:ind w:firstLine="0"/>
              <w:jc w:val="center"/>
              <w:rPr>
                <w:sz w:val="16"/>
                <w:szCs w:val="16"/>
              </w:rPr>
            </w:pPr>
            <w:r w:rsidRPr="00CC38BB">
              <w:rPr>
                <w:sz w:val="16"/>
                <w:szCs w:val="16"/>
              </w:rPr>
              <w:t>Энерге-</w:t>
            </w:r>
            <w:r w:rsidRPr="00CC38BB">
              <w:rPr>
                <w:sz w:val="16"/>
                <w:szCs w:val="16"/>
              </w:rPr>
              <w:br/>
              <w:t>тическая ценность</w:t>
            </w:r>
          </w:p>
        </w:tc>
        <w:tc>
          <w:tcPr>
            <w:tcW w:w="1047" w:type="dxa"/>
            <w:vMerge w:val="restart"/>
            <w:vAlign w:val="center"/>
            <w:hideMark/>
          </w:tcPr>
          <w:p w:rsidR="00457D1C" w:rsidRPr="00CC38BB" w:rsidRDefault="00457D1C" w:rsidP="00F4366F">
            <w:pPr>
              <w:ind w:firstLine="0"/>
              <w:jc w:val="center"/>
              <w:rPr>
                <w:sz w:val="16"/>
                <w:szCs w:val="16"/>
              </w:rPr>
            </w:pPr>
            <w:r w:rsidRPr="00CC38BB">
              <w:rPr>
                <w:sz w:val="16"/>
                <w:szCs w:val="16"/>
              </w:rPr>
              <w:t>№</w:t>
            </w:r>
            <w:r w:rsidRPr="00CC38BB">
              <w:rPr>
                <w:sz w:val="16"/>
                <w:szCs w:val="16"/>
              </w:rPr>
              <w:br/>
              <w:t>рецептуры</w:t>
            </w:r>
          </w:p>
        </w:tc>
      </w:tr>
      <w:tr w:rsidR="00457D1C" w:rsidRPr="00CC38BB" w:rsidTr="009D0B1C">
        <w:trPr>
          <w:trHeight w:val="435"/>
        </w:trPr>
        <w:tc>
          <w:tcPr>
            <w:tcW w:w="1716" w:type="dxa"/>
            <w:vMerge/>
            <w:vAlign w:val="center"/>
            <w:hideMark/>
          </w:tcPr>
          <w:p w:rsidR="00457D1C" w:rsidRPr="00CC38BB" w:rsidRDefault="00457D1C" w:rsidP="00F4366F">
            <w:pPr>
              <w:ind w:firstLine="0"/>
              <w:rPr>
                <w:sz w:val="16"/>
                <w:szCs w:val="16"/>
              </w:rPr>
            </w:pPr>
          </w:p>
        </w:tc>
        <w:tc>
          <w:tcPr>
            <w:tcW w:w="1841" w:type="dxa"/>
            <w:gridSpan w:val="2"/>
            <w:vMerge/>
            <w:vAlign w:val="center"/>
            <w:hideMark/>
          </w:tcPr>
          <w:p w:rsidR="00457D1C" w:rsidRPr="00CC38BB" w:rsidRDefault="00457D1C" w:rsidP="00F4366F">
            <w:pPr>
              <w:ind w:firstLine="0"/>
              <w:rPr>
                <w:sz w:val="16"/>
                <w:szCs w:val="16"/>
              </w:rPr>
            </w:pPr>
          </w:p>
        </w:tc>
        <w:tc>
          <w:tcPr>
            <w:tcW w:w="1122" w:type="dxa"/>
            <w:vMerge/>
            <w:vAlign w:val="center"/>
            <w:hideMark/>
          </w:tcPr>
          <w:p w:rsidR="00457D1C" w:rsidRPr="00CC38BB" w:rsidRDefault="00457D1C" w:rsidP="00F4366F">
            <w:pPr>
              <w:ind w:firstLine="0"/>
              <w:rPr>
                <w:sz w:val="16"/>
                <w:szCs w:val="16"/>
              </w:rPr>
            </w:pPr>
          </w:p>
        </w:tc>
        <w:tc>
          <w:tcPr>
            <w:tcW w:w="1134" w:type="dxa"/>
            <w:vAlign w:val="center"/>
            <w:hideMark/>
          </w:tcPr>
          <w:p w:rsidR="00457D1C" w:rsidRPr="00CC38BB" w:rsidRDefault="00457D1C" w:rsidP="00F4366F">
            <w:pPr>
              <w:ind w:firstLine="0"/>
              <w:jc w:val="center"/>
              <w:rPr>
                <w:sz w:val="16"/>
                <w:szCs w:val="16"/>
              </w:rPr>
            </w:pPr>
            <w:r w:rsidRPr="00CC38BB">
              <w:rPr>
                <w:sz w:val="16"/>
                <w:szCs w:val="16"/>
              </w:rPr>
              <w:t>Белки</w:t>
            </w:r>
          </w:p>
        </w:tc>
        <w:tc>
          <w:tcPr>
            <w:tcW w:w="1304" w:type="dxa"/>
            <w:vAlign w:val="center"/>
            <w:hideMark/>
          </w:tcPr>
          <w:p w:rsidR="00457D1C" w:rsidRPr="00CC38BB" w:rsidRDefault="00457D1C" w:rsidP="00F4366F">
            <w:pPr>
              <w:ind w:firstLine="0"/>
              <w:jc w:val="center"/>
              <w:rPr>
                <w:sz w:val="16"/>
                <w:szCs w:val="16"/>
              </w:rPr>
            </w:pPr>
            <w:r w:rsidRPr="00CC38BB">
              <w:rPr>
                <w:sz w:val="16"/>
                <w:szCs w:val="16"/>
              </w:rPr>
              <w:t>Жиры</w:t>
            </w:r>
          </w:p>
        </w:tc>
        <w:tc>
          <w:tcPr>
            <w:tcW w:w="1498" w:type="dxa"/>
            <w:vAlign w:val="center"/>
            <w:hideMark/>
          </w:tcPr>
          <w:p w:rsidR="00457D1C" w:rsidRPr="00CC38BB" w:rsidRDefault="00457D1C" w:rsidP="00F4366F">
            <w:pPr>
              <w:ind w:firstLine="0"/>
              <w:jc w:val="center"/>
              <w:rPr>
                <w:sz w:val="16"/>
                <w:szCs w:val="16"/>
              </w:rPr>
            </w:pPr>
            <w:r w:rsidRPr="00CC38BB">
              <w:rPr>
                <w:sz w:val="16"/>
                <w:szCs w:val="16"/>
              </w:rPr>
              <w:t>Углеводы</w:t>
            </w:r>
          </w:p>
        </w:tc>
        <w:tc>
          <w:tcPr>
            <w:tcW w:w="1367" w:type="dxa"/>
            <w:vMerge/>
            <w:vAlign w:val="center"/>
            <w:hideMark/>
          </w:tcPr>
          <w:p w:rsidR="00457D1C" w:rsidRPr="00CC38BB" w:rsidRDefault="00457D1C" w:rsidP="00F4366F">
            <w:pPr>
              <w:ind w:firstLine="0"/>
              <w:rPr>
                <w:sz w:val="16"/>
                <w:szCs w:val="16"/>
              </w:rPr>
            </w:pPr>
          </w:p>
        </w:tc>
        <w:tc>
          <w:tcPr>
            <w:tcW w:w="1047" w:type="dxa"/>
            <w:vMerge/>
            <w:vAlign w:val="center"/>
            <w:hideMark/>
          </w:tcPr>
          <w:p w:rsidR="00457D1C" w:rsidRPr="00CC38BB" w:rsidRDefault="00457D1C" w:rsidP="00F4366F">
            <w:pPr>
              <w:ind w:firstLine="0"/>
              <w:rPr>
                <w:sz w:val="16"/>
                <w:szCs w:val="16"/>
              </w:rPr>
            </w:pPr>
          </w:p>
        </w:tc>
      </w:tr>
      <w:tr w:rsidR="00457D1C" w:rsidRPr="00CC38BB" w:rsidTr="009D0B1C">
        <w:trPr>
          <w:trHeight w:val="225"/>
        </w:trPr>
        <w:tc>
          <w:tcPr>
            <w:tcW w:w="1716" w:type="dxa"/>
            <w:noWrap/>
            <w:vAlign w:val="bottom"/>
            <w:hideMark/>
          </w:tcPr>
          <w:p w:rsidR="00457D1C" w:rsidRPr="00CC38BB" w:rsidRDefault="00457D1C" w:rsidP="00F4366F">
            <w:pPr>
              <w:ind w:firstLine="0"/>
              <w:rPr>
                <w:b/>
                <w:bCs/>
                <w:sz w:val="16"/>
                <w:szCs w:val="16"/>
              </w:rPr>
            </w:pPr>
            <w:r w:rsidRPr="00CC38BB">
              <w:rPr>
                <w:b/>
                <w:bCs/>
                <w:sz w:val="16"/>
                <w:szCs w:val="16"/>
              </w:rPr>
              <w:t>Завтрак</w:t>
            </w:r>
          </w:p>
        </w:tc>
        <w:tc>
          <w:tcPr>
            <w:tcW w:w="1841" w:type="dxa"/>
            <w:gridSpan w:val="2"/>
            <w:noWrap/>
            <w:vAlign w:val="bottom"/>
            <w:hideMark/>
          </w:tcPr>
          <w:p w:rsidR="00457D1C" w:rsidRPr="00CC38BB" w:rsidRDefault="00457D1C" w:rsidP="00F4366F">
            <w:pPr>
              <w:ind w:firstLineChars="100" w:firstLine="160"/>
              <w:rPr>
                <w:b/>
                <w:bCs/>
                <w:sz w:val="16"/>
                <w:szCs w:val="16"/>
              </w:rPr>
            </w:pPr>
            <w:r w:rsidRPr="00CC38BB">
              <w:rPr>
                <w:b/>
                <w:bCs/>
                <w:sz w:val="16"/>
                <w:szCs w:val="16"/>
              </w:rPr>
              <w:t> </w:t>
            </w:r>
          </w:p>
        </w:tc>
        <w:tc>
          <w:tcPr>
            <w:tcW w:w="1122"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13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0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498"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67"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047" w:type="dxa"/>
            <w:noWrap/>
            <w:vAlign w:val="center"/>
            <w:hideMark/>
          </w:tcPr>
          <w:p w:rsidR="00457D1C" w:rsidRPr="00CC38BB" w:rsidRDefault="00457D1C" w:rsidP="00F4366F">
            <w:pPr>
              <w:ind w:firstLine="0"/>
              <w:rPr>
                <w:sz w:val="16"/>
                <w:szCs w:val="16"/>
              </w:rPr>
            </w:pPr>
            <w:r w:rsidRPr="00CC38BB">
              <w:rPr>
                <w:sz w:val="16"/>
                <w:szCs w:val="16"/>
              </w:rPr>
              <w:t> </w:t>
            </w:r>
          </w:p>
        </w:tc>
      </w:tr>
      <w:tr w:rsidR="00457D1C" w:rsidRPr="00CC38BB" w:rsidTr="009D0B1C">
        <w:trPr>
          <w:trHeight w:val="43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Запеканка (сырники) из творога с морковью</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150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19,9</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17,1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18</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305,9</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769</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Какао с молоком</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3,6</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3,3</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15</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100,3</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919</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Фрукт (яблоко)</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150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0,6</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0,6</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17,4</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73,05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976.03</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Хлеб пшеничный.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25</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2,67</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10,89</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68,5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894,01</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Хлеб ржаной.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25</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2,13</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10,63</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64,8</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1 147</w:t>
            </w:r>
          </w:p>
        </w:tc>
      </w:tr>
      <w:tr w:rsidR="00457D1C" w:rsidRPr="00CC38BB" w:rsidTr="009D0B1C">
        <w:trPr>
          <w:trHeight w:val="225"/>
        </w:trPr>
        <w:tc>
          <w:tcPr>
            <w:tcW w:w="3557" w:type="dxa"/>
            <w:gridSpan w:val="3"/>
            <w:hideMark/>
          </w:tcPr>
          <w:p w:rsidR="00457D1C" w:rsidRPr="00CC38BB" w:rsidRDefault="00457D1C" w:rsidP="00F4366F">
            <w:pPr>
              <w:ind w:firstLine="0"/>
              <w:rPr>
                <w:b/>
                <w:bCs/>
                <w:sz w:val="16"/>
                <w:szCs w:val="16"/>
              </w:rPr>
            </w:pPr>
            <w:r w:rsidRPr="00CC38BB">
              <w:rPr>
                <w:b/>
                <w:bCs/>
                <w:sz w:val="16"/>
                <w:szCs w:val="16"/>
              </w:rPr>
              <w:t>Итого за Завтрак</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550</w:t>
            </w:r>
          </w:p>
        </w:tc>
        <w:tc>
          <w:tcPr>
            <w:tcW w:w="1134" w:type="dxa"/>
            <w:vAlign w:val="center"/>
            <w:hideMark/>
          </w:tcPr>
          <w:p w:rsidR="00457D1C" w:rsidRPr="00CC38BB" w:rsidRDefault="00457D1C" w:rsidP="00F4366F">
            <w:pPr>
              <w:ind w:firstLine="0"/>
              <w:jc w:val="center"/>
              <w:rPr>
                <w:sz w:val="16"/>
                <w:szCs w:val="16"/>
              </w:rPr>
            </w:pPr>
            <w:r w:rsidRPr="00CC38BB">
              <w:rPr>
                <w:sz w:val="16"/>
                <w:szCs w:val="16"/>
              </w:rPr>
              <w:t>28,9</w:t>
            </w:r>
          </w:p>
        </w:tc>
        <w:tc>
          <w:tcPr>
            <w:tcW w:w="1304" w:type="dxa"/>
            <w:vAlign w:val="center"/>
            <w:hideMark/>
          </w:tcPr>
          <w:p w:rsidR="00457D1C" w:rsidRPr="00CC38BB" w:rsidRDefault="00457D1C" w:rsidP="00F4366F">
            <w:pPr>
              <w:ind w:firstLine="0"/>
              <w:jc w:val="center"/>
              <w:rPr>
                <w:sz w:val="16"/>
                <w:szCs w:val="16"/>
              </w:rPr>
            </w:pPr>
            <w:r w:rsidRPr="00CC38BB">
              <w:rPr>
                <w:sz w:val="16"/>
                <w:szCs w:val="16"/>
              </w:rPr>
              <w:t>23</w:t>
            </w:r>
          </w:p>
        </w:tc>
        <w:tc>
          <w:tcPr>
            <w:tcW w:w="1498" w:type="dxa"/>
            <w:vAlign w:val="center"/>
            <w:hideMark/>
          </w:tcPr>
          <w:p w:rsidR="00457D1C" w:rsidRPr="00CC38BB" w:rsidRDefault="00457D1C" w:rsidP="00F4366F">
            <w:pPr>
              <w:ind w:firstLine="0"/>
              <w:jc w:val="center"/>
              <w:rPr>
                <w:sz w:val="16"/>
                <w:szCs w:val="16"/>
              </w:rPr>
            </w:pPr>
            <w:r w:rsidRPr="00CC38BB">
              <w:rPr>
                <w:sz w:val="16"/>
                <w:szCs w:val="16"/>
              </w:rPr>
              <w:t>71,92</w:t>
            </w:r>
          </w:p>
        </w:tc>
        <w:tc>
          <w:tcPr>
            <w:tcW w:w="1367" w:type="dxa"/>
            <w:vAlign w:val="center"/>
            <w:hideMark/>
          </w:tcPr>
          <w:p w:rsidR="00457D1C" w:rsidRPr="00CC38BB" w:rsidRDefault="00457D1C" w:rsidP="00F4366F">
            <w:pPr>
              <w:ind w:firstLine="0"/>
              <w:jc w:val="center"/>
              <w:rPr>
                <w:sz w:val="16"/>
                <w:szCs w:val="16"/>
              </w:rPr>
            </w:pPr>
            <w:r w:rsidRPr="00CC38BB">
              <w:rPr>
                <w:sz w:val="16"/>
                <w:szCs w:val="16"/>
              </w:rPr>
              <w:t>612,55</w:t>
            </w:r>
          </w:p>
        </w:tc>
        <w:tc>
          <w:tcPr>
            <w:tcW w:w="1047" w:type="dxa"/>
            <w:vAlign w:val="center"/>
            <w:hideMark/>
          </w:tcPr>
          <w:p w:rsidR="00457D1C" w:rsidRPr="00CC38BB" w:rsidRDefault="00457D1C" w:rsidP="00F4366F">
            <w:pPr>
              <w:ind w:firstLine="0"/>
              <w:jc w:val="center"/>
              <w:rPr>
                <w:sz w:val="16"/>
                <w:szCs w:val="16"/>
              </w:rPr>
            </w:pPr>
            <w:r w:rsidRPr="00CC38BB">
              <w:rPr>
                <w:sz w:val="16"/>
                <w:szCs w:val="16"/>
              </w:rPr>
              <w:t> </w:t>
            </w:r>
          </w:p>
        </w:tc>
      </w:tr>
      <w:tr w:rsidR="00457D1C" w:rsidRPr="00CC38BB" w:rsidTr="009D0B1C">
        <w:trPr>
          <w:trHeight w:val="225"/>
        </w:trPr>
        <w:tc>
          <w:tcPr>
            <w:tcW w:w="1716" w:type="dxa"/>
            <w:noWrap/>
            <w:vAlign w:val="bottom"/>
            <w:hideMark/>
          </w:tcPr>
          <w:p w:rsidR="00457D1C" w:rsidRPr="00CC38BB" w:rsidRDefault="00457D1C" w:rsidP="00F4366F">
            <w:pPr>
              <w:ind w:firstLine="0"/>
              <w:rPr>
                <w:b/>
                <w:bCs/>
                <w:sz w:val="16"/>
                <w:szCs w:val="16"/>
              </w:rPr>
            </w:pPr>
            <w:r w:rsidRPr="00CC38BB">
              <w:rPr>
                <w:b/>
                <w:bCs/>
                <w:sz w:val="16"/>
                <w:szCs w:val="16"/>
              </w:rPr>
              <w:t>Обед</w:t>
            </w:r>
          </w:p>
        </w:tc>
        <w:tc>
          <w:tcPr>
            <w:tcW w:w="1841" w:type="dxa"/>
            <w:gridSpan w:val="2"/>
            <w:noWrap/>
            <w:vAlign w:val="bottom"/>
            <w:hideMark/>
          </w:tcPr>
          <w:p w:rsidR="00457D1C" w:rsidRPr="00CC38BB" w:rsidRDefault="00457D1C" w:rsidP="00F4366F">
            <w:pPr>
              <w:ind w:firstLineChars="100" w:firstLine="160"/>
              <w:rPr>
                <w:b/>
                <w:bCs/>
                <w:sz w:val="16"/>
                <w:szCs w:val="16"/>
              </w:rPr>
            </w:pPr>
            <w:r w:rsidRPr="00CC38BB">
              <w:rPr>
                <w:b/>
                <w:bCs/>
                <w:sz w:val="16"/>
                <w:szCs w:val="16"/>
              </w:rPr>
              <w:t> </w:t>
            </w:r>
          </w:p>
        </w:tc>
        <w:tc>
          <w:tcPr>
            <w:tcW w:w="1122"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13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0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498"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67"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047" w:type="dxa"/>
            <w:noWrap/>
            <w:vAlign w:val="center"/>
            <w:hideMark/>
          </w:tcPr>
          <w:p w:rsidR="00457D1C" w:rsidRPr="00CC38BB" w:rsidRDefault="00457D1C" w:rsidP="00F4366F">
            <w:pPr>
              <w:ind w:firstLine="0"/>
              <w:rPr>
                <w:sz w:val="16"/>
                <w:szCs w:val="16"/>
              </w:rPr>
            </w:pPr>
            <w:r w:rsidRPr="00CC38BB">
              <w:rPr>
                <w:sz w:val="16"/>
                <w:szCs w:val="16"/>
              </w:rPr>
              <w:t> </w:t>
            </w:r>
          </w:p>
        </w:tc>
      </w:tr>
      <w:tr w:rsidR="00457D1C" w:rsidRPr="00CC38BB" w:rsidTr="009D0B1C">
        <w:trPr>
          <w:trHeight w:val="43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Салат из белокачанной капусты с морковью с маслом растительным</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60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1,05</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3</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5,96</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56,6</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818</w:t>
            </w:r>
          </w:p>
        </w:tc>
      </w:tr>
      <w:tr w:rsidR="00457D1C" w:rsidRPr="00CC38BB" w:rsidTr="009D0B1C">
        <w:trPr>
          <w:trHeight w:val="43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Рассольник ленинградский со сметаной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2,11</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5</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15,01</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118,9</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1 030</w:t>
            </w:r>
          </w:p>
        </w:tc>
      </w:tr>
      <w:tr w:rsidR="00457D1C" w:rsidRPr="00CC38BB" w:rsidTr="009D0B1C">
        <w:trPr>
          <w:trHeight w:val="46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Фрикасе из мяса птицы со сметанным соусом</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90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12,16</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15</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2,78</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160,4</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1 296</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Рагу из овощей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150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3,21</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7</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21,22</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157,3</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959</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Сок яблочный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0,2</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20,6</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86,5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707</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Хлеб пшеничный.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25</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2,67</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10,89</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68,5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894,01</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Хлеб ржаной.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25</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2,13</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10,63</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64,8</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1 147</w:t>
            </w:r>
          </w:p>
        </w:tc>
      </w:tr>
      <w:tr w:rsidR="00457D1C" w:rsidRPr="00CC38BB" w:rsidTr="009D0B1C">
        <w:trPr>
          <w:trHeight w:val="225"/>
        </w:trPr>
        <w:tc>
          <w:tcPr>
            <w:tcW w:w="3557" w:type="dxa"/>
            <w:gridSpan w:val="3"/>
            <w:hideMark/>
          </w:tcPr>
          <w:p w:rsidR="00457D1C" w:rsidRPr="00CC38BB" w:rsidRDefault="00457D1C" w:rsidP="00F4366F">
            <w:pPr>
              <w:ind w:firstLine="0"/>
              <w:rPr>
                <w:b/>
                <w:bCs/>
                <w:sz w:val="16"/>
                <w:szCs w:val="16"/>
              </w:rPr>
            </w:pPr>
            <w:r w:rsidRPr="00CC38BB">
              <w:rPr>
                <w:b/>
                <w:bCs/>
                <w:sz w:val="16"/>
                <w:szCs w:val="16"/>
              </w:rPr>
              <w:t>Итого за Обед</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750</w:t>
            </w:r>
          </w:p>
        </w:tc>
        <w:tc>
          <w:tcPr>
            <w:tcW w:w="1134" w:type="dxa"/>
            <w:vAlign w:val="center"/>
            <w:hideMark/>
          </w:tcPr>
          <w:p w:rsidR="00457D1C" w:rsidRPr="00CC38BB" w:rsidRDefault="00457D1C" w:rsidP="00F4366F">
            <w:pPr>
              <w:ind w:firstLine="0"/>
              <w:jc w:val="center"/>
              <w:rPr>
                <w:sz w:val="16"/>
                <w:szCs w:val="16"/>
              </w:rPr>
            </w:pPr>
            <w:r w:rsidRPr="00CC38BB">
              <w:rPr>
                <w:sz w:val="16"/>
                <w:szCs w:val="16"/>
              </w:rPr>
              <w:t>24,33</w:t>
            </w:r>
          </w:p>
        </w:tc>
        <w:tc>
          <w:tcPr>
            <w:tcW w:w="1304" w:type="dxa"/>
            <w:vAlign w:val="center"/>
            <w:hideMark/>
          </w:tcPr>
          <w:p w:rsidR="00457D1C" w:rsidRPr="00CC38BB" w:rsidRDefault="00457D1C" w:rsidP="00F4366F">
            <w:pPr>
              <w:ind w:firstLine="0"/>
              <w:jc w:val="center"/>
              <w:rPr>
                <w:sz w:val="16"/>
                <w:szCs w:val="16"/>
              </w:rPr>
            </w:pPr>
            <w:r w:rsidRPr="00CC38BB">
              <w:rPr>
                <w:sz w:val="16"/>
                <w:szCs w:val="16"/>
              </w:rPr>
              <w:t>32,2</w:t>
            </w:r>
          </w:p>
        </w:tc>
        <w:tc>
          <w:tcPr>
            <w:tcW w:w="1498" w:type="dxa"/>
            <w:vAlign w:val="center"/>
            <w:hideMark/>
          </w:tcPr>
          <w:p w:rsidR="00457D1C" w:rsidRPr="00CC38BB" w:rsidRDefault="00457D1C" w:rsidP="00F4366F">
            <w:pPr>
              <w:ind w:firstLine="0"/>
              <w:jc w:val="center"/>
              <w:rPr>
                <w:sz w:val="16"/>
                <w:szCs w:val="16"/>
              </w:rPr>
            </w:pPr>
            <w:r w:rsidRPr="00CC38BB">
              <w:rPr>
                <w:sz w:val="16"/>
                <w:szCs w:val="16"/>
              </w:rPr>
              <w:t>87,09</w:t>
            </w:r>
          </w:p>
        </w:tc>
        <w:tc>
          <w:tcPr>
            <w:tcW w:w="1367" w:type="dxa"/>
            <w:vAlign w:val="center"/>
            <w:hideMark/>
          </w:tcPr>
          <w:p w:rsidR="00457D1C" w:rsidRPr="00CC38BB" w:rsidRDefault="00457D1C" w:rsidP="00F4366F">
            <w:pPr>
              <w:ind w:firstLine="0"/>
              <w:jc w:val="center"/>
              <w:rPr>
                <w:sz w:val="16"/>
                <w:szCs w:val="16"/>
              </w:rPr>
            </w:pPr>
            <w:r w:rsidRPr="00CC38BB">
              <w:rPr>
                <w:sz w:val="16"/>
                <w:szCs w:val="16"/>
              </w:rPr>
              <w:t>713</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 </w:t>
            </w:r>
          </w:p>
        </w:tc>
      </w:tr>
      <w:tr w:rsidR="00457D1C" w:rsidRPr="00CC38BB" w:rsidTr="009D0B1C">
        <w:trPr>
          <w:trHeight w:val="225"/>
        </w:trPr>
        <w:tc>
          <w:tcPr>
            <w:tcW w:w="3557" w:type="dxa"/>
            <w:gridSpan w:val="3"/>
            <w:hideMark/>
          </w:tcPr>
          <w:p w:rsidR="00457D1C" w:rsidRPr="00CC38BB" w:rsidRDefault="00457D1C" w:rsidP="00F4366F">
            <w:pPr>
              <w:ind w:firstLine="0"/>
              <w:rPr>
                <w:b/>
                <w:bCs/>
                <w:sz w:val="16"/>
                <w:szCs w:val="16"/>
              </w:rPr>
            </w:pPr>
            <w:r w:rsidRPr="00CC38BB">
              <w:rPr>
                <w:b/>
                <w:bCs/>
                <w:sz w:val="16"/>
                <w:szCs w:val="16"/>
              </w:rPr>
              <w:t>Итого за день</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1300</w:t>
            </w:r>
          </w:p>
        </w:tc>
        <w:tc>
          <w:tcPr>
            <w:tcW w:w="1134" w:type="dxa"/>
            <w:vAlign w:val="center"/>
            <w:hideMark/>
          </w:tcPr>
          <w:p w:rsidR="00457D1C" w:rsidRPr="00CC38BB" w:rsidRDefault="00457D1C" w:rsidP="00F4366F">
            <w:pPr>
              <w:ind w:firstLine="0"/>
              <w:jc w:val="center"/>
              <w:rPr>
                <w:sz w:val="16"/>
                <w:szCs w:val="16"/>
              </w:rPr>
            </w:pPr>
            <w:r w:rsidRPr="00CC38BB">
              <w:rPr>
                <w:sz w:val="16"/>
                <w:szCs w:val="16"/>
              </w:rPr>
              <w:t>53,23</w:t>
            </w:r>
          </w:p>
        </w:tc>
        <w:tc>
          <w:tcPr>
            <w:tcW w:w="1304" w:type="dxa"/>
            <w:vAlign w:val="center"/>
            <w:hideMark/>
          </w:tcPr>
          <w:p w:rsidR="00457D1C" w:rsidRPr="00CC38BB" w:rsidRDefault="00457D1C" w:rsidP="00F4366F">
            <w:pPr>
              <w:ind w:firstLine="0"/>
              <w:jc w:val="center"/>
              <w:rPr>
                <w:sz w:val="16"/>
                <w:szCs w:val="16"/>
              </w:rPr>
            </w:pPr>
            <w:r w:rsidRPr="00CC38BB">
              <w:rPr>
                <w:sz w:val="16"/>
                <w:szCs w:val="16"/>
              </w:rPr>
              <w:t>55,2</w:t>
            </w:r>
          </w:p>
        </w:tc>
        <w:tc>
          <w:tcPr>
            <w:tcW w:w="1498" w:type="dxa"/>
            <w:vAlign w:val="center"/>
            <w:hideMark/>
          </w:tcPr>
          <w:p w:rsidR="00457D1C" w:rsidRPr="00CC38BB" w:rsidRDefault="00457D1C" w:rsidP="00F4366F">
            <w:pPr>
              <w:ind w:firstLine="0"/>
              <w:jc w:val="center"/>
              <w:rPr>
                <w:sz w:val="16"/>
                <w:szCs w:val="16"/>
              </w:rPr>
            </w:pPr>
            <w:r w:rsidRPr="00CC38BB">
              <w:rPr>
                <w:sz w:val="16"/>
                <w:szCs w:val="16"/>
              </w:rPr>
              <w:t>159,01</w:t>
            </w:r>
          </w:p>
        </w:tc>
        <w:tc>
          <w:tcPr>
            <w:tcW w:w="1367" w:type="dxa"/>
            <w:vAlign w:val="center"/>
            <w:hideMark/>
          </w:tcPr>
          <w:p w:rsidR="00457D1C" w:rsidRPr="00CC38BB" w:rsidRDefault="00457D1C" w:rsidP="00F4366F">
            <w:pPr>
              <w:ind w:firstLine="0"/>
              <w:jc w:val="center"/>
              <w:rPr>
                <w:sz w:val="16"/>
                <w:szCs w:val="16"/>
              </w:rPr>
            </w:pPr>
            <w:r w:rsidRPr="00CC38BB">
              <w:rPr>
                <w:sz w:val="16"/>
                <w:szCs w:val="16"/>
              </w:rPr>
              <w:t>1325,55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 </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997" w:type="dxa"/>
            <w:noWrap/>
            <w:vAlign w:val="bottom"/>
            <w:hideMark/>
          </w:tcPr>
          <w:p w:rsidR="00457D1C" w:rsidRPr="00CC38BB" w:rsidRDefault="00457D1C" w:rsidP="00F4366F">
            <w:pPr>
              <w:ind w:firstLine="0"/>
              <w:rPr>
                <w:sz w:val="16"/>
                <w:szCs w:val="16"/>
              </w:rPr>
            </w:pPr>
          </w:p>
        </w:tc>
        <w:tc>
          <w:tcPr>
            <w:tcW w:w="844" w:type="dxa"/>
            <w:noWrap/>
            <w:vAlign w:val="bottom"/>
            <w:hideMark/>
          </w:tcPr>
          <w:p w:rsidR="00457D1C" w:rsidRPr="00CC38BB" w:rsidRDefault="00457D1C" w:rsidP="00F4366F">
            <w:pPr>
              <w:ind w:firstLine="0"/>
              <w:rPr>
                <w:sz w:val="16"/>
                <w:szCs w:val="16"/>
              </w:rPr>
            </w:pPr>
          </w:p>
        </w:tc>
        <w:tc>
          <w:tcPr>
            <w:tcW w:w="1122" w:type="dxa"/>
            <w:noWrap/>
            <w:vAlign w:val="center"/>
            <w:hideMark/>
          </w:tcPr>
          <w:p w:rsidR="00457D1C" w:rsidRPr="00CC38BB" w:rsidRDefault="00457D1C" w:rsidP="00F4366F">
            <w:pPr>
              <w:ind w:firstLine="0"/>
              <w:rPr>
                <w:sz w:val="16"/>
                <w:szCs w:val="16"/>
              </w:rPr>
            </w:pPr>
          </w:p>
        </w:tc>
        <w:tc>
          <w:tcPr>
            <w:tcW w:w="1134" w:type="dxa"/>
            <w:noWrap/>
            <w:vAlign w:val="center"/>
            <w:hideMark/>
          </w:tcPr>
          <w:p w:rsidR="00457D1C" w:rsidRPr="00CC38BB" w:rsidRDefault="00457D1C" w:rsidP="00F4366F">
            <w:pPr>
              <w:ind w:firstLine="0"/>
              <w:jc w:val="right"/>
              <w:rPr>
                <w:sz w:val="16"/>
                <w:szCs w:val="16"/>
              </w:rPr>
            </w:pPr>
          </w:p>
        </w:tc>
        <w:tc>
          <w:tcPr>
            <w:tcW w:w="1304" w:type="dxa"/>
            <w:noWrap/>
            <w:vAlign w:val="center"/>
            <w:hideMark/>
          </w:tcPr>
          <w:p w:rsidR="00457D1C" w:rsidRPr="00CC38BB" w:rsidRDefault="00457D1C" w:rsidP="00F4366F">
            <w:pPr>
              <w:ind w:firstLine="0"/>
              <w:jc w:val="right"/>
              <w:rPr>
                <w:sz w:val="16"/>
                <w:szCs w:val="16"/>
              </w:rPr>
            </w:pPr>
          </w:p>
        </w:tc>
        <w:tc>
          <w:tcPr>
            <w:tcW w:w="1498" w:type="dxa"/>
            <w:noWrap/>
            <w:vAlign w:val="center"/>
            <w:hideMark/>
          </w:tcPr>
          <w:p w:rsidR="00457D1C" w:rsidRPr="00CC38BB" w:rsidRDefault="00457D1C" w:rsidP="00F4366F">
            <w:pPr>
              <w:ind w:firstLine="0"/>
              <w:jc w:val="right"/>
              <w:rPr>
                <w:sz w:val="16"/>
                <w:szCs w:val="16"/>
              </w:rPr>
            </w:pPr>
          </w:p>
        </w:tc>
        <w:tc>
          <w:tcPr>
            <w:tcW w:w="1367" w:type="dxa"/>
            <w:noWrap/>
            <w:vAlign w:val="center"/>
            <w:hideMark/>
          </w:tcPr>
          <w:p w:rsidR="00457D1C" w:rsidRPr="00CC38BB" w:rsidRDefault="00457D1C" w:rsidP="00F4366F">
            <w:pPr>
              <w:ind w:firstLine="0"/>
              <w:jc w:val="right"/>
              <w:rPr>
                <w:sz w:val="16"/>
                <w:szCs w:val="16"/>
              </w:rPr>
            </w:pPr>
          </w:p>
        </w:tc>
        <w:tc>
          <w:tcPr>
            <w:tcW w:w="1047" w:type="dxa"/>
            <w:noWrap/>
            <w:vAlign w:val="center"/>
          </w:tcPr>
          <w:p w:rsidR="00457D1C" w:rsidRPr="00CC38BB" w:rsidRDefault="00457D1C" w:rsidP="00F4366F">
            <w:pPr>
              <w:ind w:firstLine="0"/>
              <w:jc w:val="right"/>
              <w:rPr>
                <w:b/>
                <w:bCs/>
                <w:sz w:val="16"/>
                <w:szCs w:val="16"/>
              </w:rPr>
            </w:pPr>
          </w:p>
        </w:tc>
      </w:tr>
      <w:tr w:rsidR="00457D1C" w:rsidRPr="00CC38BB" w:rsidTr="009D0B1C">
        <w:trPr>
          <w:trHeight w:val="225"/>
        </w:trPr>
        <w:tc>
          <w:tcPr>
            <w:tcW w:w="3557" w:type="dxa"/>
            <w:gridSpan w:val="3"/>
            <w:noWrap/>
            <w:vAlign w:val="bottom"/>
            <w:hideMark/>
          </w:tcPr>
          <w:p w:rsidR="00457D1C" w:rsidRPr="00CC38BB" w:rsidRDefault="00457D1C" w:rsidP="00AB727D">
            <w:pPr>
              <w:ind w:firstLine="0"/>
              <w:rPr>
                <w:b/>
                <w:bCs/>
                <w:sz w:val="16"/>
                <w:szCs w:val="16"/>
              </w:rPr>
            </w:pPr>
            <w:r w:rsidRPr="00CC38BB">
              <w:rPr>
                <w:b/>
                <w:bCs/>
                <w:sz w:val="16"/>
                <w:szCs w:val="16"/>
              </w:rPr>
              <w:t>Рацион: Основное меню  ШУ 7-11 лет комплекс 202</w:t>
            </w:r>
            <w:r w:rsidR="00AB727D">
              <w:rPr>
                <w:b/>
                <w:bCs/>
                <w:sz w:val="16"/>
                <w:szCs w:val="16"/>
              </w:rPr>
              <w:t>3</w:t>
            </w:r>
          </w:p>
        </w:tc>
        <w:tc>
          <w:tcPr>
            <w:tcW w:w="1122" w:type="dxa"/>
            <w:noWrap/>
            <w:vAlign w:val="center"/>
            <w:hideMark/>
          </w:tcPr>
          <w:p w:rsidR="00457D1C" w:rsidRPr="00AB727D" w:rsidRDefault="00457D1C" w:rsidP="00F4366F">
            <w:pPr>
              <w:ind w:firstLine="0"/>
              <w:jc w:val="right"/>
              <w:rPr>
                <w:bCs/>
                <w:sz w:val="20"/>
                <w:szCs w:val="20"/>
              </w:rPr>
            </w:pPr>
            <w:r w:rsidRPr="00AB727D">
              <w:rPr>
                <w:bCs/>
                <w:sz w:val="20"/>
                <w:szCs w:val="20"/>
              </w:rPr>
              <w:t>Неделя:</w:t>
            </w:r>
          </w:p>
        </w:tc>
        <w:tc>
          <w:tcPr>
            <w:tcW w:w="1134" w:type="dxa"/>
            <w:noWrap/>
            <w:vAlign w:val="center"/>
            <w:hideMark/>
          </w:tcPr>
          <w:p w:rsidR="00457D1C" w:rsidRPr="00AB727D" w:rsidRDefault="00457D1C" w:rsidP="00F4366F">
            <w:pPr>
              <w:ind w:firstLine="0"/>
              <w:rPr>
                <w:sz w:val="20"/>
                <w:szCs w:val="20"/>
              </w:rPr>
            </w:pPr>
            <w:r w:rsidRPr="00AB727D">
              <w:rPr>
                <w:sz w:val="20"/>
                <w:szCs w:val="20"/>
              </w:rPr>
              <w:t>1</w:t>
            </w:r>
          </w:p>
        </w:tc>
        <w:tc>
          <w:tcPr>
            <w:tcW w:w="1304" w:type="dxa"/>
            <w:noWrap/>
            <w:vAlign w:val="center"/>
            <w:hideMark/>
          </w:tcPr>
          <w:p w:rsidR="00457D1C" w:rsidRPr="00AB727D" w:rsidRDefault="00457D1C" w:rsidP="00F4366F">
            <w:pPr>
              <w:ind w:firstLine="0"/>
              <w:rPr>
                <w:sz w:val="20"/>
                <w:szCs w:val="20"/>
              </w:rPr>
            </w:pPr>
          </w:p>
        </w:tc>
        <w:tc>
          <w:tcPr>
            <w:tcW w:w="1498" w:type="dxa"/>
            <w:noWrap/>
            <w:vAlign w:val="center"/>
            <w:hideMark/>
          </w:tcPr>
          <w:p w:rsidR="00457D1C" w:rsidRPr="00AB727D" w:rsidRDefault="00457D1C" w:rsidP="00F4366F">
            <w:pPr>
              <w:ind w:firstLine="0"/>
              <w:jc w:val="right"/>
              <w:rPr>
                <w:bCs/>
                <w:sz w:val="20"/>
                <w:szCs w:val="20"/>
              </w:rPr>
            </w:pPr>
            <w:r w:rsidRPr="00AB727D">
              <w:rPr>
                <w:bCs/>
                <w:sz w:val="20"/>
                <w:szCs w:val="20"/>
              </w:rPr>
              <w:t>День:</w:t>
            </w:r>
          </w:p>
        </w:tc>
        <w:tc>
          <w:tcPr>
            <w:tcW w:w="1367" w:type="dxa"/>
            <w:noWrap/>
            <w:vAlign w:val="center"/>
            <w:hideMark/>
          </w:tcPr>
          <w:p w:rsidR="00457D1C" w:rsidRPr="00AB727D" w:rsidRDefault="00457D1C" w:rsidP="00AB727D">
            <w:pPr>
              <w:ind w:firstLine="0"/>
              <w:jc w:val="center"/>
              <w:rPr>
                <w:b/>
                <w:sz w:val="20"/>
                <w:szCs w:val="20"/>
              </w:rPr>
            </w:pPr>
            <w:r w:rsidRPr="00AB727D">
              <w:rPr>
                <w:b/>
                <w:sz w:val="20"/>
                <w:szCs w:val="20"/>
              </w:rPr>
              <w:t>четверг</w:t>
            </w:r>
          </w:p>
        </w:tc>
        <w:tc>
          <w:tcPr>
            <w:tcW w:w="1047" w:type="dxa"/>
            <w:noWrap/>
            <w:vAlign w:val="center"/>
            <w:hideMark/>
          </w:tcPr>
          <w:p w:rsidR="00457D1C" w:rsidRPr="00CC38BB" w:rsidRDefault="00457D1C" w:rsidP="00F4366F">
            <w:pPr>
              <w:ind w:firstLine="0"/>
              <w:rPr>
                <w:sz w:val="16"/>
                <w:szCs w:val="16"/>
              </w:rPr>
            </w:pPr>
          </w:p>
        </w:tc>
      </w:tr>
      <w:tr w:rsidR="00457D1C" w:rsidRPr="00CC38BB" w:rsidTr="009D0B1C">
        <w:trPr>
          <w:trHeight w:val="390"/>
        </w:trPr>
        <w:tc>
          <w:tcPr>
            <w:tcW w:w="1716" w:type="dxa"/>
            <w:vMerge w:val="restart"/>
            <w:vAlign w:val="center"/>
            <w:hideMark/>
          </w:tcPr>
          <w:p w:rsidR="00457D1C" w:rsidRPr="00CC38BB" w:rsidRDefault="00457D1C" w:rsidP="00F4366F">
            <w:pPr>
              <w:ind w:firstLine="0"/>
              <w:jc w:val="center"/>
              <w:rPr>
                <w:sz w:val="16"/>
                <w:szCs w:val="16"/>
              </w:rPr>
            </w:pPr>
            <w:r w:rsidRPr="00CC38BB">
              <w:rPr>
                <w:sz w:val="16"/>
                <w:szCs w:val="16"/>
              </w:rPr>
              <w:t>Прием пищи</w:t>
            </w:r>
          </w:p>
        </w:tc>
        <w:tc>
          <w:tcPr>
            <w:tcW w:w="1841" w:type="dxa"/>
            <w:gridSpan w:val="2"/>
            <w:vMerge w:val="restart"/>
            <w:vAlign w:val="center"/>
            <w:hideMark/>
          </w:tcPr>
          <w:p w:rsidR="00457D1C" w:rsidRPr="00CC38BB" w:rsidRDefault="00457D1C" w:rsidP="00F4366F">
            <w:pPr>
              <w:ind w:firstLine="0"/>
              <w:jc w:val="center"/>
              <w:rPr>
                <w:sz w:val="16"/>
                <w:szCs w:val="16"/>
              </w:rPr>
            </w:pPr>
            <w:r w:rsidRPr="00CC38BB">
              <w:rPr>
                <w:sz w:val="16"/>
                <w:szCs w:val="16"/>
              </w:rPr>
              <w:t>Наименование блюда</w:t>
            </w:r>
          </w:p>
        </w:tc>
        <w:tc>
          <w:tcPr>
            <w:tcW w:w="1122" w:type="dxa"/>
            <w:vMerge w:val="restart"/>
            <w:vAlign w:val="center"/>
            <w:hideMark/>
          </w:tcPr>
          <w:p w:rsidR="00457D1C" w:rsidRPr="00CC38BB" w:rsidRDefault="00457D1C" w:rsidP="00F4366F">
            <w:pPr>
              <w:ind w:firstLine="0"/>
              <w:jc w:val="center"/>
              <w:rPr>
                <w:sz w:val="16"/>
                <w:szCs w:val="16"/>
              </w:rPr>
            </w:pPr>
            <w:r w:rsidRPr="00CC38BB">
              <w:rPr>
                <w:sz w:val="16"/>
                <w:szCs w:val="16"/>
              </w:rPr>
              <w:t>Вес блюда</w:t>
            </w:r>
          </w:p>
        </w:tc>
        <w:tc>
          <w:tcPr>
            <w:tcW w:w="3936" w:type="dxa"/>
            <w:gridSpan w:val="3"/>
            <w:vAlign w:val="center"/>
            <w:hideMark/>
          </w:tcPr>
          <w:p w:rsidR="00457D1C" w:rsidRPr="00CC38BB" w:rsidRDefault="00457D1C" w:rsidP="00F4366F">
            <w:pPr>
              <w:ind w:firstLine="0"/>
              <w:jc w:val="center"/>
              <w:rPr>
                <w:sz w:val="16"/>
                <w:szCs w:val="16"/>
              </w:rPr>
            </w:pPr>
            <w:r w:rsidRPr="00CC38BB">
              <w:rPr>
                <w:sz w:val="16"/>
                <w:szCs w:val="16"/>
              </w:rPr>
              <w:t>Пищевые вещества</w:t>
            </w:r>
          </w:p>
        </w:tc>
        <w:tc>
          <w:tcPr>
            <w:tcW w:w="1367" w:type="dxa"/>
            <w:vMerge w:val="restart"/>
            <w:vAlign w:val="center"/>
            <w:hideMark/>
          </w:tcPr>
          <w:p w:rsidR="00457D1C" w:rsidRPr="00CC38BB" w:rsidRDefault="00457D1C" w:rsidP="00F4366F">
            <w:pPr>
              <w:ind w:firstLine="0"/>
              <w:jc w:val="center"/>
              <w:rPr>
                <w:sz w:val="16"/>
                <w:szCs w:val="16"/>
              </w:rPr>
            </w:pPr>
            <w:r w:rsidRPr="00CC38BB">
              <w:rPr>
                <w:sz w:val="16"/>
                <w:szCs w:val="16"/>
              </w:rPr>
              <w:t>Энерге-</w:t>
            </w:r>
            <w:r w:rsidRPr="00CC38BB">
              <w:rPr>
                <w:sz w:val="16"/>
                <w:szCs w:val="16"/>
              </w:rPr>
              <w:br/>
              <w:t>тическая ценность</w:t>
            </w:r>
          </w:p>
        </w:tc>
        <w:tc>
          <w:tcPr>
            <w:tcW w:w="1047" w:type="dxa"/>
            <w:vMerge w:val="restart"/>
            <w:vAlign w:val="center"/>
            <w:hideMark/>
          </w:tcPr>
          <w:p w:rsidR="00457D1C" w:rsidRPr="00CC38BB" w:rsidRDefault="00457D1C" w:rsidP="00F4366F">
            <w:pPr>
              <w:ind w:firstLine="0"/>
              <w:jc w:val="center"/>
              <w:rPr>
                <w:sz w:val="16"/>
                <w:szCs w:val="16"/>
              </w:rPr>
            </w:pPr>
            <w:r w:rsidRPr="00CC38BB">
              <w:rPr>
                <w:sz w:val="16"/>
                <w:szCs w:val="16"/>
              </w:rPr>
              <w:t>№</w:t>
            </w:r>
            <w:r w:rsidRPr="00CC38BB">
              <w:rPr>
                <w:sz w:val="16"/>
                <w:szCs w:val="16"/>
              </w:rPr>
              <w:br/>
              <w:t>рецептуры</w:t>
            </w:r>
          </w:p>
        </w:tc>
      </w:tr>
      <w:tr w:rsidR="00457D1C" w:rsidRPr="00CC38BB" w:rsidTr="009D0B1C">
        <w:trPr>
          <w:trHeight w:val="435"/>
        </w:trPr>
        <w:tc>
          <w:tcPr>
            <w:tcW w:w="1716" w:type="dxa"/>
            <w:vMerge/>
            <w:vAlign w:val="center"/>
            <w:hideMark/>
          </w:tcPr>
          <w:p w:rsidR="00457D1C" w:rsidRPr="00CC38BB" w:rsidRDefault="00457D1C" w:rsidP="00F4366F">
            <w:pPr>
              <w:ind w:firstLine="0"/>
              <w:rPr>
                <w:sz w:val="16"/>
                <w:szCs w:val="16"/>
              </w:rPr>
            </w:pPr>
          </w:p>
        </w:tc>
        <w:tc>
          <w:tcPr>
            <w:tcW w:w="1841" w:type="dxa"/>
            <w:gridSpan w:val="2"/>
            <w:vMerge/>
            <w:vAlign w:val="center"/>
            <w:hideMark/>
          </w:tcPr>
          <w:p w:rsidR="00457D1C" w:rsidRPr="00CC38BB" w:rsidRDefault="00457D1C" w:rsidP="00F4366F">
            <w:pPr>
              <w:ind w:firstLine="0"/>
              <w:rPr>
                <w:sz w:val="16"/>
                <w:szCs w:val="16"/>
              </w:rPr>
            </w:pPr>
          </w:p>
        </w:tc>
        <w:tc>
          <w:tcPr>
            <w:tcW w:w="1122" w:type="dxa"/>
            <w:vMerge/>
            <w:vAlign w:val="center"/>
            <w:hideMark/>
          </w:tcPr>
          <w:p w:rsidR="00457D1C" w:rsidRPr="00CC38BB" w:rsidRDefault="00457D1C" w:rsidP="00F4366F">
            <w:pPr>
              <w:ind w:firstLine="0"/>
              <w:rPr>
                <w:sz w:val="16"/>
                <w:szCs w:val="16"/>
              </w:rPr>
            </w:pPr>
          </w:p>
        </w:tc>
        <w:tc>
          <w:tcPr>
            <w:tcW w:w="1134" w:type="dxa"/>
            <w:vAlign w:val="center"/>
            <w:hideMark/>
          </w:tcPr>
          <w:p w:rsidR="00457D1C" w:rsidRPr="00CC38BB" w:rsidRDefault="00457D1C" w:rsidP="00F4366F">
            <w:pPr>
              <w:ind w:firstLine="0"/>
              <w:jc w:val="center"/>
              <w:rPr>
                <w:sz w:val="16"/>
                <w:szCs w:val="16"/>
              </w:rPr>
            </w:pPr>
            <w:r w:rsidRPr="00CC38BB">
              <w:rPr>
                <w:sz w:val="16"/>
                <w:szCs w:val="16"/>
              </w:rPr>
              <w:t>Белки</w:t>
            </w:r>
          </w:p>
        </w:tc>
        <w:tc>
          <w:tcPr>
            <w:tcW w:w="1304" w:type="dxa"/>
            <w:vAlign w:val="center"/>
            <w:hideMark/>
          </w:tcPr>
          <w:p w:rsidR="00457D1C" w:rsidRPr="00CC38BB" w:rsidRDefault="00457D1C" w:rsidP="00F4366F">
            <w:pPr>
              <w:ind w:firstLine="0"/>
              <w:jc w:val="center"/>
              <w:rPr>
                <w:sz w:val="16"/>
                <w:szCs w:val="16"/>
              </w:rPr>
            </w:pPr>
            <w:r w:rsidRPr="00CC38BB">
              <w:rPr>
                <w:sz w:val="16"/>
                <w:szCs w:val="16"/>
              </w:rPr>
              <w:t>Жиры</w:t>
            </w:r>
          </w:p>
        </w:tc>
        <w:tc>
          <w:tcPr>
            <w:tcW w:w="1498" w:type="dxa"/>
            <w:vAlign w:val="center"/>
            <w:hideMark/>
          </w:tcPr>
          <w:p w:rsidR="00457D1C" w:rsidRPr="00CC38BB" w:rsidRDefault="00457D1C" w:rsidP="00F4366F">
            <w:pPr>
              <w:ind w:firstLine="0"/>
              <w:jc w:val="center"/>
              <w:rPr>
                <w:sz w:val="16"/>
                <w:szCs w:val="16"/>
              </w:rPr>
            </w:pPr>
            <w:r w:rsidRPr="00CC38BB">
              <w:rPr>
                <w:sz w:val="16"/>
                <w:szCs w:val="16"/>
              </w:rPr>
              <w:t>Углеводы</w:t>
            </w:r>
          </w:p>
        </w:tc>
        <w:tc>
          <w:tcPr>
            <w:tcW w:w="1367" w:type="dxa"/>
            <w:vMerge/>
            <w:vAlign w:val="center"/>
            <w:hideMark/>
          </w:tcPr>
          <w:p w:rsidR="00457D1C" w:rsidRPr="00CC38BB" w:rsidRDefault="00457D1C" w:rsidP="00F4366F">
            <w:pPr>
              <w:ind w:firstLine="0"/>
              <w:rPr>
                <w:sz w:val="16"/>
                <w:szCs w:val="16"/>
              </w:rPr>
            </w:pPr>
          </w:p>
        </w:tc>
        <w:tc>
          <w:tcPr>
            <w:tcW w:w="1047" w:type="dxa"/>
            <w:vMerge/>
            <w:vAlign w:val="center"/>
            <w:hideMark/>
          </w:tcPr>
          <w:p w:rsidR="00457D1C" w:rsidRPr="00CC38BB" w:rsidRDefault="00457D1C" w:rsidP="00F4366F">
            <w:pPr>
              <w:ind w:firstLine="0"/>
              <w:rPr>
                <w:sz w:val="16"/>
                <w:szCs w:val="16"/>
              </w:rPr>
            </w:pPr>
          </w:p>
        </w:tc>
      </w:tr>
      <w:tr w:rsidR="00457D1C" w:rsidRPr="00CC38BB" w:rsidTr="009D0B1C">
        <w:trPr>
          <w:trHeight w:val="225"/>
        </w:trPr>
        <w:tc>
          <w:tcPr>
            <w:tcW w:w="1716" w:type="dxa"/>
            <w:noWrap/>
            <w:vAlign w:val="bottom"/>
            <w:hideMark/>
          </w:tcPr>
          <w:p w:rsidR="00457D1C" w:rsidRPr="00CC38BB" w:rsidRDefault="00457D1C" w:rsidP="00F4366F">
            <w:pPr>
              <w:ind w:firstLine="0"/>
              <w:rPr>
                <w:b/>
                <w:bCs/>
                <w:sz w:val="16"/>
                <w:szCs w:val="16"/>
              </w:rPr>
            </w:pPr>
            <w:r w:rsidRPr="00CC38BB">
              <w:rPr>
                <w:b/>
                <w:bCs/>
                <w:sz w:val="16"/>
                <w:szCs w:val="16"/>
              </w:rPr>
              <w:t>Завтрак</w:t>
            </w:r>
          </w:p>
        </w:tc>
        <w:tc>
          <w:tcPr>
            <w:tcW w:w="1841" w:type="dxa"/>
            <w:gridSpan w:val="2"/>
            <w:noWrap/>
            <w:vAlign w:val="bottom"/>
            <w:hideMark/>
          </w:tcPr>
          <w:p w:rsidR="00457D1C" w:rsidRPr="00CC38BB" w:rsidRDefault="00457D1C" w:rsidP="00F4366F">
            <w:pPr>
              <w:ind w:firstLineChars="100" w:firstLine="160"/>
              <w:rPr>
                <w:b/>
                <w:bCs/>
                <w:sz w:val="16"/>
                <w:szCs w:val="16"/>
              </w:rPr>
            </w:pPr>
            <w:r w:rsidRPr="00CC38BB">
              <w:rPr>
                <w:b/>
                <w:bCs/>
                <w:sz w:val="16"/>
                <w:szCs w:val="16"/>
              </w:rPr>
              <w:t> </w:t>
            </w:r>
          </w:p>
        </w:tc>
        <w:tc>
          <w:tcPr>
            <w:tcW w:w="1122"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13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0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498"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67"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047" w:type="dxa"/>
            <w:noWrap/>
            <w:vAlign w:val="center"/>
            <w:hideMark/>
          </w:tcPr>
          <w:p w:rsidR="00457D1C" w:rsidRPr="00CC38BB" w:rsidRDefault="00457D1C" w:rsidP="00F4366F">
            <w:pPr>
              <w:ind w:firstLine="0"/>
              <w:rPr>
                <w:sz w:val="16"/>
                <w:szCs w:val="16"/>
              </w:rPr>
            </w:pPr>
            <w:r w:rsidRPr="00CC38BB">
              <w:rPr>
                <w:sz w:val="16"/>
                <w:szCs w:val="16"/>
              </w:rPr>
              <w:t> </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 xml:space="preserve">Бутерброд с сыром </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40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5</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3</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16,41</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117,8</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810</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Омлет запеченный или паровой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150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12,99</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20</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0,81</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231,8</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891</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Фрукт (банан)</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3</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42</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192</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990</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 xml:space="preserve">Чай с молоком </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1,37</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2</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10,64</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62</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854</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Хлеб пшеничный.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25</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2,67</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10,89</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68,5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894,01</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Хлеб ржаной.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25</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2,13</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10,63</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64,8</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1 147</w:t>
            </w:r>
          </w:p>
        </w:tc>
      </w:tr>
      <w:tr w:rsidR="00457D1C" w:rsidRPr="00CC38BB" w:rsidTr="009D0B1C">
        <w:trPr>
          <w:trHeight w:val="225"/>
        </w:trPr>
        <w:tc>
          <w:tcPr>
            <w:tcW w:w="3557" w:type="dxa"/>
            <w:gridSpan w:val="3"/>
            <w:hideMark/>
          </w:tcPr>
          <w:p w:rsidR="00457D1C" w:rsidRPr="00CC38BB" w:rsidRDefault="00457D1C" w:rsidP="00F4366F">
            <w:pPr>
              <w:ind w:firstLine="0"/>
              <w:rPr>
                <w:b/>
                <w:bCs/>
                <w:sz w:val="16"/>
                <w:szCs w:val="16"/>
              </w:rPr>
            </w:pPr>
            <w:r w:rsidRPr="00CC38BB">
              <w:rPr>
                <w:b/>
                <w:bCs/>
                <w:sz w:val="16"/>
                <w:szCs w:val="16"/>
              </w:rPr>
              <w:t>Итого за Завтрак</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640</w:t>
            </w:r>
          </w:p>
        </w:tc>
        <w:tc>
          <w:tcPr>
            <w:tcW w:w="1134" w:type="dxa"/>
            <w:vAlign w:val="center"/>
            <w:hideMark/>
          </w:tcPr>
          <w:p w:rsidR="00457D1C" w:rsidRPr="00CC38BB" w:rsidRDefault="00457D1C" w:rsidP="00F4366F">
            <w:pPr>
              <w:ind w:firstLine="0"/>
              <w:jc w:val="center"/>
              <w:rPr>
                <w:sz w:val="16"/>
                <w:szCs w:val="16"/>
              </w:rPr>
            </w:pPr>
            <w:r w:rsidRPr="00CC38BB">
              <w:rPr>
                <w:sz w:val="16"/>
                <w:szCs w:val="16"/>
              </w:rPr>
              <w:t>27,16</w:t>
            </w:r>
          </w:p>
        </w:tc>
        <w:tc>
          <w:tcPr>
            <w:tcW w:w="1304" w:type="dxa"/>
            <w:vAlign w:val="center"/>
            <w:hideMark/>
          </w:tcPr>
          <w:p w:rsidR="00457D1C" w:rsidRPr="00CC38BB" w:rsidRDefault="00457D1C" w:rsidP="00F4366F">
            <w:pPr>
              <w:ind w:firstLine="0"/>
              <w:jc w:val="center"/>
              <w:rPr>
                <w:sz w:val="16"/>
                <w:szCs w:val="16"/>
              </w:rPr>
            </w:pPr>
            <w:r w:rsidRPr="00CC38BB">
              <w:rPr>
                <w:sz w:val="16"/>
                <w:szCs w:val="16"/>
              </w:rPr>
              <w:t>28</w:t>
            </w:r>
          </w:p>
        </w:tc>
        <w:tc>
          <w:tcPr>
            <w:tcW w:w="1498" w:type="dxa"/>
            <w:vAlign w:val="center"/>
            <w:hideMark/>
          </w:tcPr>
          <w:p w:rsidR="00457D1C" w:rsidRPr="00CC38BB" w:rsidRDefault="00457D1C" w:rsidP="00F4366F">
            <w:pPr>
              <w:ind w:firstLine="0"/>
              <w:jc w:val="center"/>
              <w:rPr>
                <w:sz w:val="16"/>
                <w:szCs w:val="16"/>
              </w:rPr>
            </w:pPr>
            <w:r w:rsidRPr="00CC38BB">
              <w:rPr>
                <w:sz w:val="16"/>
                <w:szCs w:val="16"/>
              </w:rPr>
              <w:t>91,38</w:t>
            </w:r>
          </w:p>
        </w:tc>
        <w:tc>
          <w:tcPr>
            <w:tcW w:w="1367" w:type="dxa"/>
            <w:vAlign w:val="center"/>
            <w:hideMark/>
          </w:tcPr>
          <w:p w:rsidR="00457D1C" w:rsidRPr="00CC38BB" w:rsidRDefault="00457D1C" w:rsidP="00F4366F">
            <w:pPr>
              <w:ind w:firstLine="0"/>
              <w:jc w:val="center"/>
              <w:rPr>
                <w:sz w:val="16"/>
                <w:szCs w:val="16"/>
              </w:rPr>
            </w:pPr>
            <w:r w:rsidRPr="00CC38BB">
              <w:rPr>
                <w:sz w:val="16"/>
                <w:szCs w:val="16"/>
              </w:rPr>
              <w:t>736,9</w:t>
            </w:r>
          </w:p>
        </w:tc>
        <w:tc>
          <w:tcPr>
            <w:tcW w:w="1047" w:type="dxa"/>
            <w:vAlign w:val="center"/>
            <w:hideMark/>
          </w:tcPr>
          <w:p w:rsidR="00457D1C" w:rsidRPr="00CC38BB" w:rsidRDefault="00457D1C" w:rsidP="00F4366F">
            <w:pPr>
              <w:ind w:firstLine="0"/>
              <w:jc w:val="center"/>
              <w:rPr>
                <w:sz w:val="16"/>
                <w:szCs w:val="16"/>
              </w:rPr>
            </w:pPr>
            <w:r w:rsidRPr="00CC38BB">
              <w:rPr>
                <w:sz w:val="16"/>
                <w:szCs w:val="16"/>
              </w:rPr>
              <w:t> </w:t>
            </w:r>
          </w:p>
        </w:tc>
      </w:tr>
      <w:tr w:rsidR="00457D1C" w:rsidRPr="00CC38BB" w:rsidTr="009D0B1C">
        <w:trPr>
          <w:trHeight w:val="225"/>
        </w:trPr>
        <w:tc>
          <w:tcPr>
            <w:tcW w:w="1716" w:type="dxa"/>
            <w:noWrap/>
            <w:vAlign w:val="bottom"/>
            <w:hideMark/>
          </w:tcPr>
          <w:p w:rsidR="00457D1C" w:rsidRPr="00CC38BB" w:rsidRDefault="00457D1C" w:rsidP="00F4366F">
            <w:pPr>
              <w:ind w:firstLine="0"/>
              <w:rPr>
                <w:b/>
                <w:bCs/>
                <w:sz w:val="16"/>
                <w:szCs w:val="16"/>
              </w:rPr>
            </w:pPr>
            <w:r w:rsidRPr="00CC38BB">
              <w:rPr>
                <w:b/>
                <w:bCs/>
                <w:sz w:val="16"/>
                <w:szCs w:val="16"/>
              </w:rPr>
              <w:t>Обед</w:t>
            </w:r>
          </w:p>
        </w:tc>
        <w:tc>
          <w:tcPr>
            <w:tcW w:w="1841" w:type="dxa"/>
            <w:gridSpan w:val="2"/>
            <w:noWrap/>
            <w:vAlign w:val="bottom"/>
            <w:hideMark/>
          </w:tcPr>
          <w:p w:rsidR="00457D1C" w:rsidRPr="00CC38BB" w:rsidRDefault="00457D1C" w:rsidP="00F4366F">
            <w:pPr>
              <w:ind w:firstLineChars="100" w:firstLine="160"/>
              <w:rPr>
                <w:b/>
                <w:bCs/>
                <w:sz w:val="16"/>
                <w:szCs w:val="16"/>
              </w:rPr>
            </w:pPr>
            <w:r w:rsidRPr="00CC38BB">
              <w:rPr>
                <w:b/>
                <w:bCs/>
                <w:sz w:val="16"/>
                <w:szCs w:val="16"/>
              </w:rPr>
              <w:t> </w:t>
            </w:r>
          </w:p>
        </w:tc>
        <w:tc>
          <w:tcPr>
            <w:tcW w:w="1122"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13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0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498"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67"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047" w:type="dxa"/>
            <w:noWrap/>
            <w:vAlign w:val="center"/>
            <w:hideMark/>
          </w:tcPr>
          <w:p w:rsidR="00457D1C" w:rsidRPr="00CC38BB" w:rsidRDefault="00457D1C" w:rsidP="00F4366F">
            <w:pPr>
              <w:ind w:firstLine="0"/>
              <w:rPr>
                <w:sz w:val="16"/>
                <w:szCs w:val="16"/>
              </w:rPr>
            </w:pPr>
            <w:r w:rsidRPr="00CC38BB">
              <w:rPr>
                <w:sz w:val="16"/>
                <w:szCs w:val="16"/>
              </w:rPr>
              <w:t> </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Помидоры порционно</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60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0,65</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 </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2,26</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14,3</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835</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Суп-крем из разных овощей*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5,06</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9</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14,5</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156,3</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960</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Котлета рыбная</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90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13,81</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9</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10,63</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178,1</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1 028</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Картофель отварной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150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3,02</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5</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24,29</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180</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518</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Компот из свежих плодов</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0,16</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 </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23,88</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99,1</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390</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Хлеб пшеничный.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25</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2,67</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10,89</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68,5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894,01</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Хлеб ржаной.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25</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2,13</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10,63</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64,8</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1 147</w:t>
            </w:r>
          </w:p>
        </w:tc>
      </w:tr>
      <w:tr w:rsidR="00457D1C" w:rsidRPr="00CC38BB" w:rsidTr="009D0B1C">
        <w:trPr>
          <w:trHeight w:val="225"/>
        </w:trPr>
        <w:tc>
          <w:tcPr>
            <w:tcW w:w="3557" w:type="dxa"/>
            <w:gridSpan w:val="3"/>
            <w:hideMark/>
          </w:tcPr>
          <w:p w:rsidR="00457D1C" w:rsidRPr="00CC38BB" w:rsidRDefault="00457D1C" w:rsidP="00F4366F">
            <w:pPr>
              <w:ind w:firstLine="0"/>
              <w:rPr>
                <w:b/>
                <w:bCs/>
                <w:sz w:val="16"/>
                <w:szCs w:val="16"/>
              </w:rPr>
            </w:pPr>
            <w:r w:rsidRPr="00CC38BB">
              <w:rPr>
                <w:b/>
                <w:bCs/>
                <w:sz w:val="16"/>
                <w:szCs w:val="16"/>
              </w:rPr>
              <w:t>Итого за Обед</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750</w:t>
            </w:r>
          </w:p>
        </w:tc>
        <w:tc>
          <w:tcPr>
            <w:tcW w:w="1134" w:type="dxa"/>
            <w:vAlign w:val="center"/>
            <w:hideMark/>
          </w:tcPr>
          <w:p w:rsidR="00457D1C" w:rsidRPr="00CC38BB" w:rsidRDefault="00457D1C" w:rsidP="00F4366F">
            <w:pPr>
              <w:ind w:firstLine="0"/>
              <w:jc w:val="center"/>
              <w:rPr>
                <w:sz w:val="16"/>
                <w:szCs w:val="16"/>
              </w:rPr>
            </w:pPr>
            <w:r w:rsidRPr="00CC38BB">
              <w:rPr>
                <w:sz w:val="16"/>
                <w:szCs w:val="16"/>
              </w:rPr>
              <w:t>27,5</w:t>
            </w:r>
          </w:p>
        </w:tc>
        <w:tc>
          <w:tcPr>
            <w:tcW w:w="1304" w:type="dxa"/>
            <w:vAlign w:val="center"/>
            <w:hideMark/>
          </w:tcPr>
          <w:p w:rsidR="00457D1C" w:rsidRPr="00CC38BB" w:rsidRDefault="00457D1C" w:rsidP="00F4366F">
            <w:pPr>
              <w:ind w:firstLine="0"/>
              <w:jc w:val="center"/>
              <w:rPr>
                <w:sz w:val="16"/>
                <w:szCs w:val="16"/>
              </w:rPr>
            </w:pPr>
            <w:r w:rsidRPr="00CC38BB">
              <w:rPr>
                <w:sz w:val="16"/>
                <w:szCs w:val="16"/>
              </w:rPr>
              <w:t>25</w:t>
            </w:r>
          </w:p>
        </w:tc>
        <w:tc>
          <w:tcPr>
            <w:tcW w:w="1498" w:type="dxa"/>
            <w:vAlign w:val="center"/>
            <w:hideMark/>
          </w:tcPr>
          <w:p w:rsidR="00457D1C" w:rsidRPr="00CC38BB" w:rsidRDefault="00457D1C" w:rsidP="00F4366F">
            <w:pPr>
              <w:ind w:firstLine="0"/>
              <w:jc w:val="center"/>
              <w:rPr>
                <w:sz w:val="16"/>
                <w:szCs w:val="16"/>
              </w:rPr>
            </w:pPr>
            <w:r w:rsidRPr="00CC38BB">
              <w:rPr>
                <w:sz w:val="16"/>
                <w:szCs w:val="16"/>
              </w:rPr>
              <w:t>97,08</w:t>
            </w:r>
          </w:p>
        </w:tc>
        <w:tc>
          <w:tcPr>
            <w:tcW w:w="1367" w:type="dxa"/>
            <w:vAlign w:val="center"/>
            <w:hideMark/>
          </w:tcPr>
          <w:p w:rsidR="00457D1C" w:rsidRPr="00CC38BB" w:rsidRDefault="00457D1C" w:rsidP="00F4366F">
            <w:pPr>
              <w:ind w:firstLine="0"/>
              <w:jc w:val="center"/>
              <w:rPr>
                <w:sz w:val="16"/>
                <w:szCs w:val="16"/>
              </w:rPr>
            </w:pPr>
            <w:r w:rsidRPr="00CC38BB">
              <w:rPr>
                <w:sz w:val="16"/>
                <w:szCs w:val="16"/>
              </w:rPr>
              <w:t>761,1</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 </w:t>
            </w:r>
          </w:p>
        </w:tc>
      </w:tr>
      <w:tr w:rsidR="00457D1C" w:rsidRPr="00CC38BB" w:rsidTr="009D0B1C">
        <w:trPr>
          <w:trHeight w:val="225"/>
        </w:trPr>
        <w:tc>
          <w:tcPr>
            <w:tcW w:w="3557" w:type="dxa"/>
            <w:gridSpan w:val="3"/>
            <w:hideMark/>
          </w:tcPr>
          <w:p w:rsidR="00457D1C" w:rsidRPr="00CC38BB" w:rsidRDefault="00457D1C" w:rsidP="00F4366F">
            <w:pPr>
              <w:ind w:firstLine="0"/>
              <w:rPr>
                <w:b/>
                <w:bCs/>
                <w:sz w:val="16"/>
                <w:szCs w:val="16"/>
              </w:rPr>
            </w:pPr>
            <w:r w:rsidRPr="00CC38BB">
              <w:rPr>
                <w:b/>
                <w:bCs/>
                <w:sz w:val="16"/>
                <w:szCs w:val="16"/>
              </w:rPr>
              <w:t>Итого за день</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1390</w:t>
            </w:r>
          </w:p>
        </w:tc>
        <w:tc>
          <w:tcPr>
            <w:tcW w:w="1134" w:type="dxa"/>
            <w:vAlign w:val="center"/>
            <w:hideMark/>
          </w:tcPr>
          <w:p w:rsidR="00457D1C" w:rsidRPr="00CC38BB" w:rsidRDefault="00457D1C" w:rsidP="00F4366F">
            <w:pPr>
              <w:ind w:firstLine="0"/>
              <w:jc w:val="center"/>
              <w:rPr>
                <w:sz w:val="16"/>
                <w:szCs w:val="16"/>
              </w:rPr>
            </w:pPr>
            <w:r w:rsidRPr="00CC38BB">
              <w:rPr>
                <w:sz w:val="16"/>
                <w:szCs w:val="16"/>
              </w:rPr>
              <w:t>54,66</w:t>
            </w:r>
          </w:p>
        </w:tc>
        <w:tc>
          <w:tcPr>
            <w:tcW w:w="1304" w:type="dxa"/>
            <w:vAlign w:val="center"/>
            <w:hideMark/>
          </w:tcPr>
          <w:p w:rsidR="00457D1C" w:rsidRPr="00CC38BB" w:rsidRDefault="00457D1C" w:rsidP="00F4366F">
            <w:pPr>
              <w:ind w:firstLine="0"/>
              <w:jc w:val="center"/>
              <w:rPr>
                <w:sz w:val="16"/>
                <w:szCs w:val="16"/>
              </w:rPr>
            </w:pPr>
            <w:r w:rsidRPr="00CC38BB">
              <w:rPr>
                <w:sz w:val="16"/>
                <w:szCs w:val="16"/>
              </w:rPr>
              <w:t>53</w:t>
            </w:r>
          </w:p>
        </w:tc>
        <w:tc>
          <w:tcPr>
            <w:tcW w:w="1498" w:type="dxa"/>
            <w:vAlign w:val="center"/>
            <w:hideMark/>
          </w:tcPr>
          <w:p w:rsidR="00457D1C" w:rsidRPr="00CC38BB" w:rsidRDefault="00457D1C" w:rsidP="00F4366F">
            <w:pPr>
              <w:ind w:firstLine="0"/>
              <w:jc w:val="center"/>
              <w:rPr>
                <w:sz w:val="16"/>
                <w:szCs w:val="16"/>
              </w:rPr>
            </w:pPr>
            <w:r w:rsidRPr="00CC38BB">
              <w:rPr>
                <w:sz w:val="16"/>
                <w:szCs w:val="16"/>
              </w:rPr>
              <w:t>188,46</w:t>
            </w:r>
          </w:p>
        </w:tc>
        <w:tc>
          <w:tcPr>
            <w:tcW w:w="1367" w:type="dxa"/>
            <w:vAlign w:val="center"/>
            <w:hideMark/>
          </w:tcPr>
          <w:p w:rsidR="00457D1C" w:rsidRPr="00CC38BB" w:rsidRDefault="00457D1C" w:rsidP="00F4366F">
            <w:pPr>
              <w:ind w:firstLine="0"/>
              <w:jc w:val="center"/>
              <w:rPr>
                <w:sz w:val="16"/>
                <w:szCs w:val="16"/>
              </w:rPr>
            </w:pPr>
            <w:r w:rsidRPr="00CC38BB">
              <w:rPr>
                <w:sz w:val="16"/>
                <w:szCs w:val="16"/>
              </w:rPr>
              <w:t>1498</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 </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997" w:type="dxa"/>
            <w:noWrap/>
            <w:vAlign w:val="bottom"/>
            <w:hideMark/>
          </w:tcPr>
          <w:p w:rsidR="00457D1C" w:rsidRPr="00CC38BB" w:rsidRDefault="00457D1C" w:rsidP="00F4366F">
            <w:pPr>
              <w:ind w:firstLine="0"/>
              <w:rPr>
                <w:sz w:val="16"/>
                <w:szCs w:val="16"/>
              </w:rPr>
            </w:pPr>
          </w:p>
        </w:tc>
        <w:tc>
          <w:tcPr>
            <w:tcW w:w="844" w:type="dxa"/>
            <w:noWrap/>
            <w:vAlign w:val="bottom"/>
            <w:hideMark/>
          </w:tcPr>
          <w:p w:rsidR="00457D1C" w:rsidRPr="00CC38BB" w:rsidRDefault="00457D1C" w:rsidP="00F4366F">
            <w:pPr>
              <w:ind w:firstLine="0"/>
              <w:rPr>
                <w:sz w:val="16"/>
                <w:szCs w:val="16"/>
              </w:rPr>
            </w:pPr>
          </w:p>
        </w:tc>
        <w:tc>
          <w:tcPr>
            <w:tcW w:w="1122" w:type="dxa"/>
            <w:noWrap/>
            <w:vAlign w:val="center"/>
            <w:hideMark/>
          </w:tcPr>
          <w:p w:rsidR="00457D1C" w:rsidRPr="00CC38BB" w:rsidRDefault="00457D1C" w:rsidP="00F4366F">
            <w:pPr>
              <w:ind w:firstLine="0"/>
              <w:rPr>
                <w:sz w:val="16"/>
                <w:szCs w:val="16"/>
              </w:rPr>
            </w:pPr>
          </w:p>
        </w:tc>
        <w:tc>
          <w:tcPr>
            <w:tcW w:w="1134" w:type="dxa"/>
            <w:noWrap/>
            <w:vAlign w:val="center"/>
            <w:hideMark/>
          </w:tcPr>
          <w:p w:rsidR="00457D1C" w:rsidRPr="00CC38BB" w:rsidRDefault="00457D1C" w:rsidP="00F4366F">
            <w:pPr>
              <w:ind w:firstLine="0"/>
              <w:jc w:val="right"/>
              <w:rPr>
                <w:sz w:val="16"/>
                <w:szCs w:val="16"/>
              </w:rPr>
            </w:pPr>
          </w:p>
        </w:tc>
        <w:tc>
          <w:tcPr>
            <w:tcW w:w="1304" w:type="dxa"/>
            <w:noWrap/>
            <w:vAlign w:val="center"/>
            <w:hideMark/>
          </w:tcPr>
          <w:p w:rsidR="00457D1C" w:rsidRPr="00CC38BB" w:rsidRDefault="00457D1C" w:rsidP="00F4366F">
            <w:pPr>
              <w:ind w:firstLine="0"/>
              <w:jc w:val="right"/>
              <w:rPr>
                <w:sz w:val="16"/>
                <w:szCs w:val="16"/>
              </w:rPr>
            </w:pPr>
          </w:p>
        </w:tc>
        <w:tc>
          <w:tcPr>
            <w:tcW w:w="1498" w:type="dxa"/>
            <w:noWrap/>
            <w:vAlign w:val="center"/>
            <w:hideMark/>
          </w:tcPr>
          <w:p w:rsidR="00457D1C" w:rsidRPr="00CC38BB" w:rsidRDefault="00457D1C" w:rsidP="00F4366F">
            <w:pPr>
              <w:ind w:firstLine="0"/>
              <w:jc w:val="right"/>
              <w:rPr>
                <w:sz w:val="16"/>
                <w:szCs w:val="16"/>
              </w:rPr>
            </w:pPr>
          </w:p>
        </w:tc>
        <w:tc>
          <w:tcPr>
            <w:tcW w:w="1367" w:type="dxa"/>
            <w:noWrap/>
            <w:vAlign w:val="center"/>
            <w:hideMark/>
          </w:tcPr>
          <w:p w:rsidR="00457D1C" w:rsidRPr="00CC38BB" w:rsidRDefault="00457D1C" w:rsidP="00F4366F">
            <w:pPr>
              <w:ind w:firstLine="0"/>
              <w:jc w:val="right"/>
              <w:rPr>
                <w:sz w:val="16"/>
                <w:szCs w:val="16"/>
              </w:rPr>
            </w:pPr>
          </w:p>
        </w:tc>
        <w:tc>
          <w:tcPr>
            <w:tcW w:w="1047" w:type="dxa"/>
            <w:noWrap/>
            <w:vAlign w:val="center"/>
            <w:hideMark/>
          </w:tcPr>
          <w:p w:rsidR="00457D1C" w:rsidRPr="00CC38BB" w:rsidRDefault="00457D1C" w:rsidP="00F4366F">
            <w:pPr>
              <w:ind w:firstLine="0"/>
              <w:jc w:val="right"/>
              <w:rPr>
                <w:b/>
                <w:bCs/>
                <w:sz w:val="16"/>
                <w:szCs w:val="16"/>
              </w:rPr>
            </w:pPr>
          </w:p>
        </w:tc>
      </w:tr>
      <w:tr w:rsidR="00457D1C" w:rsidRPr="00CC38BB" w:rsidTr="009D0B1C">
        <w:trPr>
          <w:trHeight w:val="225"/>
        </w:trPr>
        <w:tc>
          <w:tcPr>
            <w:tcW w:w="3557" w:type="dxa"/>
            <w:gridSpan w:val="3"/>
            <w:noWrap/>
            <w:vAlign w:val="bottom"/>
            <w:hideMark/>
          </w:tcPr>
          <w:p w:rsidR="00457D1C" w:rsidRPr="00CC38BB" w:rsidRDefault="00457D1C" w:rsidP="00AB727D">
            <w:pPr>
              <w:ind w:firstLine="0"/>
              <w:rPr>
                <w:b/>
                <w:bCs/>
                <w:sz w:val="16"/>
                <w:szCs w:val="16"/>
              </w:rPr>
            </w:pPr>
            <w:r w:rsidRPr="00CC38BB">
              <w:rPr>
                <w:b/>
                <w:bCs/>
                <w:sz w:val="16"/>
                <w:szCs w:val="16"/>
              </w:rPr>
              <w:lastRenderedPageBreak/>
              <w:t>Рацион: Основное меню  ШУ 7-11 лет комплекс 202</w:t>
            </w:r>
            <w:r w:rsidR="00AB727D">
              <w:rPr>
                <w:b/>
                <w:bCs/>
                <w:sz w:val="16"/>
                <w:szCs w:val="16"/>
              </w:rPr>
              <w:t>3</w:t>
            </w:r>
          </w:p>
        </w:tc>
        <w:tc>
          <w:tcPr>
            <w:tcW w:w="1122" w:type="dxa"/>
            <w:noWrap/>
            <w:vAlign w:val="center"/>
            <w:hideMark/>
          </w:tcPr>
          <w:p w:rsidR="00457D1C" w:rsidRPr="00AB727D" w:rsidRDefault="00457D1C" w:rsidP="00F4366F">
            <w:pPr>
              <w:ind w:firstLine="0"/>
              <w:jc w:val="right"/>
              <w:rPr>
                <w:bCs/>
                <w:sz w:val="20"/>
                <w:szCs w:val="20"/>
              </w:rPr>
            </w:pPr>
            <w:r w:rsidRPr="00AB727D">
              <w:rPr>
                <w:bCs/>
                <w:sz w:val="20"/>
                <w:szCs w:val="20"/>
              </w:rPr>
              <w:t>Неделя:</w:t>
            </w:r>
          </w:p>
        </w:tc>
        <w:tc>
          <w:tcPr>
            <w:tcW w:w="1134" w:type="dxa"/>
            <w:noWrap/>
            <w:vAlign w:val="center"/>
            <w:hideMark/>
          </w:tcPr>
          <w:p w:rsidR="00457D1C" w:rsidRPr="00AB727D" w:rsidRDefault="00457D1C" w:rsidP="00F4366F">
            <w:pPr>
              <w:ind w:firstLine="0"/>
              <w:rPr>
                <w:sz w:val="20"/>
                <w:szCs w:val="20"/>
              </w:rPr>
            </w:pPr>
            <w:r w:rsidRPr="00AB727D">
              <w:rPr>
                <w:sz w:val="20"/>
                <w:szCs w:val="20"/>
              </w:rPr>
              <w:t>1</w:t>
            </w:r>
          </w:p>
        </w:tc>
        <w:tc>
          <w:tcPr>
            <w:tcW w:w="1304" w:type="dxa"/>
            <w:noWrap/>
            <w:vAlign w:val="center"/>
            <w:hideMark/>
          </w:tcPr>
          <w:p w:rsidR="00457D1C" w:rsidRPr="00AB727D" w:rsidRDefault="00457D1C" w:rsidP="00F4366F">
            <w:pPr>
              <w:ind w:firstLine="0"/>
              <w:rPr>
                <w:sz w:val="20"/>
                <w:szCs w:val="20"/>
              </w:rPr>
            </w:pPr>
          </w:p>
        </w:tc>
        <w:tc>
          <w:tcPr>
            <w:tcW w:w="1498" w:type="dxa"/>
            <w:noWrap/>
            <w:vAlign w:val="center"/>
            <w:hideMark/>
          </w:tcPr>
          <w:p w:rsidR="00457D1C" w:rsidRPr="00AB727D" w:rsidRDefault="00457D1C" w:rsidP="00F4366F">
            <w:pPr>
              <w:ind w:firstLine="0"/>
              <w:jc w:val="right"/>
              <w:rPr>
                <w:bCs/>
                <w:sz w:val="20"/>
                <w:szCs w:val="20"/>
              </w:rPr>
            </w:pPr>
            <w:r w:rsidRPr="00AB727D">
              <w:rPr>
                <w:bCs/>
                <w:sz w:val="20"/>
                <w:szCs w:val="20"/>
              </w:rPr>
              <w:t>День:</w:t>
            </w:r>
          </w:p>
        </w:tc>
        <w:tc>
          <w:tcPr>
            <w:tcW w:w="1367" w:type="dxa"/>
            <w:noWrap/>
            <w:vAlign w:val="center"/>
            <w:hideMark/>
          </w:tcPr>
          <w:p w:rsidR="00457D1C" w:rsidRPr="00AB727D" w:rsidRDefault="00457D1C" w:rsidP="00AB727D">
            <w:pPr>
              <w:ind w:firstLine="0"/>
              <w:jc w:val="center"/>
              <w:rPr>
                <w:b/>
                <w:sz w:val="20"/>
                <w:szCs w:val="20"/>
              </w:rPr>
            </w:pPr>
            <w:r w:rsidRPr="00AB727D">
              <w:rPr>
                <w:b/>
                <w:sz w:val="20"/>
                <w:szCs w:val="20"/>
              </w:rPr>
              <w:t>пятница</w:t>
            </w:r>
          </w:p>
        </w:tc>
        <w:tc>
          <w:tcPr>
            <w:tcW w:w="1047" w:type="dxa"/>
            <w:noWrap/>
            <w:vAlign w:val="center"/>
            <w:hideMark/>
          </w:tcPr>
          <w:p w:rsidR="00457D1C" w:rsidRPr="00253C66" w:rsidRDefault="00457D1C" w:rsidP="00F4366F">
            <w:pPr>
              <w:ind w:firstLine="0"/>
              <w:rPr>
                <w:b/>
                <w:sz w:val="24"/>
                <w:szCs w:val="16"/>
              </w:rPr>
            </w:pPr>
          </w:p>
        </w:tc>
      </w:tr>
      <w:tr w:rsidR="00457D1C" w:rsidRPr="00CC38BB" w:rsidTr="009D0B1C">
        <w:trPr>
          <w:trHeight w:val="390"/>
        </w:trPr>
        <w:tc>
          <w:tcPr>
            <w:tcW w:w="1716" w:type="dxa"/>
            <w:vMerge w:val="restart"/>
            <w:vAlign w:val="center"/>
            <w:hideMark/>
          </w:tcPr>
          <w:p w:rsidR="00457D1C" w:rsidRPr="00CC38BB" w:rsidRDefault="00457D1C" w:rsidP="00F4366F">
            <w:pPr>
              <w:ind w:firstLine="0"/>
              <w:jc w:val="center"/>
              <w:rPr>
                <w:sz w:val="16"/>
                <w:szCs w:val="16"/>
              </w:rPr>
            </w:pPr>
            <w:r w:rsidRPr="00CC38BB">
              <w:rPr>
                <w:sz w:val="16"/>
                <w:szCs w:val="16"/>
              </w:rPr>
              <w:t>Прием пищи</w:t>
            </w:r>
          </w:p>
        </w:tc>
        <w:tc>
          <w:tcPr>
            <w:tcW w:w="1841" w:type="dxa"/>
            <w:gridSpan w:val="2"/>
            <w:vMerge w:val="restart"/>
            <w:vAlign w:val="center"/>
            <w:hideMark/>
          </w:tcPr>
          <w:p w:rsidR="00457D1C" w:rsidRPr="00CC38BB" w:rsidRDefault="00457D1C" w:rsidP="00F4366F">
            <w:pPr>
              <w:ind w:firstLine="0"/>
              <w:jc w:val="center"/>
              <w:rPr>
                <w:sz w:val="16"/>
                <w:szCs w:val="16"/>
              </w:rPr>
            </w:pPr>
            <w:r w:rsidRPr="00CC38BB">
              <w:rPr>
                <w:sz w:val="16"/>
                <w:szCs w:val="16"/>
              </w:rPr>
              <w:t>Наименование блюда</w:t>
            </w:r>
          </w:p>
        </w:tc>
        <w:tc>
          <w:tcPr>
            <w:tcW w:w="1122" w:type="dxa"/>
            <w:vMerge w:val="restart"/>
            <w:vAlign w:val="center"/>
            <w:hideMark/>
          </w:tcPr>
          <w:p w:rsidR="00457D1C" w:rsidRPr="00CC38BB" w:rsidRDefault="00457D1C" w:rsidP="00F4366F">
            <w:pPr>
              <w:ind w:firstLine="0"/>
              <w:jc w:val="center"/>
              <w:rPr>
                <w:sz w:val="16"/>
                <w:szCs w:val="16"/>
              </w:rPr>
            </w:pPr>
            <w:r w:rsidRPr="00CC38BB">
              <w:rPr>
                <w:sz w:val="16"/>
                <w:szCs w:val="16"/>
              </w:rPr>
              <w:t>Вес блюда</w:t>
            </w:r>
          </w:p>
        </w:tc>
        <w:tc>
          <w:tcPr>
            <w:tcW w:w="3936" w:type="dxa"/>
            <w:gridSpan w:val="3"/>
            <w:vAlign w:val="center"/>
            <w:hideMark/>
          </w:tcPr>
          <w:p w:rsidR="00457D1C" w:rsidRPr="00CC38BB" w:rsidRDefault="00457D1C" w:rsidP="00F4366F">
            <w:pPr>
              <w:ind w:firstLine="0"/>
              <w:jc w:val="center"/>
              <w:rPr>
                <w:sz w:val="16"/>
                <w:szCs w:val="16"/>
              </w:rPr>
            </w:pPr>
            <w:r w:rsidRPr="00CC38BB">
              <w:rPr>
                <w:sz w:val="16"/>
                <w:szCs w:val="16"/>
              </w:rPr>
              <w:t>Пищевые вещества</w:t>
            </w:r>
          </w:p>
        </w:tc>
        <w:tc>
          <w:tcPr>
            <w:tcW w:w="1367" w:type="dxa"/>
            <w:vMerge w:val="restart"/>
            <w:vAlign w:val="center"/>
            <w:hideMark/>
          </w:tcPr>
          <w:p w:rsidR="00457D1C" w:rsidRPr="00CC38BB" w:rsidRDefault="00457D1C" w:rsidP="00F4366F">
            <w:pPr>
              <w:ind w:firstLine="0"/>
              <w:jc w:val="center"/>
              <w:rPr>
                <w:sz w:val="16"/>
                <w:szCs w:val="16"/>
              </w:rPr>
            </w:pPr>
            <w:r w:rsidRPr="00CC38BB">
              <w:rPr>
                <w:sz w:val="16"/>
                <w:szCs w:val="16"/>
              </w:rPr>
              <w:t>Энерге-</w:t>
            </w:r>
            <w:r w:rsidRPr="00CC38BB">
              <w:rPr>
                <w:sz w:val="16"/>
                <w:szCs w:val="16"/>
              </w:rPr>
              <w:br/>
              <w:t>тическая ценность</w:t>
            </w:r>
          </w:p>
        </w:tc>
        <w:tc>
          <w:tcPr>
            <w:tcW w:w="1047" w:type="dxa"/>
            <w:vMerge w:val="restart"/>
            <w:vAlign w:val="center"/>
            <w:hideMark/>
          </w:tcPr>
          <w:p w:rsidR="00457D1C" w:rsidRPr="00CC38BB" w:rsidRDefault="00457D1C" w:rsidP="00F4366F">
            <w:pPr>
              <w:ind w:firstLine="0"/>
              <w:jc w:val="center"/>
              <w:rPr>
                <w:sz w:val="16"/>
                <w:szCs w:val="16"/>
              </w:rPr>
            </w:pPr>
            <w:r w:rsidRPr="00CC38BB">
              <w:rPr>
                <w:sz w:val="16"/>
                <w:szCs w:val="16"/>
              </w:rPr>
              <w:t>№</w:t>
            </w:r>
            <w:r w:rsidRPr="00CC38BB">
              <w:rPr>
                <w:sz w:val="16"/>
                <w:szCs w:val="16"/>
              </w:rPr>
              <w:br/>
              <w:t>рецептуры</w:t>
            </w:r>
          </w:p>
        </w:tc>
      </w:tr>
      <w:tr w:rsidR="00457D1C" w:rsidRPr="00CC38BB" w:rsidTr="009D0B1C">
        <w:trPr>
          <w:trHeight w:val="435"/>
        </w:trPr>
        <w:tc>
          <w:tcPr>
            <w:tcW w:w="1716" w:type="dxa"/>
            <w:vMerge/>
            <w:vAlign w:val="center"/>
            <w:hideMark/>
          </w:tcPr>
          <w:p w:rsidR="00457D1C" w:rsidRPr="00CC38BB" w:rsidRDefault="00457D1C" w:rsidP="00F4366F">
            <w:pPr>
              <w:ind w:firstLine="0"/>
              <w:rPr>
                <w:sz w:val="16"/>
                <w:szCs w:val="16"/>
              </w:rPr>
            </w:pPr>
          </w:p>
        </w:tc>
        <w:tc>
          <w:tcPr>
            <w:tcW w:w="1841" w:type="dxa"/>
            <w:gridSpan w:val="2"/>
            <w:vMerge/>
            <w:vAlign w:val="center"/>
            <w:hideMark/>
          </w:tcPr>
          <w:p w:rsidR="00457D1C" w:rsidRPr="00CC38BB" w:rsidRDefault="00457D1C" w:rsidP="00F4366F">
            <w:pPr>
              <w:ind w:firstLine="0"/>
              <w:rPr>
                <w:sz w:val="16"/>
                <w:szCs w:val="16"/>
              </w:rPr>
            </w:pPr>
          </w:p>
        </w:tc>
        <w:tc>
          <w:tcPr>
            <w:tcW w:w="1122" w:type="dxa"/>
            <w:vMerge/>
            <w:vAlign w:val="center"/>
            <w:hideMark/>
          </w:tcPr>
          <w:p w:rsidR="00457D1C" w:rsidRPr="00CC38BB" w:rsidRDefault="00457D1C" w:rsidP="00F4366F">
            <w:pPr>
              <w:ind w:firstLine="0"/>
              <w:rPr>
                <w:sz w:val="16"/>
                <w:szCs w:val="16"/>
              </w:rPr>
            </w:pPr>
          </w:p>
        </w:tc>
        <w:tc>
          <w:tcPr>
            <w:tcW w:w="1134" w:type="dxa"/>
            <w:vAlign w:val="center"/>
            <w:hideMark/>
          </w:tcPr>
          <w:p w:rsidR="00457D1C" w:rsidRPr="00CC38BB" w:rsidRDefault="00457D1C" w:rsidP="00F4366F">
            <w:pPr>
              <w:ind w:firstLine="0"/>
              <w:jc w:val="center"/>
              <w:rPr>
                <w:sz w:val="16"/>
                <w:szCs w:val="16"/>
              </w:rPr>
            </w:pPr>
            <w:r w:rsidRPr="00CC38BB">
              <w:rPr>
                <w:sz w:val="16"/>
                <w:szCs w:val="16"/>
              </w:rPr>
              <w:t>Белки</w:t>
            </w:r>
          </w:p>
        </w:tc>
        <w:tc>
          <w:tcPr>
            <w:tcW w:w="1304" w:type="dxa"/>
            <w:vAlign w:val="center"/>
            <w:hideMark/>
          </w:tcPr>
          <w:p w:rsidR="00457D1C" w:rsidRPr="00CC38BB" w:rsidRDefault="00457D1C" w:rsidP="00F4366F">
            <w:pPr>
              <w:ind w:firstLine="0"/>
              <w:jc w:val="center"/>
              <w:rPr>
                <w:sz w:val="16"/>
                <w:szCs w:val="16"/>
              </w:rPr>
            </w:pPr>
            <w:r w:rsidRPr="00CC38BB">
              <w:rPr>
                <w:sz w:val="16"/>
                <w:szCs w:val="16"/>
              </w:rPr>
              <w:t>Жиры</w:t>
            </w:r>
          </w:p>
        </w:tc>
        <w:tc>
          <w:tcPr>
            <w:tcW w:w="1498" w:type="dxa"/>
            <w:vAlign w:val="center"/>
            <w:hideMark/>
          </w:tcPr>
          <w:p w:rsidR="00457D1C" w:rsidRPr="00CC38BB" w:rsidRDefault="00457D1C" w:rsidP="00F4366F">
            <w:pPr>
              <w:ind w:firstLine="0"/>
              <w:jc w:val="center"/>
              <w:rPr>
                <w:sz w:val="16"/>
                <w:szCs w:val="16"/>
              </w:rPr>
            </w:pPr>
            <w:r w:rsidRPr="00CC38BB">
              <w:rPr>
                <w:sz w:val="16"/>
                <w:szCs w:val="16"/>
              </w:rPr>
              <w:t>Углеводы</w:t>
            </w:r>
          </w:p>
        </w:tc>
        <w:tc>
          <w:tcPr>
            <w:tcW w:w="1367" w:type="dxa"/>
            <w:vMerge/>
            <w:vAlign w:val="center"/>
            <w:hideMark/>
          </w:tcPr>
          <w:p w:rsidR="00457D1C" w:rsidRPr="00CC38BB" w:rsidRDefault="00457D1C" w:rsidP="00F4366F">
            <w:pPr>
              <w:ind w:firstLine="0"/>
              <w:rPr>
                <w:sz w:val="16"/>
                <w:szCs w:val="16"/>
              </w:rPr>
            </w:pPr>
          </w:p>
        </w:tc>
        <w:tc>
          <w:tcPr>
            <w:tcW w:w="1047" w:type="dxa"/>
            <w:vMerge/>
            <w:vAlign w:val="center"/>
            <w:hideMark/>
          </w:tcPr>
          <w:p w:rsidR="00457D1C" w:rsidRPr="00CC38BB" w:rsidRDefault="00457D1C" w:rsidP="00F4366F">
            <w:pPr>
              <w:ind w:firstLine="0"/>
              <w:rPr>
                <w:sz w:val="16"/>
                <w:szCs w:val="16"/>
              </w:rPr>
            </w:pPr>
          </w:p>
        </w:tc>
      </w:tr>
      <w:tr w:rsidR="00457D1C" w:rsidRPr="00CC38BB" w:rsidTr="009D0B1C">
        <w:trPr>
          <w:trHeight w:val="225"/>
        </w:trPr>
        <w:tc>
          <w:tcPr>
            <w:tcW w:w="1716" w:type="dxa"/>
            <w:noWrap/>
            <w:vAlign w:val="bottom"/>
            <w:hideMark/>
          </w:tcPr>
          <w:p w:rsidR="00457D1C" w:rsidRPr="00CC38BB" w:rsidRDefault="00457D1C" w:rsidP="00F4366F">
            <w:pPr>
              <w:ind w:firstLine="0"/>
              <w:rPr>
                <w:b/>
                <w:bCs/>
                <w:sz w:val="16"/>
                <w:szCs w:val="16"/>
              </w:rPr>
            </w:pPr>
            <w:r w:rsidRPr="00CC38BB">
              <w:rPr>
                <w:b/>
                <w:bCs/>
                <w:sz w:val="16"/>
                <w:szCs w:val="16"/>
              </w:rPr>
              <w:t>Завтрак</w:t>
            </w:r>
          </w:p>
        </w:tc>
        <w:tc>
          <w:tcPr>
            <w:tcW w:w="1841" w:type="dxa"/>
            <w:gridSpan w:val="2"/>
            <w:noWrap/>
            <w:vAlign w:val="bottom"/>
            <w:hideMark/>
          </w:tcPr>
          <w:p w:rsidR="00457D1C" w:rsidRPr="00CC38BB" w:rsidRDefault="00457D1C" w:rsidP="00F4366F">
            <w:pPr>
              <w:ind w:firstLineChars="100" w:firstLine="160"/>
              <w:rPr>
                <w:b/>
                <w:bCs/>
                <w:sz w:val="16"/>
                <w:szCs w:val="16"/>
              </w:rPr>
            </w:pPr>
            <w:r w:rsidRPr="00CC38BB">
              <w:rPr>
                <w:b/>
                <w:bCs/>
                <w:sz w:val="16"/>
                <w:szCs w:val="16"/>
              </w:rPr>
              <w:t> </w:t>
            </w:r>
          </w:p>
        </w:tc>
        <w:tc>
          <w:tcPr>
            <w:tcW w:w="1122"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13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0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498"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67"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047" w:type="dxa"/>
            <w:noWrap/>
            <w:vAlign w:val="center"/>
            <w:hideMark/>
          </w:tcPr>
          <w:p w:rsidR="00457D1C" w:rsidRPr="00CC38BB" w:rsidRDefault="00457D1C" w:rsidP="00F4366F">
            <w:pPr>
              <w:ind w:firstLine="0"/>
              <w:rPr>
                <w:sz w:val="16"/>
                <w:szCs w:val="16"/>
              </w:rPr>
            </w:pPr>
            <w:r w:rsidRPr="00CC38BB">
              <w:rPr>
                <w:sz w:val="16"/>
                <w:szCs w:val="16"/>
              </w:rPr>
              <w:t> </w:t>
            </w:r>
          </w:p>
        </w:tc>
      </w:tr>
      <w:tr w:rsidR="00457D1C" w:rsidRPr="00CC38BB" w:rsidTr="009D0B1C">
        <w:trPr>
          <w:trHeight w:val="450"/>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Голубцы с мясом говядины и рисом (ленивые)</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150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9,4</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9,7</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9,6</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161,5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967</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Соус красный основной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50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0,5</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1,67</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3,75</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25,83</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901</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 xml:space="preserve">Компот из смеси сухофруктов </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0,46</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 </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22,5</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96,2</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928</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Манник</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80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4,69</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4</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47,7</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243</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1 182</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Хлеб пшеничный.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25</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2,67</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10,89</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68,5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894,01</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Хлеб ржаной.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25</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2,13</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10,63</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64,8</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1 147</w:t>
            </w:r>
          </w:p>
        </w:tc>
      </w:tr>
      <w:tr w:rsidR="00457D1C" w:rsidRPr="00CC38BB" w:rsidTr="009D0B1C">
        <w:trPr>
          <w:trHeight w:val="225"/>
        </w:trPr>
        <w:tc>
          <w:tcPr>
            <w:tcW w:w="3557" w:type="dxa"/>
            <w:gridSpan w:val="3"/>
            <w:hideMark/>
          </w:tcPr>
          <w:p w:rsidR="00457D1C" w:rsidRPr="00CC38BB" w:rsidRDefault="00457D1C" w:rsidP="00F4366F">
            <w:pPr>
              <w:ind w:firstLine="0"/>
              <w:rPr>
                <w:b/>
                <w:bCs/>
                <w:sz w:val="16"/>
                <w:szCs w:val="16"/>
              </w:rPr>
            </w:pPr>
            <w:r w:rsidRPr="00CC38BB">
              <w:rPr>
                <w:b/>
                <w:bCs/>
                <w:sz w:val="16"/>
                <w:szCs w:val="16"/>
              </w:rPr>
              <w:t>Итого за Завтрак</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530</w:t>
            </w:r>
          </w:p>
        </w:tc>
        <w:tc>
          <w:tcPr>
            <w:tcW w:w="1134" w:type="dxa"/>
            <w:vAlign w:val="center"/>
            <w:hideMark/>
          </w:tcPr>
          <w:p w:rsidR="00457D1C" w:rsidRPr="00CC38BB" w:rsidRDefault="00457D1C" w:rsidP="00F4366F">
            <w:pPr>
              <w:ind w:firstLine="0"/>
              <w:jc w:val="center"/>
              <w:rPr>
                <w:sz w:val="16"/>
                <w:szCs w:val="16"/>
              </w:rPr>
            </w:pPr>
            <w:r w:rsidRPr="00CC38BB">
              <w:rPr>
                <w:sz w:val="16"/>
                <w:szCs w:val="16"/>
              </w:rPr>
              <w:t>19,85</w:t>
            </w:r>
          </w:p>
        </w:tc>
        <w:tc>
          <w:tcPr>
            <w:tcW w:w="1304" w:type="dxa"/>
            <w:vAlign w:val="center"/>
            <w:hideMark/>
          </w:tcPr>
          <w:p w:rsidR="00457D1C" w:rsidRPr="00CC38BB" w:rsidRDefault="00457D1C" w:rsidP="00F4366F">
            <w:pPr>
              <w:ind w:firstLine="0"/>
              <w:jc w:val="center"/>
              <w:rPr>
                <w:sz w:val="16"/>
                <w:szCs w:val="16"/>
              </w:rPr>
            </w:pPr>
            <w:r w:rsidRPr="00CC38BB">
              <w:rPr>
                <w:sz w:val="16"/>
                <w:szCs w:val="16"/>
              </w:rPr>
              <w:t>17,37</w:t>
            </w:r>
          </w:p>
        </w:tc>
        <w:tc>
          <w:tcPr>
            <w:tcW w:w="1498" w:type="dxa"/>
            <w:vAlign w:val="center"/>
            <w:hideMark/>
          </w:tcPr>
          <w:p w:rsidR="00457D1C" w:rsidRPr="00CC38BB" w:rsidRDefault="00457D1C" w:rsidP="00F4366F">
            <w:pPr>
              <w:ind w:firstLine="0"/>
              <w:jc w:val="center"/>
              <w:rPr>
                <w:sz w:val="16"/>
                <w:szCs w:val="16"/>
              </w:rPr>
            </w:pPr>
            <w:r w:rsidRPr="00CC38BB">
              <w:rPr>
                <w:sz w:val="16"/>
                <w:szCs w:val="16"/>
              </w:rPr>
              <w:t>105,07</w:t>
            </w:r>
          </w:p>
        </w:tc>
        <w:tc>
          <w:tcPr>
            <w:tcW w:w="1367" w:type="dxa"/>
            <w:vAlign w:val="center"/>
            <w:hideMark/>
          </w:tcPr>
          <w:p w:rsidR="00457D1C" w:rsidRPr="00CC38BB" w:rsidRDefault="00457D1C" w:rsidP="00F4366F">
            <w:pPr>
              <w:ind w:firstLine="0"/>
              <w:jc w:val="center"/>
              <w:rPr>
                <w:sz w:val="16"/>
                <w:szCs w:val="16"/>
              </w:rPr>
            </w:pPr>
            <w:r w:rsidRPr="00CC38BB">
              <w:rPr>
                <w:sz w:val="16"/>
                <w:szCs w:val="16"/>
              </w:rPr>
              <w:t>659,83</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 </w:t>
            </w:r>
          </w:p>
        </w:tc>
      </w:tr>
      <w:tr w:rsidR="00457D1C" w:rsidRPr="00CC38BB" w:rsidTr="009D0B1C">
        <w:trPr>
          <w:trHeight w:val="225"/>
        </w:trPr>
        <w:tc>
          <w:tcPr>
            <w:tcW w:w="1716" w:type="dxa"/>
            <w:noWrap/>
            <w:vAlign w:val="bottom"/>
            <w:hideMark/>
          </w:tcPr>
          <w:p w:rsidR="00457D1C" w:rsidRPr="00CC38BB" w:rsidRDefault="00457D1C" w:rsidP="00F4366F">
            <w:pPr>
              <w:ind w:firstLine="0"/>
              <w:rPr>
                <w:b/>
                <w:bCs/>
                <w:sz w:val="16"/>
                <w:szCs w:val="16"/>
              </w:rPr>
            </w:pPr>
            <w:r w:rsidRPr="00CC38BB">
              <w:rPr>
                <w:b/>
                <w:bCs/>
                <w:sz w:val="16"/>
                <w:szCs w:val="16"/>
              </w:rPr>
              <w:t>Обед</w:t>
            </w:r>
          </w:p>
        </w:tc>
        <w:tc>
          <w:tcPr>
            <w:tcW w:w="1841" w:type="dxa"/>
            <w:gridSpan w:val="2"/>
            <w:noWrap/>
            <w:vAlign w:val="bottom"/>
            <w:hideMark/>
          </w:tcPr>
          <w:p w:rsidR="00457D1C" w:rsidRPr="00CC38BB" w:rsidRDefault="00457D1C" w:rsidP="00F4366F">
            <w:pPr>
              <w:ind w:firstLineChars="100" w:firstLine="160"/>
              <w:rPr>
                <w:b/>
                <w:bCs/>
                <w:sz w:val="16"/>
                <w:szCs w:val="16"/>
              </w:rPr>
            </w:pPr>
            <w:r w:rsidRPr="00CC38BB">
              <w:rPr>
                <w:b/>
                <w:bCs/>
                <w:sz w:val="16"/>
                <w:szCs w:val="16"/>
              </w:rPr>
              <w:t> </w:t>
            </w:r>
          </w:p>
        </w:tc>
        <w:tc>
          <w:tcPr>
            <w:tcW w:w="1122"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13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0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498"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67"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047" w:type="dxa"/>
            <w:noWrap/>
            <w:vAlign w:val="center"/>
            <w:hideMark/>
          </w:tcPr>
          <w:p w:rsidR="00457D1C" w:rsidRPr="00CC38BB" w:rsidRDefault="00457D1C" w:rsidP="00F4366F">
            <w:pPr>
              <w:ind w:firstLine="0"/>
              <w:rPr>
                <w:sz w:val="16"/>
                <w:szCs w:val="16"/>
              </w:rPr>
            </w:pPr>
            <w:r w:rsidRPr="00CC38BB">
              <w:rPr>
                <w:sz w:val="16"/>
                <w:szCs w:val="16"/>
              </w:rPr>
              <w:t> </w:t>
            </w:r>
          </w:p>
        </w:tc>
      </w:tr>
      <w:tr w:rsidR="00457D1C" w:rsidRPr="00CC38BB" w:rsidTr="009D0B1C">
        <w:trPr>
          <w:trHeight w:val="43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Салат из свежих помидоров и огурцов</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60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0,56</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4</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1,33</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43</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1 249</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Суп-пюре из гороха</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5,59</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2</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15,84</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104,9</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1 049</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Гренки из пшеничного хлеба</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15</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1,9</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 </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11,59</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56,4</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943</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Гуляш из мяса говядины</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100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14,9</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15,7</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5,4</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221,2</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437</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Пюре картофельное</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150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4,08</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6</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24,96</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187,4</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995</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 xml:space="preserve">Чай ягодный </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 </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 </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14,97</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59,9</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971</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Хлеб ржаной.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25</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2,13</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10,63</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64,8</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1 147</w:t>
            </w:r>
          </w:p>
        </w:tc>
      </w:tr>
      <w:tr w:rsidR="00457D1C" w:rsidRPr="00CC38BB" w:rsidTr="009D0B1C">
        <w:trPr>
          <w:trHeight w:val="225"/>
        </w:trPr>
        <w:tc>
          <w:tcPr>
            <w:tcW w:w="3557" w:type="dxa"/>
            <w:gridSpan w:val="3"/>
            <w:hideMark/>
          </w:tcPr>
          <w:p w:rsidR="00457D1C" w:rsidRPr="00CC38BB" w:rsidRDefault="00457D1C" w:rsidP="00F4366F">
            <w:pPr>
              <w:ind w:firstLine="0"/>
              <w:rPr>
                <w:b/>
                <w:bCs/>
                <w:sz w:val="16"/>
                <w:szCs w:val="16"/>
              </w:rPr>
            </w:pPr>
            <w:r w:rsidRPr="00CC38BB">
              <w:rPr>
                <w:b/>
                <w:bCs/>
                <w:sz w:val="16"/>
                <w:szCs w:val="16"/>
              </w:rPr>
              <w:t>Итого за Обед</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750</w:t>
            </w:r>
          </w:p>
        </w:tc>
        <w:tc>
          <w:tcPr>
            <w:tcW w:w="1134" w:type="dxa"/>
            <w:vAlign w:val="center"/>
            <w:hideMark/>
          </w:tcPr>
          <w:p w:rsidR="00457D1C" w:rsidRPr="00CC38BB" w:rsidRDefault="00457D1C" w:rsidP="00F4366F">
            <w:pPr>
              <w:ind w:firstLine="0"/>
              <w:jc w:val="center"/>
              <w:rPr>
                <w:sz w:val="16"/>
                <w:szCs w:val="16"/>
              </w:rPr>
            </w:pPr>
            <w:r w:rsidRPr="00CC38BB">
              <w:rPr>
                <w:sz w:val="16"/>
                <w:szCs w:val="16"/>
              </w:rPr>
              <w:t>29,16</w:t>
            </w:r>
          </w:p>
        </w:tc>
        <w:tc>
          <w:tcPr>
            <w:tcW w:w="1304" w:type="dxa"/>
            <w:vAlign w:val="center"/>
            <w:hideMark/>
          </w:tcPr>
          <w:p w:rsidR="00457D1C" w:rsidRPr="00CC38BB" w:rsidRDefault="00457D1C" w:rsidP="00F4366F">
            <w:pPr>
              <w:ind w:firstLine="0"/>
              <w:jc w:val="center"/>
              <w:rPr>
                <w:sz w:val="16"/>
                <w:szCs w:val="16"/>
              </w:rPr>
            </w:pPr>
            <w:r w:rsidRPr="00CC38BB">
              <w:rPr>
                <w:sz w:val="16"/>
                <w:szCs w:val="16"/>
              </w:rPr>
              <w:t>28,7</w:t>
            </w:r>
          </w:p>
        </w:tc>
        <w:tc>
          <w:tcPr>
            <w:tcW w:w="1498" w:type="dxa"/>
            <w:vAlign w:val="center"/>
            <w:hideMark/>
          </w:tcPr>
          <w:p w:rsidR="00457D1C" w:rsidRPr="00CC38BB" w:rsidRDefault="00457D1C" w:rsidP="00F4366F">
            <w:pPr>
              <w:ind w:firstLine="0"/>
              <w:jc w:val="center"/>
              <w:rPr>
                <w:sz w:val="16"/>
                <w:szCs w:val="16"/>
              </w:rPr>
            </w:pPr>
            <w:r w:rsidRPr="00CC38BB">
              <w:rPr>
                <w:sz w:val="16"/>
                <w:szCs w:val="16"/>
              </w:rPr>
              <w:t>84,72</w:t>
            </w:r>
          </w:p>
        </w:tc>
        <w:tc>
          <w:tcPr>
            <w:tcW w:w="1367" w:type="dxa"/>
            <w:vAlign w:val="center"/>
            <w:hideMark/>
          </w:tcPr>
          <w:p w:rsidR="00457D1C" w:rsidRPr="00CC38BB" w:rsidRDefault="00457D1C" w:rsidP="00F4366F">
            <w:pPr>
              <w:ind w:firstLine="0"/>
              <w:jc w:val="center"/>
              <w:rPr>
                <w:sz w:val="16"/>
                <w:szCs w:val="16"/>
              </w:rPr>
            </w:pPr>
            <w:r w:rsidRPr="00CC38BB">
              <w:rPr>
                <w:sz w:val="16"/>
                <w:szCs w:val="16"/>
              </w:rPr>
              <w:t>737,6</w:t>
            </w:r>
          </w:p>
        </w:tc>
        <w:tc>
          <w:tcPr>
            <w:tcW w:w="1047" w:type="dxa"/>
            <w:vAlign w:val="center"/>
            <w:hideMark/>
          </w:tcPr>
          <w:p w:rsidR="00457D1C" w:rsidRPr="00CC38BB" w:rsidRDefault="00457D1C" w:rsidP="00F4366F">
            <w:pPr>
              <w:ind w:firstLine="0"/>
              <w:jc w:val="center"/>
              <w:rPr>
                <w:sz w:val="16"/>
                <w:szCs w:val="16"/>
              </w:rPr>
            </w:pPr>
            <w:r w:rsidRPr="00CC38BB">
              <w:rPr>
                <w:sz w:val="16"/>
                <w:szCs w:val="16"/>
              </w:rPr>
              <w:t> </w:t>
            </w:r>
          </w:p>
        </w:tc>
      </w:tr>
      <w:tr w:rsidR="00457D1C" w:rsidRPr="00CC38BB" w:rsidTr="009D0B1C">
        <w:trPr>
          <w:trHeight w:val="225"/>
        </w:trPr>
        <w:tc>
          <w:tcPr>
            <w:tcW w:w="3557" w:type="dxa"/>
            <w:gridSpan w:val="3"/>
            <w:hideMark/>
          </w:tcPr>
          <w:p w:rsidR="00457D1C" w:rsidRPr="00CC38BB" w:rsidRDefault="00457D1C" w:rsidP="00F4366F">
            <w:pPr>
              <w:ind w:firstLine="0"/>
              <w:rPr>
                <w:b/>
                <w:bCs/>
                <w:sz w:val="16"/>
                <w:szCs w:val="16"/>
              </w:rPr>
            </w:pPr>
            <w:r w:rsidRPr="00CC38BB">
              <w:rPr>
                <w:b/>
                <w:bCs/>
                <w:sz w:val="16"/>
                <w:szCs w:val="16"/>
              </w:rPr>
              <w:t>Итого за день</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1280</w:t>
            </w:r>
          </w:p>
        </w:tc>
        <w:tc>
          <w:tcPr>
            <w:tcW w:w="1134" w:type="dxa"/>
            <w:vAlign w:val="center"/>
            <w:hideMark/>
          </w:tcPr>
          <w:p w:rsidR="00457D1C" w:rsidRPr="00CC38BB" w:rsidRDefault="00457D1C" w:rsidP="00F4366F">
            <w:pPr>
              <w:ind w:firstLine="0"/>
              <w:jc w:val="center"/>
              <w:rPr>
                <w:sz w:val="16"/>
                <w:szCs w:val="16"/>
              </w:rPr>
            </w:pPr>
            <w:r w:rsidRPr="00CC38BB">
              <w:rPr>
                <w:sz w:val="16"/>
                <w:szCs w:val="16"/>
              </w:rPr>
              <w:t>49,01</w:t>
            </w:r>
          </w:p>
        </w:tc>
        <w:tc>
          <w:tcPr>
            <w:tcW w:w="1304" w:type="dxa"/>
            <w:vAlign w:val="center"/>
            <w:hideMark/>
          </w:tcPr>
          <w:p w:rsidR="00457D1C" w:rsidRPr="00CC38BB" w:rsidRDefault="00457D1C" w:rsidP="00F4366F">
            <w:pPr>
              <w:ind w:firstLine="0"/>
              <w:jc w:val="center"/>
              <w:rPr>
                <w:sz w:val="16"/>
                <w:szCs w:val="16"/>
              </w:rPr>
            </w:pPr>
            <w:r w:rsidRPr="00CC38BB">
              <w:rPr>
                <w:sz w:val="16"/>
                <w:szCs w:val="16"/>
              </w:rPr>
              <w:t>46,07</w:t>
            </w:r>
          </w:p>
        </w:tc>
        <w:tc>
          <w:tcPr>
            <w:tcW w:w="1498" w:type="dxa"/>
            <w:vAlign w:val="center"/>
            <w:hideMark/>
          </w:tcPr>
          <w:p w:rsidR="00457D1C" w:rsidRPr="00CC38BB" w:rsidRDefault="00457D1C" w:rsidP="00F4366F">
            <w:pPr>
              <w:ind w:firstLine="0"/>
              <w:jc w:val="center"/>
              <w:rPr>
                <w:sz w:val="16"/>
                <w:szCs w:val="16"/>
              </w:rPr>
            </w:pPr>
            <w:r w:rsidRPr="00CC38BB">
              <w:rPr>
                <w:sz w:val="16"/>
                <w:szCs w:val="16"/>
              </w:rPr>
              <w:t>189,79</w:t>
            </w:r>
          </w:p>
        </w:tc>
        <w:tc>
          <w:tcPr>
            <w:tcW w:w="1367" w:type="dxa"/>
            <w:vAlign w:val="center"/>
            <w:hideMark/>
          </w:tcPr>
          <w:p w:rsidR="00457D1C" w:rsidRPr="00CC38BB" w:rsidRDefault="00457D1C" w:rsidP="00F4366F">
            <w:pPr>
              <w:ind w:firstLine="0"/>
              <w:jc w:val="center"/>
              <w:rPr>
                <w:sz w:val="16"/>
                <w:szCs w:val="16"/>
              </w:rPr>
            </w:pPr>
            <w:r w:rsidRPr="00CC38BB">
              <w:rPr>
                <w:sz w:val="16"/>
                <w:szCs w:val="16"/>
              </w:rPr>
              <w:t>1397,43</w:t>
            </w:r>
          </w:p>
        </w:tc>
        <w:tc>
          <w:tcPr>
            <w:tcW w:w="1047" w:type="dxa"/>
            <w:vAlign w:val="center"/>
            <w:hideMark/>
          </w:tcPr>
          <w:p w:rsidR="00457D1C" w:rsidRPr="00CC38BB" w:rsidRDefault="00457D1C" w:rsidP="00F4366F">
            <w:pPr>
              <w:ind w:firstLine="0"/>
              <w:jc w:val="center"/>
              <w:rPr>
                <w:sz w:val="16"/>
                <w:szCs w:val="16"/>
              </w:rPr>
            </w:pPr>
            <w:r w:rsidRPr="00CC38BB">
              <w:rPr>
                <w:sz w:val="16"/>
                <w:szCs w:val="16"/>
              </w:rPr>
              <w:t> </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997" w:type="dxa"/>
            <w:noWrap/>
            <w:vAlign w:val="bottom"/>
            <w:hideMark/>
          </w:tcPr>
          <w:p w:rsidR="00457D1C" w:rsidRPr="00CC38BB" w:rsidRDefault="00457D1C" w:rsidP="00F4366F">
            <w:pPr>
              <w:ind w:firstLine="0"/>
              <w:rPr>
                <w:sz w:val="16"/>
                <w:szCs w:val="16"/>
              </w:rPr>
            </w:pPr>
          </w:p>
        </w:tc>
        <w:tc>
          <w:tcPr>
            <w:tcW w:w="844" w:type="dxa"/>
            <w:noWrap/>
            <w:vAlign w:val="bottom"/>
            <w:hideMark/>
          </w:tcPr>
          <w:p w:rsidR="00457D1C" w:rsidRPr="00CC38BB" w:rsidRDefault="00457D1C" w:rsidP="00F4366F">
            <w:pPr>
              <w:ind w:firstLine="0"/>
              <w:rPr>
                <w:sz w:val="16"/>
                <w:szCs w:val="16"/>
              </w:rPr>
            </w:pPr>
          </w:p>
        </w:tc>
        <w:tc>
          <w:tcPr>
            <w:tcW w:w="1122" w:type="dxa"/>
            <w:noWrap/>
            <w:vAlign w:val="center"/>
            <w:hideMark/>
          </w:tcPr>
          <w:p w:rsidR="00457D1C" w:rsidRPr="00CC38BB" w:rsidRDefault="00457D1C" w:rsidP="00F4366F">
            <w:pPr>
              <w:ind w:firstLine="0"/>
              <w:rPr>
                <w:sz w:val="16"/>
                <w:szCs w:val="16"/>
              </w:rPr>
            </w:pPr>
          </w:p>
        </w:tc>
        <w:tc>
          <w:tcPr>
            <w:tcW w:w="1134" w:type="dxa"/>
            <w:noWrap/>
            <w:vAlign w:val="center"/>
            <w:hideMark/>
          </w:tcPr>
          <w:p w:rsidR="00457D1C" w:rsidRPr="00CC38BB" w:rsidRDefault="00457D1C" w:rsidP="00F4366F">
            <w:pPr>
              <w:ind w:firstLine="0"/>
              <w:jc w:val="right"/>
              <w:rPr>
                <w:sz w:val="16"/>
                <w:szCs w:val="16"/>
              </w:rPr>
            </w:pPr>
          </w:p>
        </w:tc>
        <w:tc>
          <w:tcPr>
            <w:tcW w:w="1304" w:type="dxa"/>
            <w:noWrap/>
            <w:vAlign w:val="center"/>
            <w:hideMark/>
          </w:tcPr>
          <w:p w:rsidR="00457D1C" w:rsidRPr="00CC38BB" w:rsidRDefault="00457D1C" w:rsidP="00F4366F">
            <w:pPr>
              <w:ind w:firstLine="0"/>
              <w:jc w:val="right"/>
              <w:rPr>
                <w:sz w:val="16"/>
                <w:szCs w:val="16"/>
              </w:rPr>
            </w:pPr>
          </w:p>
        </w:tc>
        <w:tc>
          <w:tcPr>
            <w:tcW w:w="1498" w:type="dxa"/>
            <w:noWrap/>
            <w:vAlign w:val="center"/>
            <w:hideMark/>
          </w:tcPr>
          <w:p w:rsidR="00457D1C" w:rsidRPr="00CC38BB" w:rsidRDefault="00457D1C" w:rsidP="00F4366F">
            <w:pPr>
              <w:ind w:firstLine="0"/>
              <w:jc w:val="right"/>
              <w:rPr>
                <w:sz w:val="16"/>
                <w:szCs w:val="16"/>
              </w:rPr>
            </w:pPr>
          </w:p>
        </w:tc>
        <w:tc>
          <w:tcPr>
            <w:tcW w:w="1367" w:type="dxa"/>
            <w:noWrap/>
            <w:vAlign w:val="center"/>
            <w:hideMark/>
          </w:tcPr>
          <w:p w:rsidR="00457D1C" w:rsidRPr="00CC38BB" w:rsidRDefault="00457D1C" w:rsidP="00F4366F">
            <w:pPr>
              <w:ind w:firstLine="0"/>
              <w:jc w:val="right"/>
              <w:rPr>
                <w:sz w:val="16"/>
                <w:szCs w:val="16"/>
              </w:rPr>
            </w:pPr>
          </w:p>
        </w:tc>
        <w:tc>
          <w:tcPr>
            <w:tcW w:w="1047" w:type="dxa"/>
            <w:noWrap/>
            <w:vAlign w:val="center"/>
            <w:hideMark/>
          </w:tcPr>
          <w:p w:rsidR="00457D1C" w:rsidRPr="00CC38BB" w:rsidRDefault="00457D1C" w:rsidP="00F4366F">
            <w:pPr>
              <w:ind w:firstLine="0"/>
              <w:jc w:val="right"/>
              <w:rPr>
                <w:b/>
                <w:bCs/>
                <w:sz w:val="16"/>
                <w:szCs w:val="16"/>
              </w:rPr>
            </w:pPr>
            <w:r w:rsidRPr="00CC38BB">
              <w:rPr>
                <w:b/>
                <w:bCs/>
                <w:sz w:val="16"/>
                <w:szCs w:val="16"/>
              </w:rPr>
              <w:t>(лист 6)</w:t>
            </w:r>
          </w:p>
        </w:tc>
      </w:tr>
      <w:tr w:rsidR="00457D1C" w:rsidRPr="00CC38BB" w:rsidTr="009D0B1C">
        <w:trPr>
          <w:trHeight w:val="225"/>
        </w:trPr>
        <w:tc>
          <w:tcPr>
            <w:tcW w:w="3557" w:type="dxa"/>
            <w:gridSpan w:val="3"/>
            <w:noWrap/>
            <w:vAlign w:val="bottom"/>
            <w:hideMark/>
          </w:tcPr>
          <w:p w:rsidR="00457D1C" w:rsidRPr="00CC38BB" w:rsidRDefault="00457D1C" w:rsidP="00AB727D">
            <w:pPr>
              <w:ind w:firstLine="0"/>
              <w:rPr>
                <w:b/>
                <w:bCs/>
                <w:sz w:val="16"/>
                <w:szCs w:val="16"/>
              </w:rPr>
            </w:pPr>
            <w:r w:rsidRPr="00CC38BB">
              <w:rPr>
                <w:b/>
                <w:bCs/>
                <w:sz w:val="16"/>
                <w:szCs w:val="16"/>
              </w:rPr>
              <w:t>Рацион: Основное меню  ШУ 7-11 лет комплекс 202</w:t>
            </w:r>
            <w:r w:rsidR="00AB727D">
              <w:rPr>
                <w:b/>
                <w:bCs/>
                <w:sz w:val="16"/>
                <w:szCs w:val="16"/>
              </w:rPr>
              <w:t>3</w:t>
            </w:r>
          </w:p>
        </w:tc>
        <w:tc>
          <w:tcPr>
            <w:tcW w:w="1122" w:type="dxa"/>
            <w:noWrap/>
            <w:vAlign w:val="center"/>
            <w:hideMark/>
          </w:tcPr>
          <w:p w:rsidR="00457D1C" w:rsidRPr="00AB727D" w:rsidRDefault="00457D1C" w:rsidP="00F4366F">
            <w:pPr>
              <w:ind w:firstLine="0"/>
              <w:jc w:val="right"/>
              <w:rPr>
                <w:bCs/>
                <w:sz w:val="20"/>
                <w:szCs w:val="20"/>
              </w:rPr>
            </w:pPr>
            <w:r w:rsidRPr="00AB727D">
              <w:rPr>
                <w:bCs/>
                <w:sz w:val="20"/>
                <w:szCs w:val="20"/>
              </w:rPr>
              <w:t>Неделя:</w:t>
            </w:r>
          </w:p>
        </w:tc>
        <w:tc>
          <w:tcPr>
            <w:tcW w:w="1134" w:type="dxa"/>
            <w:noWrap/>
            <w:vAlign w:val="center"/>
            <w:hideMark/>
          </w:tcPr>
          <w:p w:rsidR="00457D1C" w:rsidRPr="00AB727D" w:rsidRDefault="00457D1C" w:rsidP="00F4366F">
            <w:pPr>
              <w:ind w:firstLine="0"/>
              <w:rPr>
                <w:sz w:val="20"/>
                <w:szCs w:val="20"/>
              </w:rPr>
            </w:pPr>
            <w:r w:rsidRPr="00AB727D">
              <w:rPr>
                <w:sz w:val="20"/>
                <w:szCs w:val="20"/>
              </w:rPr>
              <w:t>1</w:t>
            </w:r>
          </w:p>
        </w:tc>
        <w:tc>
          <w:tcPr>
            <w:tcW w:w="1304" w:type="dxa"/>
            <w:noWrap/>
            <w:vAlign w:val="center"/>
            <w:hideMark/>
          </w:tcPr>
          <w:p w:rsidR="00457D1C" w:rsidRPr="00AB727D" w:rsidRDefault="00457D1C" w:rsidP="00F4366F">
            <w:pPr>
              <w:ind w:firstLine="0"/>
              <w:rPr>
                <w:sz w:val="20"/>
                <w:szCs w:val="20"/>
              </w:rPr>
            </w:pPr>
          </w:p>
        </w:tc>
        <w:tc>
          <w:tcPr>
            <w:tcW w:w="1498" w:type="dxa"/>
            <w:noWrap/>
            <w:vAlign w:val="center"/>
            <w:hideMark/>
          </w:tcPr>
          <w:p w:rsidR="00457D1C" w:rsidRPr="00AB727D" w:rsidRDefault="00457D1C" w:rsidP="00F4366F">
            <w:pPr>
              <w:ind w:firstLine="0"/>
              <w:jc w:val="right"/>
              <w:rPr>
                <w:bCs/>
                <w:sz w:val="20"/>
                <w:szCs w:val="20"/>
              </w:rPr>
            </w:pPr>
            <w:r w:rsidRPr="00AB727D">
              <w:rPr>
                <w:bCs/>
                <w:sz w:val="20"/>
                <w:szCs w:val="20"/>
              </w:rPr>
              <w:t>День:</w:t>
            </w:r>
          </w:p>
        </w:tc>
        <w:tc>
          <w:tcPr>
            <w:tcW w:w="1367" w:type="dxa"/>
            <w:noWrap/>
            <w:vAlign w:val="center"/>
            <w:hideMark/>
          </w:tcPr>
          <w:p w:rsidR="00457D1C" w:rsidRPr="00AB727D" w:rsidRDefault="00457D1C" w:rsidP="00AB727D">
            <w:pPr>
              <w:ind w:firstLine="0"/>
              <w:jc w:val="center"/>
              <w:rPr>
                <w:b/>
                <w:sz w:val="20"/>
                <w:szCs w:val="20"/>
              </w:rPr>
            </w:pPr>
            <w:r w:rsidRPr="00AB727D">
              <w:rPr>
                <w:b/>
                <w:sz w:val="20"/>
                <w:szCs w:val="20"/>
              </w:rPr>
              <w:t>суббота</w:t>
            </w:r>
          </w:p>
        </w:tc>
        <w:tc>
          <w:tcPr>
            <w:tcW w:w="1047" w:type="dxa"/>
            <w:noWrap/>
            <w:vAlign w:val="center"/>
            <w:hideMark/>
          </w:tcPr>
          <w:p w:rsidR="00457D1C" w:rsidRPr="00CC38BB" w:rsidRDefault="00457D1C" w:rsidP="00F4366F">
            <w:pPr>
              <w:ind w:firstLine="0"/>
              <w:rPr>
                <w:sz w:val="16"/>
                <w:szCs w:val="16"/>
              </w:rPr>
            </w:pPr>
          </w:p>
        </w:tc>
      </w:tr>
      <w:tr w:rsidR="00457D1C" w:rsidRPr="00CC38BB" w:rsidTr="009D0B1C">
        <w:trPr>
          <w:trHeight w:val="390"/>
        </w:trPr>
        <w:tc>
          <w:tcPr>
            <w:tcW w:w="1716" w:type="dxa"/>
            <w:vMerge w:val="restart"/>
            <w:vAlign w:val="center"/>
            <w:hideMark/>
          </w:tcPr>
          <w:p w:rsidR="00457D1C" w:rsidRPr="00CC38BB" w:rsidRDefault="00457D1C" w:rsidP="00F4366F">
            <w:pPr>
              <w:ind w:firstLine="0"/>
              <w:jc w:val="center"/>
              <w:rPr>
                <w:sz w:val="16"/>
                <w:szCs w:val="16"/>
              </w:rPr>
            </w:pPr>
            <w:r w:rsidRPr="00CC38BB">
              <w:rPr>
                <w:sz w:val="16"/>
                <w:szCs w:val="16"/>
              </w:rPr>
              <w:t>Прием пищи</w:t>
            </w:r>
          </w:p>
        </w:tc>
        <w:tc>
          <w:tcPr>
            <w:tcW w:w="1841" w:type="dxa"/>
            <w:gridSpan w:val="2"/>
            <w:vMerge w:val="restart"/>
            <w:vAlign w:val="center"/>
            <w:hideMark/>
          </w:tcPr>
          <w:p w:rsidR="00457D1C" w:rsidRPr="00CC38BB" w:rsidRDefault="00457D1C" w:rsidP="00F4366F">
            <w:pPr>
              <w:ind w:firstLine="0"/>
              <w:jc w:val="center"/>
              <w:rPr>
                <w:sz w:val="16"/>
                <w:szCs w:val="16"/>
              </w:rPr>
            </w:pPr>
            <w:r w:rsidRPr="00CC38BB">
              <w:rPr>
                <w:sz w:val="16"/>
                <w:szCs w:val="16"/>
              </w:rPr>
              <w:t>Наименование блюда</w:t>
            </w:r>
          </w:p>
        </w:tc>
        <w:tc>
          <w:tcPr>
            <w:tcW w:w="1122" w:type="dxa"/>
            <w:vMerge w:val="restart"/>
            <w:vAlign w:val="center"/>
            <w:hideMark/>
          </w:tcPr>
          <w:p w:rsidR="00457D1C" w:rsidRPr="00CC38BB" w:rsidRDefault="00457D1C" w:rsidP="00F4366F">
            <w:pPr>
              <w:ind w:firstLine="0"/>
              <w:jc w:val="center"/>
              <w:rPr>
                <w:sz w:val="16"/>
                <w:szCs w:val="16"/>
              </w:rPr>
            </w:pPr>
            <w:r w:rsidRPr="00CC38BB">
              <w:rPr>
                <w:sz w:val="16"/>
                <w:szCs w:val="16"/>
              </w:rPr>
              <w:t>Вес блюда</w:t>
            </w:r>
          </w:p>
        </w:tc>
        <w:tc>
          <w:tcPr>
            <w:tcW w:w="3936" w:type="dxa"/>
            <w:gridSpan w:val="3"/>
            <w:vAlign w:val="center"/>
            <w:hideMark/>
          </w:tcPr>
          <w:p w:rsidR="00457D1C" w:rsidRPr="00CC38BB" w:rsidRDefault="00457D1C" w:rsidP="00F4366F">
            <w:pPr>
              <w:ind w:firstLine="0"/>
              <w:jc w:val="center"/>
              <w:rPr>
                <w:sz w:val="16"/>
                <w:szCs w:val="16"/>
              </w:rPr>
            </w:pPr>
            <w:r w:rsidRPr="00CC38BB">
              <w:rPr>
                <w:sz w:val="16"/>
                <w:szCs w:val="16"/>
              </w:rPr>
              <w:t>Пищевые вещества</w:t>
            </w:r>
          </w:p>
        </w:tc>
        <w:tc>
          <w:tcPr>
            <w:tcW w:w="1367" w:type="dxa"/>
            <w:vMerge w:val="restart"/>
            <w:vAlign w:val="center"/>
            <w:hideMark/>
          </w:tcPr>
          <w:p w:rsidR="00457D1C" w:rsidRPr="00CC38BB" w:rsidRDefault="00457D1C" w:rsidP="00F4366F">
            <w:pPr>
              <w:ind w:firstLine="0"/>
              <w:jc w:val="center"/>
              <w:rPr>
                <w:sz w:val="16"/>
                <w:szCs w:val="16"/>
              </w:rPr>
            </w:pPr>
            <w:r w:rsidRPr="00CC38BB">
              <w:rPr>
                <w:sz w:val="16"/>
                <w:szCs w:val="16"/>
              </w:rPr>
              <w:t>Энерге-</w:t>
            </w:r>
            <w:r w:rsidRPr="00CC38BB">
              <w:rPr>
                <w:sz w:val="16"/>
                <w:szCs w:val="16"/>
              </w:rPr>
              <w:br/>
              <w:t>тическая ценность</w:t>
            </w:r>
          </w:p>
        </w:tc>
        <w:tc>
          <w:tcPr>
            <w:tcW w:w="1047" w:type="dxa"/>
            <w:vMerge w:val="restart"/>
            <w:vAlign w:val="center"/>
            <w:hideMark/>
          </w:tcPr>
          <w:p w:rsidR="00457D1C" w:rsidRPr="00CC38BB" w:rsidRDefault="00457D1C" w:rsidP="00F4366F">
            <w:pPr>
              <w:ind w:firstLine="0"/>
              <w:jc w:val="center"/>
              <w:rPr>
                <w:sz w:val="16"/>
                <w:szCs w:val="16"/>
              </w:rPr>
            </w:pPr>
            <w:r w:rsidRPr="00CC38BB">
              <w:rPr>
                <w:sz w:val="16"/>
                <w:szCs w:val="16"/>
              </w:rPr>
              <w:t>№</w:t>
            </w:r>
            <w:r w:rsidRPr="00CC38BB">
              <w:rPr>
                <w:sz w:val="16"/>
                <w:szCs w:val="16"/>
              </w:rPr>
              <w:br/>
              <w:t>рецептуры</w:t>
            </w:r>
          </w:p>
        </w:tc>
      </w:tr>
      <w:tr w:rsidR="00457D1C" w:rsidRPr="00CC38BB" w:rsidTr="009D0B1C">
        <w:trPr>
          <w:trHeight w:val="435"/>
        </w:trPr>
        <w:tc>
          <w:tcPr>
            <w:tcW w:w="1716" w:type="dxa"/>
            <w:vMerge/>
            <w:vAlign w:val="center"/>
            <w:hideMark/>
          </w:tcPr>
          <w:p w:rsidR="00457D1C" w:rsidRPr="00CC38BB" w:rsidRDefault="00457D1C" w:rsidP="00F4366F">
            <w:pPr>
              <w:ind w:firstLine="0"/>
              <w:rPr>
                <w:sz w:val="16"/>
                <w:szCs w:val="16"/>
              </w:rPr>
            </w:pPr>
          </w:p>
        </w:tc>
        <w:tc>
          <w:tcPr>
            <w:tcW w:w="1841" w:type="dxa"/>
            <w:gridSpan w:val="2"/>
            <w:vMerge/>
            <w:vAlign w:val="center"/>
            <w:hideMark/>
          </w:tcPr>
          <w:p w:rsidR="00457D1C" w:rsidRPr="00CC38BB" w:rsidRDefault="00457D1C" w:rsidP="00F4366F">
            <w:pPr>
              <w:ind w:firstLine="0"/>
              <w:rPr>
                <w:sz w:val="16"/>
                <w:szCs w:val="16"/>
              </w:rPr>
            </w:pPr>
          </w:p>
        </w:tc>
        <w:tc>
          <w:tcPr>
            <w:tcW w:w="1122" w:type="dxa"/>
            <w:vMerge/>
            <w:vAlign w:val="center"/>
            <w:hideMark/>
          </w:tcPr>
          <w:p w:rsidR="00457D1C" w:rsidRPr="00CC38BB" w:rsidRDefault="00457D1C" w:rsidP="00F4366F">
            <w:pPr>
              <w:ind w:firstLine="0"/>
              <w:rPr>
                <w:sz w:val="16"/>
                <w:szCs w:val="16"/>
              </w:rPr>
            </w:pPr>
          </w:p>
        </w:tc>
        <w:tc>
          <w:tcPr>
            <w:tcW w:w="1134" w:type="dxa"/>
            <w:vAlign w:val="center"/>
            <w:hideMark/>
          </w:tcPr>
          <w:p w:rsidR="00457D1C" w:rsidRPr="00CC38BB" w:rsidRDefault="00457D1C" w:rsidP="00F4366F">
            <w:pPr>
              <w:ind w:firstLine="0"/>
              <w:jc w:val="center"/>
              <w:rPr>
                <w:sz w:val="16"/>
                <w:szCs w:val="16"/>
              </w:rPr>
            </w:pPr>
            <w:r w:rsidRPr="00CC38BB">
              <w:rPr>
                <w:sz w:val="16"/>
                <w:szCs w:val="16"/>
              </w:rPr>
              <w:t>Белки</w:t>
            </w:r>
          </w:p>
        </w:tc>
        <w:tc>
          <w:tcPr>
            <w:tcW w:w="1304" w:type="dxa"/>
            <w:vAlign w:val="center"/>
            <w:hideMark/>
          </w:tcPr>
          <w:p w:rsidR="00457D1C" w:rsidRPr="00CC38BB" w:rsidRDefault="00457D1C" w:rsidP="00F4366F">
            <w:pPr>
              <w:ind w:firstLine="0"/>
              <w:jc w:val="center"/>
              <w:rPr>
                <w:sz w:val="16"/>
                <w:szCs w:val="16"/>
              </w:rPr>
            </w:pPr>
            <w:r w:rsidRPr="00CC38BB">
              <w:rPr>
                <w:sz w:val="16"/>
                <w:szCs w:val="16"/>
              </w:rPr>
              <w:t>Жиры</w:t>
            </w:r>
          </w:p>
        </w:tc>
        <w:tc>
          <w:tcPr>
            <w:tcW w:w="1498" w:type="dxa"/>
            <w:vAlign w:val="center"/>
            <w:hideMark/>
          </w:tcPr>
          <w:p w:rsidR="00457D1C" w:rsidRPr="00CC38BB" w:rsidRDefault="00457D1C" w:rsidP="00F4366F">
            <w:pPr>
              <w:ind w:firstLine="0"/>
              <w:jc w:val="center"/>
              <w:rPr>
                <w:sz w:val="16"/>
                <w:szCs w:val="16"/>
              </w:rPr>
            </w:pPr>
            <w:r w:rsidRPr="00CC38BB">
              <w:rPr>
                <w:sz w:val="16"/>
                <w:szCs w:val="16"/>
              </w:rPr>
              <w:t>Углеводы</w:t>
            </w:r>
          </w:p>
        </w:tc>
        <w:tc>
          <w:tcPr>
            <w:tcW w:w="1367" w:type="dxa"/>
            <w:vMerge/>
            <w:vAlign w:val="center"/>
            <w:hideMark/>
          </w:tcPr>
          <w:p w:rsidR="00457D1C" w:rsidRPr="00CC38BB" w:rsidRDefault="00457D1C" w:rsidP="00F4366F">
            <w:pPr>
              <w:ind w:firstLine="0"/>
              <w:rPr>
                <w:sz w:val="16"/>
                <w:szCs w:val="16"/>
              </w:rPr>
            </w:pPr>
          </w:p>
        </w:tc>
        <w:tc>
          <w:tcPr>
            <w:tcW w:w="1047" w:type="dxa"/>
            <w:vMerge/>
            <w:vAlign w:val="center"/>
            <w:hideMark/>
          </w:tcPr>
          <w:p w:rsidR="00457D1C" w:rsidRPr="00CC38BB" w:rsidRDefault="00457D1C" w:rsidP="00F4366F">
            <w:pPr>
              <w:ind w:firstLine="0"/>
              <w:rPr>
                <w:sz w:val="16"/>
                <w:szCs w:val="16"/>
              </w:rPr>
            </w:pPr>
          </w:p>
        </w:tc>
      </w:tr>
      <w:tr w:rsidR="00457D1C" w:rsidRPr="00CC38BB" w:rsidTr="009D0B1C">
        <w:trPr>
          <w:trHeight w:val="225"/>
        </w:trPr>
        <w:tc>
          <w:tcPr>
            <w:tcW w:w="1716" w:type="dxa"/>
            <w:noWrap/>
            <w:vAlign w:val="bottom"/>
            <w:hideMark/>
          </w:tcPr>
          <w:p w:rsidR="00457D1C" w:rsidRPr="00CC38BB" w:rsidRDefault="00457D1C" w:rsidP="00F4366F">
            <w:pPr>
              <w:ind w:firstLine="0"/>
              <w:rPr>
                <w:b/>
                <w:bCs/>
                <w:sz w:val="16"/>
                <w:szCs w:val="16"/>
              </w:rPr>
            </w:pPr>
            <w:r w:rsidRPr="00CC38BB">
              <w:rPr>
                <w:b/>
                <w:bCs/>
                <w:sz w:val="16"/>
                <w:szCs w:val="16"/>
              </w:rPr>
              <w:t>Завтрак</w:t>
            </w:r>
          </w:p>
        </w:tc>
        <w:tc>
          <w:tcPr>
            <w:tcW w:w="1841" w:type="dxa"/>
            <w:gridSpan w:val="2"/>
            <w:noWrap/>
            <w:vAlign w:val="bottom"/>
            <w:hideMark/>
          </w:tcPr>
          <w:p w:rsidR="00457D1C" w:rsidRPr="00CC38BB" w:rsidRDefault="00457D1C" w:rsidP="00F4366F">
            <w:pPr>
              <w:ind w:firstLineChars="100" w:firstLine="160"/>
              <w:rPr>
                <w:b/>
                <w:bCs/>
                <w:sz w:val="16"/>
                <w:szCs w:val="16"/>
              </w:rPr>
            </w:pPr>
            <w:r w:rsidRPr="00CC38BB">
              <w:rPr>
                <w:b/>
                <w:bCs/>
                <w:sz w:val="16"/>
                <w:szCs w:val="16"/>
              </w:rPr>
              <w:t> </w:t>
            </w:r>
          </w:p>
        </w:tc>
        <w:tc>
          <w:tcPr>
            <w:tcW w:w="1122"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13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0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498"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67"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047" w:type="dxa"/>
            <w:noWrap/>
            <w:vAlign w:val="center"/>
            <w:hideMark/>
          </w:tcPr>
          <w:p w:rsidR="00457D1C" w:rsidRPr="00CC38BB" w:rsidRDefault="00457D1C" w:rsidP="00F4366F">
            <w:pPr>
              <w:ind w:firstLine="0"/>
              <w:rPr>
                <w:sz w:val="16"/>
                <w:szCs w:val="16"/>
              </w:rPr>
            </w:pPr>
            <w:r w:rsidRPr="00CC38BB">
              <w:rPr>
                <w:sz w:val="16"/>
                <w:szCs w:val="16"/>
              </w:rPr>
              <w:t> </w:t>
            </w:r>
          </w:p>
        </w:tc>
      </w:tr>
      <w:tr w:rsidR="00457D1C" w:rsidRPr="00CC38BB" w:rsidTr="009D0B1C">
        <w:trPr>
          <w:trHeight w:val="450"/>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Каша рисовая молочная вязкая  с маслом сливочным</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250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3,93</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5</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48,62</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259,1</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235</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 xml:space="preserve">Бутерброд с сыром </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40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5</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3</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16,41</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117,8</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810</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Фрукт (банан)</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3</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42</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192</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990</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Кисель из ягод</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0,1</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 </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17,2</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68,4</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916</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Хлеб пшеничный.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25</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2,67</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10,89</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68,5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894,01</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Хлеб ржаной.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25</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2,13</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10,63</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64,8</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1 147</w:t>
            </w:r>
          </w:p>
        </w:tc>
      </w:tr>
      <w:tr w:rsidR="00457D1C" w:rsidRPr="00CC38BB" w:rsidTr="009D0B1C">
        <w:trPr>
          <w:trHeight w:val="225"/>
        </w:trPr>
        <w:tc>
          <w:tcPr>
            <w:tcW w:w="3557" w:type="dxa"/>
            <w:gridSpan w:val="3"/>
            <w:hideMark/>
          </w:tcPr>
          <w:p w:rsidR="00457D1C" w:rsidRPr="00CC38BB" w:rsidRDefault="00457D1C" w:rsidP="00F4366F">
            <w:pPr>
              <w:ind w:firstLine="0"/>
              <w:rPr>
                <w:b/>
                <w:bCs/>
                <w:sz w:val="16"/>
                <w:szCs w:val="16"/>
              </w:rPr>
            </w:pPr>
            <w:r w:rsidRPr="00CC38BB">
              <w:rPr>
                <w:b/>
                <w:bCs/>
                <w:sz w:val="16"/>
                <w:szCs w:val="16"/>
              </w:rPr>
              <w:t>Итого за Завтрак</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740</w:t>
            </w:r>
          </w:p>
        </w:tc>
        <w:tc>
          <w:tcPr>
            <w:tcW w:w="1134" w:type="dxa"/>
            <w:vAlign w:val="center"/>
            <w:hideMark/>
          </w:tcPr>
          <w:p w:rsidR="00457D1C" w:rsidRPr="00CC38BB" w:rsidRDefault="00457D1C" w:rsidP="00F4366F">
            <w:pPr>
              <w:ind w:firstLine="0"/>
              <w:jc w:val="center"/>
              <w:rPr>
                <w:sz w:val="16"/>
                <w:szCs w:val="16"/>
              </w:rPr>
            </w:pPr>
            <w:r w:rsidRPr="00CC38BB">
              <w:rPr>
                <w:sz w:val="16"/>
                <w:szCs w:val="16"/>
              </w:rPr>
              <w:t>16,83</w:t>
            </w:r>
          </w:p>
        </w:tc>
        <w:tc>
          <w:tcPr>
            <w:tcW w:w="1304" w:type="dxa"/>
            <w:vAlign w:val="center"/>
            <w:hideMark/>
          </w:tcPr>
          <w:p w:rsidR="00457D1C" w:rsidRPr="00CC38BB" w:rsidRDefault="00457D1C" w:rsidP="00F4366F">
            <w:pPr>
              <w:ind w:firstLine="0"/>
              <w:jc w:val="center"/>
              <w:rPr>
                <w:sz w:val="16"/>
                <w:szCs w:val="16"/>
              </w:rPr>
            </w:pPr>
            <w:r w:rsidRPr="00CC38BB">
              <w:rPr>
                <w:sz w:val="16"/>
                <w:szCs w:val="16"/>
              </w:rPr>
              <w:t>11</w:t>
            </w:r>
          </w:p>
        </w:tc>
        <w:tc>
          <w:tcPr>
            <w:tcW w:w="1498" w:type="dxa"/>
            <w:vAlign w:val="center"/>
            <w:hideMark/>
          </w:tcPr>
          <w:p w:rsidR="00457D1C" w:rsidRPr="00CC38BB" w:rsidRDefault="00457D1C" w:rsidP="00F4366F">
            <w:pPr>
              <w:ind w:firstLine="0"/>
              <w:jc w:val="center"/>
              <w:rPr>
                <w:sz w:val="16"/>
                <w:szCs w:val="16"/>
              </w:rPr>
            </w:pPr>
            <w:r w:rsidRPr="00CC38BB">
              <w:rPr>
                <w:sz w:val="16"/>
                <w:szCs w:val="16"/>
              </w:rPr>
              <w:t>145,75</w:t>
            </w:r>
          </w:p>
        </w:tc>
        <w:tc>
          <w:tcPr>
            <w:tcW w:w="1367" w:type="dxa"/>
            <w:vAlign w:val="center"/>
            <w:hideMark/>
          </w:tcPr>
          <w:p w:rsidR="00457D1C" w:rsidRPr="00CC38BB" w:rsidRDefault="00457D1C" w:rsidP="00F4366F">
            <w:pPr>
              <w:ind w:firstLine="0"/>
              <w:jc w:val="center"/>
              <w:rPr>
                <w:sz w:val="16"/>
                <w:szCs w:val="16"/>
              </w:rPr>
            </w:pPr>
            <w:r w:rsidRPr="00CC38BB">
              <w:rPr>
                <w:sz w:val="16"/>
                <w:szCs w:val="16"/>
              </w:rPr>
              <w:t>770,6</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 </w:t>
            </w:r>
          </w:p>
        </w:tc>
      </w:tr>
      <w:tr w:rsidR="00457D1C" w:rsidRPr="00CC38BB" w:rsidTr="009D0B1C">
        <w:trPr>
          <w:trHeight w:val="225"/>
        </w:trPr>
        <w:tc>
          <w:tcPr>
            <w:tcW w:w="1716" w:type="dxa"/>
            <w:noWrap/>
            <w:vAlign w:val="bottom"/>
            <w:hideMark/>
          </w:tcPr>
          <w:p w:rsidR="00457D1C" w:rsidRPr="00CC38BB" w:rsidRDefault="00457D1C" w:rsidP="00F4366F">
            <w:pPr>
              <w:ind w:firstLine="0"/>
              <w:rPr>
                <w:b/>
                <w:bCs/>
                <w:sz w:val="16"/>
                <w:szCs w:val="16"/>
              </w:rPr>
            </w:pPr>
            <w:r w:rsidRPr="00CC38BB">
              <w:rPr>
                <w:b/>
                <w:bCs/>
                <w:sz w:val="16"/>
                <w:szCs w:val="16"/>
              </w:rPr>
              <w:t>Обед</w:t>
            </w:r>
          </w:p>
        </w:tc>
        <w:tc>
          <w:tcPr>
            <w:tcW w:w="1841" w:type="dxa"/>
            <w:gridSpan w:val="2"/>
            <w:noWrap/>
            <w:vAlign w:val="bottom"/>
            <w:hideMark/>
          </w:tcPr>
          <w:p w:rsidR="00457D1C" w:rsidRPr="00CC38BB" w:rsidRDefault="00457D1C" w:rsidP="00F4366F">
            <w:pPr>
              <w:ind w:firstLineChars="100" w:firstLine="160"/>
              <w:rPr>
                <w:b/>
                <w:bCs/>
                <w:sz w:val="16"/>
                <w:szCs w:val="16"/>
              </w:rPr>
            </w:pPr>
            <w:r w:rsidRPr="00CC38BB">
              <w:rPr>
                <w:b/>
                <w:bCs/>
                <w:sz w:val="16"/>
                <w:szCs w:val="16"/>
              </w:rPr>
              <w:t> </w:t>
            </w:r>
          </w:p>
        </w:tc>
        <w:tc>
          <w:tcPr>
            <w:tcW w:w="1122"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13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0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498"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67"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047" w:type="dxa"/>
            <w:noWrap/>
            <w:vAlign w:val="center"/>
            <w:hideMark/>
          </w:tcPr>
          <w:p w:rsidR="00457D1C" w:rsidRPr="00CC38BB" w:rsidRDefault="00457D1C" w:rsidP="00F4366F">
            <w:pPr>
              <w:ind w:firstLine="0"/>
              <w:rPr>
                <w:sz w:val="16"/>
                <w:szCs w:val="16"/>
              </w:rPr>
            </w:pPr>
            <w:r w:rsidRPr="00CC38BB">
              <w:rPr>
                <w:sz w:val="16"/>
                <w:szCs w:val="16"/>
              </w:rPr>
              <w:t> </w:t>
            </w:r>
          </w:p>
        </w:tc>
      </w:tr>
      <w:tr w:rsidR="00457D1C" w:rsidRPr="00CC38BB" w:rsidTr="009D0B1C">
        <w:trPr>
          <w:trHeight w:val="43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Салат из белокочанной капусты с яблоками и растительным маслом</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80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0,9</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4,8</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7,9</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75,7</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1 024,01</w:t>
            </w:r>
          </w:p>
        </w:tc>
      </w:tr>
      <w:tr w:rsidR="00457D1C" w:rsidRPr="00CC38BB" w:rsidTr="009D0B1C">
        <w:trPr>
          <w:trHeight w:val="240"/>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Уха с крупой перловой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7,9</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3,9</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13,1</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117,7</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181</w:t>
            </w:r>
          </w:p>
        </w:tc>
      </w:tr>
      <w:tr w:rsidR="00457D1C" w:rsidRPr="00CC38BB" w:rsidTr="009D0B1C">
        <w:trPr>
          <w:trHeight w:val="240"/>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Бефстроганов (из говядины)</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90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11,36</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20</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4,91</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253,8</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1 050</w:t>
            </w:r>
          </w:p>
        </w:tc>
      </w:tr>
      <w:tr w:rsidR="00457D1C" w:rsidRPr="00CC38BB" w:rsidTr="009D0B1C">
        <w:trPr>
          <w:trHeight w:val="240"/>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Каша гречневая рассыпчатая</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170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6,48</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7</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33,41</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231,5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998</w:t>
            </w:r>
          </w:p>
        </w:tc>
      </w:tr>
      <w:tr w:rsidR="00457D1C" w:rsidRPr="00CC38BB" w:rsidTr="009D0B1C">
        <w:trPr>
          <w:trHeight w:val="240"/>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Булочка дорожная</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40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3,1</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4,5</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22,1</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140,1</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770</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 xml:space="preserve">Напиток Ягодка </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0,17</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 </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14,58</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60,5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930</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Хлеб пшеничный.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25</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2,67</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10,89</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68,5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894,01</w:t>
            </w:r>
          </w:p>
        </w:tc>
      </w:tr>
      <w:tr w:rsidR="00457D1C" w:rsidRPr="00CC38BB" w:rsidTr="009D0B1C">
        <w:trPr>
          <w:trHeight w:val="225"/>
        </w:trPr>
        <w:tc>
          <w:tcPr>
            <w:tcW w:w="3557" w:type="dxa"/>
            <w:gridSpan w:val="3"/>
            <w:hideMark/>
          </w:tcPr>
          <w:p w:rsidR="00457D1C" w:rsidRPr="00CC38BB" w:rsidRDefault="00457D1C" w:rsidP="00F4366F">
            <w:pPr>
              <w:ind w:firstLine="0"/>
              <w:rPr>
                <w:b/>
                <w:bCs/>
                <w:sz w:val="16"/>
                <w:szCs w:val="16"/>
              </w:rPr>
            </w:pPr>
            <w:r w:rsidRPr="00CC38BB">
              <w:rPr>
                <w:b/>
                <w:bCs/>
                <w:sz w:val="16"/>
                <w:szCs w:val="16"/>
              </w:rPr>
              <w:t>Итого за Обед</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805</w:t>
            </w:r>
          </w:p>
        </w:tc>
        <w:tc>
          <w:tcPr>
            <w:tcW w:w="1134" w:type="dxa"/>
            <w:vAlign w:val="center"/>
            <w:hideMark/>
          </w:tcPr>
          <w:p w:rsidR="00457D1C" w:rsidRPr="00CC38BB" w:rsidRDefault="00457D1C" w:rsidP="00F4366F">
            <w:pPr>
              <w:ind w:firstLine="0"/>
              <w:jc w:val="center"/>
              <w:rPr>
                <w:sz w:val="16"/>
                <w:szCs w:val="16"/>
              </w:rPr>
            </w:pPr>
            <w:r w:rsidRPr="00CC38BB">
              <w:rPr>
                <w:sz w:val="16"/>
                <w:szCs w:val="16"/>
              </w:rPr>
              <w:t>32,58</w:t>
            </w:r>
          </w:p>
        </w:tc>
        <w:tc>
          <w:tcPr>
            <w:tcW w:w="1304" w:type="dxa"/>
            <w:vAlign w:val="center"/>
            <w:hideMark/>
          </w:tcPr>
          <w:p w:rsidR="00457D1C" w:rsidRPr="00CC38BB" w:rsidRDefault="00457D1C" w:rsidP="00F4366F">
            <w:pPr>
              <w:ind w:firstLine="0"/>
              <w:jc w:val="center"/>
              <w:rPr>
                <w:sz w:val="16"/>
                <w:szCs w:val="16"/>
              </w:rPr>
            </w:pPr>
            <w:r w:rsidRPr="00CC38BB">
              <w:rPr>
                <w:sz w:val="16"/>
                <w:szCs w:val="16"/>
              </w:rPr>
              <w:t>41,2</w:t>
            </w:r>
          </w:p>
        </w:tc>
        <w:tc>
          <w:tcPr>
            <w:tcW w:w="1498" w:type="dxa"/>
            <w:vAlign w:val="center"/>
            <w:hideMark/>
          </w:tcPr>
          <w:p w:rsidR="00457D1C" w:rsidRPr="00CC38BB" w:rsidRDefault="00457D1C" w:rsidP="00F4366F">
            <w:pPr>
              <w:ind w:firstLine="0"/>
              <w:jc w:val="center"/>
              <w:rPr>
                <w:sz w:val="16"/>
                <w:szCs w:val="16"/>
              </w:rPr>
            </w:pPr>
            <w:r w:rsidRPr="00CC38BB">
              <w:rPr>
                <w:sz w:val="16"/>
                <w:szCs w:val="16"/>
              </w:rPr>
              <w:t>106,89</w:t>
            </w:r>
          </w:p>
        </w:tc>
        <w:tc>
          <w:tcPr>
            <w:tcW w:w="1367" w:type="dxa"/>
            <w:vAlign w:val="center"/>
            <w:hideMark/>
          </w:tcPr>
          <w:p w:rsidR="00457D1C" w:rsidRPr="00CC38BB" w:rsidRDefault="00457D1C" w:rsidP="00F4366F">
            <w:pPr>
              <w:ind w:firstLine="0"/>
              <w:jc w:val="center"/>
              <w:rPr>
                <w:sz w:val="16"/>
                <w:szCs w:val="16"/>
              </w:rPr>
            </w:pPr>
            <w:r w:rsidRPr="00CC38BB">
              <w:rPr>
                <w:sz w:val="16"/>
                <w:szCs w:val="16"/>
              </w:rPr>
              <w:t>947,8</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 </w:t>
            </w:r>
          </w:p>
        </w:tc>
      </w:tr>
      <w:tr w:rsidR="00457D1C" w:rsidRPr="00CC38BB" w:rsidTr="009D0B1C">
        <w:trPr>
          <w:trHeight w:val="225"/>
        </w:trPr>
        <w:tc>
          <w:tcPr>
            <w:tcW w:w="3557" w:type="dxa"/>
            <w:gridSpan w:val="3"/>
            <w:hideMark/>
          </w:tcPr>
          <w:p w:rsidR="00457D1C" w:rsidRPr="00CC38BB" w:rsidRDefault="00457D1C" w:rsidP="00F4366F">
            <w:pPr>
              <w:ind w:firstLine="0"/>
              <w:rPr>
                <w:b/>
                <w:bCs/>
                <w:sz w:val="16"/>
                <w:szCs w:val="16"/>
              </w:rPr>
            </w:pPr>
            <w:r w:rsidRPr="00CC38BB">
              <w:rPr>
                <w:b/>
                <w:bCs/>
                <w:sz w:val="16"/>
                <w:szCs w:val="16"/>
              </w:rPr>
              <w:t>Итого за день</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1545</w:t>
            </w:r>
          </w:p>
        </w:tc>
        <w:tc>
          <w:tcPr>
            <w:tcW w:w="1134" w:type="dxa"/>
            <w:vAlign w:val="center"/>
            <w:hideMark/>
          </w:tcPr>
          <w:p w:rsidR="00457D1C" w:rsidRPr="00CC38BB" w:rsidRDefault="00457D1C" w:rsidP="00F4366F">
            <w:pPr>
              <w:ind w:firstLine="0"/>
              <w:jc w:val="center"/>
              <w:rPr>
                <w:sz w:val="16"/>
                <w:szCs w:val="16"/>
              </w:rPr>
            </w:pPr>
            <w:r w:rsidRPr="00CC38BB">
              <w:rPr>
                <w:sz w:val="16"/>
                <w:szCs w:val="16"/>
              </w:rPr>
              <w:t>49,41</w:t>
            </w:r>
          </w:p>
        </w:tc>
        <w:tc>
          <w:tcPr>
            <w:tcW w:w="1304" w:type="dxa"/>
            <w:vAlign w:val="center"/>
            <w:hideMark/>
          </w:tcPr>
          <w:p w:rsidR="00457D1C" w:rsidRPr="00CC38BB" w:rsidRDefault="00457D1C" w:rsidP="00F4366F">
            <w:pPr>
              <w:ind w:firstLine="0"/>
              <w:jc w:val="center"/>
              <w:rPr>
                <w:sz w:val="16"/>
                <w:szCs w:val="16"/>
              </w:rPr>
            </w:pPr>
            <w:r w:rsidRPr="00CC38BB">
              <w:rPr>
                <w:sz w:val="16"/>
                <w:szCs w:val="16"/>
              </w:rPr>
              <w:t>52,2</w:t>
            </w:r>
          </w:p>
        </w:tc>
        <w:tc>
          <w:tcPr>
            <w:tcW w:w="1498" w:type="dxa"/>
            <w:vAlign w:val="center"/>
            <w:hideMark/>
          </w:tcPr>
          <w:p w:rsidR="00457D1C" w:rsidRPr="00CC38BB" w:rsidRDefault="00457D1C" w:rsidP="00F4366F">
            <w:pPr>
              <w:ind w:firstLine="0"/>
              <w:jc w:val="center"/>
              <w:rPr>
                <w:sz w:val="16"/>
                <w:szCs w:val="16"/>
              </w:rPr>
            </w:pPr>
            <w:r w:rsidRPr="00CC38BB">
              <w:rPr>
                <w:sz w:val="16"/>
                <w:szCs w:val="16"/>
              </w:rPr>
              <w:t>252,64</w:t>
            </w:r>
          </w:p>
        </w:tc>
        <w:tc>
          <w:tcPr>
            <w:tcW w:w="1367" w:type="dxa"/>
            <w:vAlign w:val="center"/>
            <w:hideMark/>
          </w:tcPr>
          <w:p w:rsidR="00457D1C" w:rsidRPr="00CC38BB" w:rsidRDefault="00457D1C" w:rsidP="00F4366F">
            <w:pPr>
              <w:ind w:firstLine="0"/>
              <w:jc w:val="center"/>
              <w:rPr>
                <w:sz w:val="16"/>
                <w:szCs w:val="16"/>
              </w:rPr>
            </w:pPr>
            <w:r w:rsidRPr="00CC38BB">
              <w:rPr>
                <w:sz w:val="16"/>
                <w:szCs w:val="16"/>
              </w:rPr>
              <w:t>1718,4</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 </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997" w:type="dxa"/>
            <w:noWrap/>
            <w:vAlign w:val="bottom"/>
            <w:hideMark/>
          </w:tcPr>
          <w:p w:rsidR="00457D1C" w:rsidRPr="00CC38BB" w:rsidRDefault="00457D1C" w:rsidP="00F4366F">
            <w:pPr>
              <w:ind w:firstLine="0"/>
              <w:rPr>
                <w:sz w:val="16"/>
                <w:szCs w:val="16"/>
              </w:rPr>
            </w:pPr>
          </w:p>
        </w:tc>
        <w:tc>
          <w:tcPr>
            <w:tcW w:w="844" w:type="dxa"/>
            <w:noWrap/>
            <w:vAlign w:val="bottom"/>
            <w:hideMark/>
          </w:tcPr>
          <w:p w:rsidR="00457D1C" w:rsidRPr="00CC38BB" w:rsidRDefault="00457D1C" w:rsidP="00F4366F">
            <w:pPr>
              <w:ind w:firstLine="0"/>
              <w:rPr>
                <w:sz w:val="16"/>
                <w:szCs w:val="16"/>
              </w:rPr>
            </w:pPr>
          </w:p>
        </w:tc>
        <w:tc>
          <w:tcPr>
            <w:tcW w:w="1122" w:type="dxa"/>
            <w:noWrap/>
            <w:vAlign w:val="center"/>
            <w:hideMark/>
          </w:tcPr>
          <w:p w:rsidR="00457D1C" w:rsidRPr="00CC38BB" w:rsidRDefault="00457D1C" w:rsidP="00F4366F">
            <w:pPr>
              <w:ind w:firstLine="0"/>
              <w:rPr>
                <w:sz w:val="16"/>
                <w:szCs w:val="16"/>
              </w:rPr>
            </w:pPr>
          </w:p>
        </w:tc>
        <w:tc>
          <w:tcPr>
            <w:tcW w:w="1134" w:type="dxa"/>
            <w:noWrap/>
            <w:vAlign w:val="center"/>
            <w:hideMark/>
          </w:tcPr>
          <w:p w:rsidR="00457D1C" w:rsidRPr="00CC38BB" w:rsidRDefault="00457D1C" w:rsidP="00F4366F">
            <w:pPr>
              <w:ind w:firstLine="0"/>
              <w:jc w:val="right"/>
              <w:rPr>
                <w:sz w:val="16"/>
                <w:szCs w:val="16"/>
              </w:rPr>
            </w:pPr>
          </w:p>
        </w:tc>
        <w:tc>
          <w:tcPr>
            <w:tcW w:w="1304" w:type="dxa"/>
            <w:noWrap/>
            <w:vAlign w:val="center"/>
            <w:hideMark/>
          </w:tcPr>
          <w:p w:rsidR="00457D1C" w:rsidRPr="00CC38BB" w:rsidRDefault="00457D1C" w:rsidP="00F4366F">
            <w:pPr>
              <w:ind w:firstLine="0"/>
              <w:jc w:val="right"/>
              <w:rPr>
                <w:sz w:val="16"/>
                <w:szCs w:val="16"/>
              </w:rPr>
            </w:pPr>
          </w:p>
        </w:tc>
        <w:tc>
          <w:tcPr>
            <w:tcW w:w="1498" w:type="dxa"/>
            <w:noWrap/>
            <w:vAlign w:val="center"/>
            <w:hideMark/>
          </w:tcPr>
          <w:p w:rsidR="00457D1C" w:rsidRPr="00CC38BB" w:rsidRDefault="00457D1C" w:rsidP="00F4366F">
            <w:pPr>
              <w:ind w:firstLine="0"/>
              <w:jc w:val="right"/>
              <w:rPr>
                <w:sz w:val="16"/>
                <w:szCs w:val="16"/>
              </w:rPr>
            </w:pPr>
          </w:p>
        </w:tc>
        <w:tc>
          <w:tcPr>
            <w:tcW w:w="1367" w:type="dxa"/>
            <w:noWrap/>
            <w:vAlign w:val="center"/>
            <w:hideMark/>
          </w:tcPr>
          <w:p w:rsidR="00457D1C" w:rsidRPr="00CC38BB" w:rsidRDefault="00457D1C" w:rsidP="00F4366F">
            <w:pPr>
              <w:ind w:firstLine="0"/>
              <w:jc w:val="right"/>
              <w:rPr>
                <w:sz w:val="16"/>
                <w:szCs w:val="16"/>
              </w:rPr>
            </w:pPr>
          </w:p>
        </w:tc>
        <w:tc>
          <w:tcPr>
            <w:tcW w:w="1047" w:type="dxa"/>
            <w:noWrap/>
            <w:vAlign w:val="center"/>
            <w:hideMark/>
          </w:tcPr>
          <w:p w:rsidR="00457D1C" w:rsidRPr="00CC38BB" w:rsidRDefault="00457D1C" w:rsidP="00F4366F">
            <w:pPr>
              <w:ind w:firstLine="0"/>
              <w:jc w:val="right"/>
              <w:rPr>
                <w:b/>
                <w:bCs/>
                <w:sz w:val="16"/>
                <w:szCs w:val="16"/>
              </w:rPr>
            </w:pPr>
            <w:r w:rsidRPr="00CC38BB">
              <w:rPr>
                <w:b/>
                <w:bCs/>
                <w:sz w:val="16"/>
                <w:szCs w:val="16"/>
              </w:rPr>
              <w:t>(лист 7)</w:t>
            </w:r>
          </w:p>
        </w:tc>
      </w:tr>
      <w:tr w:rsidR="00457D1C" w:rsidRPr="00CC38BB" w:rsidTr="009D0B1C">
        <w:trPr>
          <w:trHeight w:val="225"/>
        </w:trPr>
        <w:tc>
          <w:tcPr>
            <w:tcW w:w="3557" w:type="dxa"/>
            <w:gridSpan w:val="3"/>
            <w:noWrap/>
            <w:vAlign w:val="bottom"/>
            <w:hideMark/>
          </w:tcPr>
          <w:p w:rsidR="00457D1C" w:rsidRPr="00CC38BB" w:rsidRDefault="00457D1C" w:rsidP="00AB727D">
            <w:pPr>
              <w:ind w:firstLine="0"/>
              <w:rPr>
                <w:b/>
                <w:bCs/>
                <w:sz w:val="16"/>
                <w:szCs w:val="16"/>
              </w:rPr>
            </w:pPr>
            <w:r w:rsidRPr="00CC38BB">
              <w:rPr>
                <w:b/>
                <w:bCs/>
                <w:sz w:val="16"/>
                <w:szCs w:val="16"/>
              </w:rPr>
              <w:t xml:space="preserve">Рацион: Основное меню  ШУ 7-11 лет </w:t>
            </w:r>
            <w:r w:rsidRPr="00CC38BB">
              <w:rPr>
                <w:b/>
                <w:bCs/>
                <w:sz w:val="16"/>
                <w:szCs w:val="16"/>
              </w:rPr>
              <w:lastRenderedPageBreak/>
              <w:t>комплекс 202</w:t>
            </w:r>
            <w:r w:rsidR="00AB727D">
              <w:rPr>
                <w:b/>
                <w:bCs/>
                <w:sz w:val="16"/>
                <w:szCs w:val="16"/>
              </w:rPr>
              <w:t>3</w:t>
            </w:r>
          </w:p>
        </w:tc>
        <w:tc>
          <w:tcPr>
            <w:tcW w:w="1122" w:type="dxa"/>
            <w:noWrap/>
            <w:vAlign w:val="center"/>
            <w:hideMark/>
          </w:tcPr>
          <w:p w:rsidR="00457D1C" w:rsidRPr="00AB727D" w:rsidRDefault="00457D1C" w:rsidP="00F4366F">
            <w:pPr>
              <w:ind w:firstLine="0"/>
              <w:jc w:val="right"/>
              <w:rPr>
                <w:bCs/>
                <w:sz w:val="20"/>
                <w:szCs w:val="20"/>
              </w:rPr>
            </w:pPr>
            <w:r w:rsidRPr="00AB727D">
              <w:rPr>
                <w:bCs/>
                <w:sz w:val="20"/>
                <w:szCs w:val="20"/>
              </w:rPr>
              <w:lastRenderedPageBreak/>
              <w:t>Неделя:</w:t>
            </w:r>
          </w:p>
        </w:tc>
        <w:tc>
          <w:tcPr>
            <w:tcW w:w="1134" w:type="dxa"/>
            <w:noWrap/>
            <w:vAlign w:val="center"/>
            <w:hideMark/>
          </w:tcPr>
          <w:p w:rsidR="00457D1C" w:rsidRPr="00AB727D" w:rsidRDefault="00457D1C" w:rsidP="00F4366F">
            <w:pPr>
              <w:ind w:firstLine="0"/>
              <w:rPr>
                <w:sz w:val="20"/>
                <w:szCs w:val="20"/>
              </w:rPr>
            </w:pPr>
            <w:r w:rsidRPr="00AB727D">
              <w:rPr>
                <w:sz w:val="20"/>
                <w:szCs w:val="20"/>
              </w:rPr>
              <w:t>2</w:t>
            </w:r>
          </w:p>
        </w:tc>
        <w:tc>
          <w:tcPr>
            <w:tcW w:w="1304" w:type="dxa"/>
            <w:noWrap/>
            <w:vAlign w:val="center"/>
            <w:hideMark/>
          </w:tcPr>
          <w:p w:rsidR="00457D1C" w:rsidRPr="00AB727D" w:rsidRDefault="00457D1C" w:rsidP="00F4366F">
            <w:pPr>
              <w:ind w:firstLine="0"/>
              <w:rPr>
                <w:sz w:val="20"/>
                <w:szCs w:val="20"/>
              </w:rPr>
            </w:pPr>
          </w:p>
        </w:tc>
        <w:tc>
          <w:tcPr>
            <w:tcW w:w="1498" w:type="dxa"/>
            <w:noWrap/>
            <w:vAlign w:val="center"/>
            <w:hideMark/>
          </w:tcPr>
          <w:p w:rsidR="00457D1C" w:rsidRPr="00AB727D" w:rsidRDefault="00457D1C" w:rsidP="00F4366F">
            <w:pPr>
              <w:ind w:firstLine="0"/>
              <w:jc w:val="right"/>
              <w:rPr>
                <w:bCs/>
                <w:sz w:val="20"/>
                <w:szCs w:val="20"/>
              </w:rPr>
            </w:pPr>
            <w:r w:rsidRPr="00AB727D">
              <w:rPr>
                <w:bCs/>
                <w:sz w:val="20"/>
                <w:szCs w:val="20"/>
              </w:rPr>
              <w:t>День:</w:t>
            </w:r>
          </w:p>
        </w:tc>
        <w:tc>
          <w:tcPr>
            <w:tcW w:w="1367" w:type="dxa"/>
            <w:noWrap/>
            <w:vAlign w:val="center"/>
            <w:hideMark/>
          </w:tcPr>
          <w:p w:rsidR="00457D1C" w:rsidRPr="00AB727D" w:rsidRDefault="00457D1C" w:rsidP="00F4366F">
            <w:pPr>
              <w:ind w:firstLine="0"/>
              <w:rPr>
                <w:b/>
                <w:sz w:val="20"/>
                <w:szCs w:val="20"/>
              </w:rPr>
            </w:pPr>
            <w:r w:rsidRPr="00AB727D">
              <w:rPr>
                <w:b/>
                <w:sz w:val="20"/>
                <w:szCs w:val="20"/>
              </w:rPr>
              <w:t>понедельник</w:t>
            </w:r>
          </w:p>
        </w:tc>
        <w:tc>
          <w:tcPr>
            <w:tcW w:w="1047" w:type="dxa"/>
            <w:noWrap/>
            <w:vAlign w:val="center"/>
            <w:hideMark/>
          </w:tcPr>
          <w:p w:rsidR="00457D1C" w:rsidRPr="00CC38BB" w:rsidRDefault="00457D1C" w:rsidP="00F4366F">
            <w:pPr>
              <w:ind w:firstLine="0"/>
              <w:rPr>
                <w:sz w:val="16"/>
                <w:szCs w:val="16"/>
              </w:rPr>
            </w:pPr>
          </w:p>
        </w:tc>
      </w:tr>
      <w:tr w:rsidR="00457D1C" w:rsidRPr="00CC38BB" w:rsidTr="009D0B1C">
        <w:trPr>
          <w:trHeight w:val="390"/>
        </w:trPr>
        <w:tc>
          <w:tcPr>
            <w:tcW w:w="1716" w:type="dxa"/>
            <w:vMerge w:val="restart"/>
            <w:vAlign w:val="center"/>
            <w:hideMark/>
          </w:tcPr>
          <w:p w:rsidR="00457D1C" w:rsidRPr="00CC38BB" w:rsidRDefault="00457D1C" w:rsidP="00F4366F">
            <w:pPr>
              <w:ind w:firstLine="0"/>
              <w:jc w:val="center"/>
              <w:rPr>
                <w:sz w:val="16"/>
                <w:szCs w:val="16"/>
              </w:rPr>
            </w:pPr>
            <w:r w:rsidRPr="00CC38BB">
              <w:rPr>
                <w:sz w:val="16"/>
                <w:szCs w:val="16"/>
              </w:rPr>
              <w:lastRenderedPageBreak/>
              <w:t>Прием пищи</w:t>
            </w:r>
          </w:p>
        </w:tc>
        <w:tc>
          <w:tcPr>
            <w:tcW w:w="1841" w:type="dxa"/>
            <w:gridSpan w:val="2"/>
            <w:vMerge w:val="restart"/>
            <w:vAlign w:val="center"/>
            <w:hideMark/>
          </w:tcPr>
          <w:p w:rsidR="00457D1C" w:rsidRPr="00CC38BB" w:rsidRDefault="00457D1C" w:rsidP="00F4366F">
            <w:pPr>
              <w:ind w:firstLine="0"/>
              <w:jc w:val="center"/>
              <w:rPr>
                <w:sz w:val="16"/>
                <w:szCs w:val="16"/>
              </w:rPr>
            </w:pPr>
            <w:r w:rsidRPr="00CC38BB">
              <w:rPr>
                <w:sz w:val="16"/>
                <w:szCs w:val="16"/>
              </w:rPr>
              <w:t>Наименование блюда</w:t>
            </w:r>
          </w:p>
        </w:tc>
        <w:tc>
          <w:tcPr>
            <w:tcW w:w="1122" w:type="dxa"/>
            <w:vMerge w:val="restart"/>
            <w:vAlign w:val="center"/>
            <w:hideMark/>
          </w:tcPr>
          <w:p w:rsidR="00457D1C" w:rsidRPr="00CC38BB" w:rsidRDefault="00457D1C" w:rsidP="00F4366F">
            <w:pPr>
              <w:ind w:firstLine="0"/>
              <w:jc w:val="center"/>
              <w:rPr>
                <w:sz w:val="16"/>
                <w:szCs w:val="16"/>
              </w:rPr>
            </w:pPr>
            <w:r w:rsidRPr="00CC38BB">
              <w:rPr>
                <w:sz w:val="16"/>
                <w:szCs w:val="16"/>
              </w:rPr>
              <w:t>Вес блюда</w:t>
            </w:r>
          </w:p>
        </w:tc>
        <w:tc>
          <w:tcPr>
            <w:tcW w:w="3936" w:type="dxa"/>
            <w:gridSpan w:val="3"/>
            <w:vAlign w:val="center"/>
            <w:hideMark/>
          </w:tcPr>
          <w:p w:rsidR="00457D1C" w:rsidRPr="00CC38BB" w:rsidRDefault="00457D1C" w:rsidP="00F4366F">
            <w:pPr>
              <w:ind w:firstLine="0"/>
              <w:jc w:val="center"/>
              <w:rPr>
                <w:sz w:val="16"/>
                <w:szCs w:val="16"/>
              </w:rPr>
            </w:pPr>
            <w:r w:rsidRPr="00CC38BB">
              <w:rPr>
                <w:sz w:val="16"/>
                <w:szCs w:val="16"/>
              </w:rPr>
              <w:t>Пищевые вещества</w:t>
            </w:r>
          </w:p>
        </w:tc>
        <w:tc>
          <w:tcPr>
            <w:tcW w:w="1367" w:type="dxa"/>
            <w:vMerge w:val="restart"/>
            <w:vAlign w:val="center"/>
            <w:hideMark/>
          </w:tcPr>
          <w:p w:rsidR="00457D1C" w:rsidRPr="00CC38BB" w:rsidRDefault="00457D1C" w:rsidP="00F4366F">
            <w:pPr>
              <w:ind w:firstLine="0"/>
              <w:jc w:val="center"/>
              <w:rPr>
                <w:sz w:val="16"/>
                <w:szCs w:val="16"/>
              </w:rPr>
            </w:pPr>
            <w:r w:rsidRPr="00CC38BB">
              <w:rPr>
                <w:sz w:val="16"/>
                <w:szCs w:val="16"/>
              </w:rPr>
              <w:t>Энерге-</w:t>
            </w:r>
            <w:r w:rsidRPr="00CC38BB">
              <w:rPr>
                <w:sz w:val="16"/>
                <w:szCs w:val="16"/>
              </w:rPr>
              <w:br/>
              <w:t>тическая ценность</w:t>
            </w:r>
          </w:p>
        </w:tc>
        <w:tc>
          <w:tcPr>
            <w:tcW w:w="1047" w:type="dxa"/>
            <w:vMerge w:val="restart"/>
            <w:vAlign w:val="center"/>
            <w:hideMark/>
          </w:tcPr>
          <w:p w:rsidR="00457D1C" w:rsidRPr="00CC38BB" w:rsidRDefault="00457D1C" w:rsidP="00F4366F">
            <w:pPr>
              <w:ind w:firstLine="0"/>
              <w:jc w:val="center"/>
              <w:rPr>
                <w:sz w:val="16"/>
                <w:szCs w:val="16"/>
              </w:rPr>
            </w:pPr>
            <w:r w:rsidRPr="00CC38BB">
              <w:rPr>
                <w:sz w:val="16"/>
                <w:szCs w:val="16"/>
              </w:rPr>
              <w:t>№</w:t>
            </w:r>
            <w:r w:rsidRPr="00CC38BB">
              <w:rPr>
                <w:sz w:val="16"/>
                <w:szCs w:val="16"/>
              </w:rPr>
              <w:br/>
              <w:t>рецептуры</w:t>
            </w:r>
          </w:p>
        </w:tc>
      </w:tr>
      <w:tr w:rsidR="00457D1C" w:rsidRPr="00CC38BB" w:rsidTr="009D0B1C">
        <w:trPr>
          <w:trHeight w:val="435"/>
        </w:trPr>
        <w:tc>
          <w:tcPr>
            <w:tcW w:w="1716" w:type="dxa"/>
            <w:vMerge/>
            <w:vAlign w:val="center"/>
            <w:hideMark/>
          </w:tcPr>
          <w:p w:rsidR="00457D1C" w:rsidRPr="00CC38BB" w:rsidRDefault="00457D1C" w:rsidP="00F4366F">
            <w:pPr>
              <w:ind w:firstLine="0"/>
              <w:rPr>
                <w:sz w:val="16"/>
                <w:szCs w:val="16"/>
              </w:rPr>
            </w:pPr>
          </w:p>
        </w:tc>
        <w:tc>
          <w:tcPr>
            <w:tcW w:w="1841" w:type="dxa"/>
            <w:gridSpan w:val="2"/>
            <w:vMerge/>
            <w:vAlign w:val="center"/>
            <w:hideMark/>
          </w:tcPr>
          <w:p w:rsidR="00457D1C" w:rsidRPr="00CC38BB" w:rsidRDefault="00457D1C" w:rsidP="00F4366F">
            <w:pPr>
              <w:ind w:firstLine="0"/>
              <w:rPr>
                <w:sz w:val="16"/>
                <w:szCs w:val="16"/>
              </w:rPr>
            </w:pPr>
          </w:p>
        </w:tc>
        <w:tc>
          <w:tcPr>
            <w:tcW w:w="1122" w:type="dxa"/>
            <w:vMerge/>
            <w:vAlign w:val="center"/>
            <w:hideMark/>
          </w:tcPr>
          <w:p w:rsidR="00457D1C" w:rsidRPr="00CC38BB" w:rsidRDefault="00457D1C" w:rsidP="00F4366F">
            <w:pPr>
              <w:ind w:firstLine="0"/>
              <w:rPr>
                <w:sz w:val="16"/>
                <w:szCs w:val="16"/>
              </w:rPr>
            </w:pPr>
          </w:p>
        </w:tc>
        <w:tc>
          <w:tcPr>
            <w:tcW w:w="1134" w:type="dxa"/>
            <w:vAlign w:val="center"/>
            <w:hideMark/>
          </w:tcPr>
          <w:p w:rsidR="00457D1C" w:rsidRPr="00CC38BB" w:rsidRDefault="00457D1C" w:rsidP="00F4366F">
            <w:pPr>
              <w:ind w:firstLine="0"/>
              <w:jc w:val="center"/>
              <w:rPr>
                <w:sz w:val="16"/>
                <w:szCs w:val="16"/>
              </w:rPr>
            </w:pPr>
            <w:r w:rsidRPr="00CC38BB">
              <w:rPr>
                <w:sz w:val="16"/>
                <w:szCs w:val="16"/>
              </w:rPr>
              <w:t>Белки</w:t>
            </w:r>
          </w:p>
        </w:tc>
        <w:tc>
          <w:tcPr>
            <w:tcW w:w="1304" w:type="dxa"/>
            <w:vAlign w:val="center"/>
            <w:hideMark/>
          </w:tcPr>
          <w:p w:rsidR="00457D1C" w:rsidRPr="00CC38BB" w:rsidRDefault="00457D1C" w:rsidP="00F4366F">
            <w:pPr>
              <w:ind w:firstLine="0"/>
              <w:jc w:val="center"/>
              <w:rPr>
                <w:sz w:val="16"/>
                <w:szCs w:val="16"/>
              </w:rPr>
            </w:pPr>
            <w:r w:rsidRPr="00CC38BB">
              <w:rPr>
                <w:sz w:val="16"/>
                <w:szCs w:val="16"/>
              </w:rPr>
              <w:t>Жиры</w:t>
            </w:r>
          </w:p>
        </w:tc>
        <w:tc>
          <w:tcPr>
            <w:tcW w:w="1498" w:type="dxa"/>
            <w:vAlign w:val="center"/>
            <w:hideMark/>
          </w:tcPr>
          <w:p w:rsidR="00457D1C" w:rsidRPr="00CC38BB" w:rsidRDefault="00457D1C" w:rsidP="00F4366F">
            <w:pPr>
              <w:ind w:firstLine="0"/>
              <w:jc w:val="center"/>
              <w:rPr>
                <w:sz w:val="16"/>
                <w:szCs w:val="16"/>
              </w:rPr>
            </w:pPr>
            <w:r w:rsidRPr="00CC38BB">
              <w:rPr>
                <w:sz w:val="16"/>
                <w:szCs w:val="16"/>
              </w:rPr>
              <w:t>Углеводы</w:t>
            </w:r>
          </w:p>
        </w:tc>
        <w:tc>
          <w:tcPr>
            <w:tcW w:w="1367" w:type="dxa"/>
            <w:vMerge/>
            <w:vAlign w:val="center"/>
            <w:hideMark/>
          </w:tcPr>
          <w:p w:rsidR="00457D1C" w:rsidRPr="00CC38BB" w:rsidRDefault="00457D1C" w:rsidP="00F4366F">
            <w:pPr>
              <w:ind w:firstLine="0"/>
              <w:rPr>
                <w:sz w:val="16"/>
                <w:szCs w:val="16"/>
              </w:rPr>
            </w:pPr>
          </w:p>
        </w:tc>
        <w:tc>
          <w:tcPr>
            <w:tcW w:w="1047" w:type="dxa"/>
            <w:vMerge/>
            <w:vAlign w:val="center"/>
            <w:hideMark/>
          </w:tcPr>
          <w:p w:rsidR="00457D1C" w:rsidRPr="00CC38BB" w:rsidRDefault="00457D1C" w:rsidP="00F4366F">
            <w:pPr>
              <w:ind w:firstLine="0"/>
              <w:rPr>
                <w:sz w:val="16"/>
                <w:szCs w:val="16"/>
              </w:rPr>
            </w:pPr>
          </w:p>
        </w:tc>
      </w:tr>
      <w:tr w:rsidR="00457D1C" w:rsidRPr="00CC38BB" w:rsidTr="009D0B1C">
        <w:trPr>
          <w:trHeight w:val="225"/>
        </w:trPr>
        <w:tc>
          <w:tcPr>
            <w:tcW w:w="1716" w:type="dxa"/>
            <w:noWrap/>
            <w:vAlign w:val="bottom"/>
            <w:hideMark/>
          </w:tcPr>
          <w:p w:rsidR="00457D1C" w:rsidRPr="00CC38BB" w:rsidRDefault="00457D1C" w:rsidP="00F4366F">
            <w:pPr>
              <w:ind w:firstLine="0"/>
              <w:rPr>
                <w:b/>
                <w:bCs/>
                <w:sz w:val="16"/>
                <w:szCs w:val="16"/>
              </w:rPr>
            </w:pPr>
            <w:r w:rsidRPr="00CC38BB">
              <w:rPr>
                <w:b/>
                <w:bCs/>
                <w:sz w:val="16"/>
                <w:szCs w:val="16"/>
              </w:rPr>
              <w:t>Завтрак</w:t>
            </w:r>
          </w:p>
        </w:tc>
        <w:tc>
          <w:tcPr>
            <w:tcW w:w="1841" w:type="dxa"/>
            <w:gridSpan w:val="2"/>
            <w:noWrap/>
            <w:vAlign w:val="bottom"/>
            <w:hideMark/>
          </w:tcPr>
          <w:p w:rsidR="00457D1C" w:rsidRPr="00CC38BB" w:rsidRDefault="00457D1C" w:rsidP="00F4366F">
            <w:pPr>
              <w:ind w:firstLineChars="100" w:firstLine="160"/>
              <w:rPr>
                <w:b/>
                <w:bCs/>
                <w:sz w:val="16"/>
                <w:szCs w:val="16"/>
              </w:rPr>
            </w:pPr>
            <w:r w:rsidRPr="00CC38BB">
              <w:rPr>
                <w:b/>
                <w:bCs/>
                <w:sz w:val="16"/>
                <w:szCs w:val="16"/>
              </w:rPr>
              <w:t> </w:t>
            </w:r>
          </w:p>
        </w:tc>
        <w:tc>
          <w:tcPr>
            <w:tcW w:w="1122"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13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0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498"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67"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047" w:type="dxa"/>
            <w:noWrap/>
            <w:vAlign w:val="center"/>
            <w:hideMark/>
          </w:tcPr>
          <w:p w:rsidR="00457D1C" w:rsidRPr="00CC38BB" w:rsidRDefault="00457D1C" w:rsidP="00F4366F">
            <w:pPr>
              <w:ind w:firstLine="0"/>
              <w:rPr>
                <w:sz w:val="16"/>
                <w:szCs w:val="16"/>
              </w:rPr>
            </w:pPr>
            <w:r w:rsidRPr="00CC38BB">
              <w:rPr>
                <w:sz w:val="16"/>
                <w:szCs w:val="16"/>
              </w:rPr>
              <w:t> </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Бутерброд с маслом и повидлом</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40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1,76</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3</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21,19</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117,2</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815</w:t>
            </w:r>
          </w:p>
        </w:tc>
      </w:tr>
      <w:tr w:rsidR="00457D1C" w:rsidRPr="00CC38BB" w:rsidTr="009D0B1C">
        <w:trPr>
          <w:trHeight w:val="240"/>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Пудинг творожно-манный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150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19,57</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13</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21,8</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283,8</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1 073</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Какао с молоком</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3,6</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3,3</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15</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100,3</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919</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Фрукт (яблоко)</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150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0,6</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0,6</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17,4</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73,05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976.03</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Хлеб пшеничный.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25</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2,67</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10,89</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68,5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894,01</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Хлеб ржаной.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25</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2,13</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10,63</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64,8</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1 147</w:t>
            </w:r>
          </w:p>
        </w:tc>
      </w:tr>
      <w:tr w:rsidR="00457D1C" w:rsidRPr="00CC38BB" w:rsidTr="009D0B1C">
        <w:trPr>
          <w:trHeight w:val="225"/>
        </w:trPr>
        <w:tc>
          <w:tcPr>
            <w:tcW w:w="3557" w:type="dxa"/>
            <w:gridSpan w:val="3"/>
            <w:hideMark/>
          </w:tcPr>
          <w:p w:rsidR="00457D1C" w:rsidRPr="00CC38BB" w:rsidRDefault="00457D1C" w:rsidP="00F4366F">
            <w:pPr>
              <w:ind w:firstLine="0"/>
              <w:rPr>
                <w:b/>
                <w:bCs/>
                <w:sz w:val="16"/>
                <w:szCs w:val="16"/>
              </w:rPr>
            </w:pPr>
            <w:r w:rsidRPr="00CC38BB">
              <w:rPr>
                <w:b/>
                <w:bCs/>
                <w:sz w:val="16"/>
                <w:szCs w:val="16"/>
              </w:rPr>
              <w:t>Итого за Завтрак</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590</w:t>
            </w:r>
          </w:p>
        </w:tc>
        <w:tc>
          <w:tcPr>
            <w:tcW w:w="1134" w:type="dxa"/>
            <w:vAlign w:val="center"/>
            <w:hideMark/>
          </w:tcPr>
          <w:p w:rsidR="00457D1C" w:rsidRPr="00CC38BB" w:rsidRDefault="00457D1C" w:rsidP="00F4366F">
            <w:pPr>
              <w:ind w:firstLine="0"/>
              <w:jc w:val="center"/>
              <w:rPr>
                <w:sz w:val="16"/>
                <w:szCs w:val="16"/>
              </w:rPr>
            </w:pPr>
            <w:r w:rsidRPr="00CC38BB">
              <w:rPr>
                <w:sz w:val="16"/>
                <w:szCs w:val="16"/>
              </w:rPr>
              <w:t>30,33</w:t>
            </w:r>
          </w:p>
        </w:tc>
        <w:tc>
          <w:tcPr>
            <w:tcW w:w="1304" w:type="dxa"/>
            <w:vAlign w:val="center"/>
            <w:hideMark/>
          </w:tcPr>
          <w:p w:rsidR="00457D1C" w:rsidRPr="00CC38BB" w:rsidRDefault="00457D1C" w:rsidP="00F4366F">
            <w:pPr>
              <w:ind w:firstLine="0"/>
              <w:jc w:val="center"/>
              <w:rPr>
                <w:sz w:val="16"/>
                <w:szCs w:val="16"/>
              </w:rPr>
            </w:pPr>
            <w:r w:rsidRPr="00CC38BB">
              <w:rPr>
                <w:sz w:val="16"/>
                <w:szCs w:val="16"/>
              </w:rPr>
              <w:t>21,9</w:t>
            </w:r>
          </w:p>
        </w:tc>
        <w:tc>
          <w:tcPr>
            <w:tcW w:w="1498" w:type="dxa"/>
            <w:vAlign w:val="center"/>
            <w:hideMark/>
          </w:tcPr>
          <w:p w:rsidR="00457D1C" w:rsidRPr="00CC38BB" w:rsidRDefault="00457D1C" w:rsidP="00F4366F">
            <w:pPr>
              <w:ind w:firstLine="0"/>
              <w:jc w:val="center"/>
              <w:rPr>
                <w:sz w:val="16"/>
                <w:szCs w:val="16"/>
              </w:rPr>
            </w:pPr>
            <w:r w:rsidRPr="00CC38BB">
              <w:rPr>
                <w:sz w:val="16"/>
                <w:szCs w:val="16"/>
              </w:rPr>
              <w:t>96,91</w:t>
            </w:r>
          </w:p>
        </w:tc>
        <w:tc>
          <w:tcPr>
            <w:tcW w:w="1367" w:type="dxa"/>
            <w:vAlign w:val="center"/>
            <w:hideMark/>
          </w:tcPr>
          <w:p w:rsidR="00457D1C" w:rsidRPr="00CC38BB" w:rsidRDefault="00457D1C" w:rsidP="00F4366F">
            <w:pPr>
              <w:ind w:firstLine="0"/>
              <w:jc w:val="center"/>
              <w:rPr>
                <w:sz w:val="16"/>
                <w:szCs w:val="16"/>
              </w:rPr>
            </w:pPr>
            <w:r w:rsidRPr="00CC38BB">
              <w:rPr>
                <w:sz w:val="16"/>
                <w:szCs w:val="16"/>
              </w:rPr>
              <w:t>707,65</w:t>
            </w:r>
          </w:p>
        </w:tc>
        <w:tc>
          <w:tcPr>
            <w:tcW w:w="1047" w:type="dxa"/>
            <w:vAlign w:val="center"/>
            <w:hideMark/>
          </w:tcPr>
          <w:p w:rsidR="00457D1C" w:rsidRPr="00CC38BB" w:rsidRDefault="00457D1C" w:rsidP="00F4366F">
            <w:pPr>
              <w:ind w:firstLine="0"/>
              <w:jc w:val="center"/>
              <w:rPr>
                <w:sz w:val="16"/>
                <w:szCs w:val="16"/>
              </w:rPr>
            </w:pPr>
            <w:r w:rsidRPr="00CC38BB">
              <w:rPr>
                <w:sz w:val="16"/>
                <w:szCs w:val="16"/>
              </w:rPr>
              <w:t> </w:t>
            </w:r>
          </w:p>
        </w:tc>
      </w:tr>
      <w:tr w:rsidR="00457D1C" w:rsidRPr="00CC38BB" w:rsidTr="009D0B1C">
        <w:trPr>
          <w:trHeight w:val="225"/>
        </w:trPr>
        <w:tc>
          <w:tcPr>
            <w:tcW w:w="1716" w:type="dxa"/>
            <w:noWrap/>
            <w:vAlign w:val="bottom"/>
            <w:hideMark/>
          </w:tcPr>
          <w:p w:rsidR="00457D1C" w:rsidRPr="00CC38BB" w:rsidRDefault="00457D1C" w:rsidP="00F4366F">
            <w:pPr>
              <w:ind w:firstLine="0"/>
              <w:rPr>
                <w:b/>
                <w:bCs/>
                <w:sz w:val="16"/>
                <w:szCs w:val="16"/>
              </w:rPr>
            </w:pPr>
            <w:r w:rsidRPr="00CC38BB">
              <w:rPr>
                <w:b/>
                <w:bCs/>
                <w:sz w:val="16"/>
                <w:szCs w:val="16"/>
              </w:rPr>
              <w:t>Обед</w:t>
            </w:r>
          </w:p>
        </w:tc>
        <w:tc>
          <w:tcPr>
            <w:tcW w:w="1841" w:type="dxa"/>
            <w:gridSpan w:val="2"/>
            <w:noWrap/>
            <w:vAlign w:val="bottom"/>
            <w:hideMark/>
          </w:tcPr>
          <w:p w:rsidR="00457D1C" w:rsidRPr="00CC38BB" w:rsidRDefault="00457D1C" w:rsidP="00F4366F">
            <w:pPr>
              <w:ind w:firstLineChars="100" w:firstLine="160"/>
              <w:rPr>
                <w:b/>
                <w:bCs/>
                <w:sz w:val="16"/>
                <w:szCs w:val="16"/>
              </w:rPr>
            </w:pPr>
            <w:r w:rsidRPr="00CC38BB">
              <w:rPr>
                <w:b/>
                <w:bCs/>
                <w:sz w:val="16"/>
                <w:szCs w:val="16"/>
              </w:rPr>
              <w:t> </w:t>
            </w:r>
          </w:p>
        </w:tc>
        <w:tc>
          <w:tcPr>
            <w:tcW w:w="1122"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13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0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498"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67"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047" w:type="dxa"/>
            <w:noWrap/>
            <w:vAlign w:val="center"/>
            <w:hideMark/>
          </w:tcPr>
          <w:p w:rsidR="00457D1C" w:rsidRPr="00CC38BB" w:rsidRDefault="00457D1C" w:rsidP="00F4366F">
            <w:pPr>
              <w:ind w:firstLine="0"/>
              <w:rPr>
                <w:sz w:val="16"/>
                <w:szCs w:val="16"/>
              </w:rPr>
            </w:pPr>
            <w:r w:rsidRPr="00CC38BB">
              <w:rPr>
                <w:sz w:val="16"/>
                <w:szCs w:val="16"/>
              </w:rPr>
              <w:t> </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Огурцы свежие порционно</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60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0,48</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 </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1,56</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8,4</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836</w:t>
            </w:r>
          </w:p>
        </w:tc>
      </w:tr>
      <w:tr w:rsidR="00457D1C" w:rsidRPr="00CC38BB" w:rsidTr="009D0B1C">
        <w:trPr>
          <w:trHeight w:val="25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Суп картофельный со сметаной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1,4</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3</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11,57</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75,8</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84</w:t>
            </w:r>
          </w:p>
        </w:tc>
      </w:tr>
      <w:tr w:rsidR="00457D1C" w:rsidRPr="00CC38BB" w:rsidTr="009D0B1C">
        <w:trPr>
          <w:trHeight w:val="450"/>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Фрикадельки из говядины, тушенные в соусе</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100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14,2</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15,1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7,2</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222,1</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471,01</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Соус красный основной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50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0,5</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1,67</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3,75</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25,83</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901</w:t>
            </w:r>
          </w:p>
        </w:tc>
      </w:tr>
      <w:tr w:rsidR="00457D1C" w:rsidRPr="00CC38BB" w:rsidTr="009D0B1C">
        <w:trPr>
          <w:trHeight w:val="43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Макаронные изделия отварные с маслом</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150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5,92</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5</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35,96</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212</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516</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Сок яблочный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0,2</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20,6</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86,5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707</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Хлеб пшеничный.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25</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2,67</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10,89</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68,5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894,01</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Хлеб ржаной.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25</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2,13</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10,63</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64,8</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1 147</w:t>
            </w:r>
          </w:p>
        </w:tc>
      </w:tr>
      <w:tr w:rsidR="00457D1C" w:rsidRPr="00CC38BB" w:rsidTr="009D0B1C">
        <w:trPr>
          <w:trHeight w:val="225"/>
        </w:trPr>
        <w:tc>
          <w:tcPr>
            <w:tcW w:w="3557" w:type="dxa"/>
            <w:gridSpan w:val="3"/>
            <w:hideMark/>
          </w:tcPr>
          <w:p w:rsidR="00457D1C" w:rsidRPr="00CC38BB" w:rsidRDefault="00457D1C" w:rsidP="00F4366F">
            <w:pPr>
              <w:ind w:firstLine="0"/>
              <w:rPr>
                <w:b/>
                <w:bCs/>
                <w:sz w:val="16"/>
                <w:szCs w:val="16"/>
              </w:rPr>
            </w:pPr>
            <w:r w:rsidRPr="00CC38BB">
              <w:rPr>
                <w:b/>
                <w:bCs/>
                <w:sz w:val="16"/>
                <w:szCs w:val="16"/>
              </w:rPr>
              <w:t>Итого за Обед</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810</w:t>
            </w:r>
          </w:p>
        </w:tc>
        <w:tc>
          <w:tcPr>
            <w:tcW w:w="1134" w:type="dxa"/>
            <w:vAlign w:val="center"/>
            <w:hideMark/>
          </w:tcPr>
          <w:p w:rsidR="00457D1C" w:rsidRPr="00CC38BB" w:rsidRDefault="00457D1C" w:rsidP="00F4366F">
            <w:pPr>
              <w:ind w:firstLine="0"/>
              <w:jc w:val="center"/>
              <w:rPr>
                <w:sz w:val="16"/>
                <w:szCs w:val="16"/>
              </w:rPr>
            </w:pPr>
            <w:r w:rsidRPr="00CC38BB">
              <w:rPr>
                <w:sz w:val="16"/>
                <w:szCs w:val="16"/>
              </w:rPr>
              <w:t>28,3</w:t>
            </w:r>
          </w:p>
        </w:tc>
        <w:tc>
          <w:tcPr>
            <w:tcW w:w="1304" w:type="dxa"/>
            <w:vAlign w:val="center"/>
            <w:hideMark/>
          </w:tcPr>
          <w:p w:rsidR="00457D1C" w:rsidRPr="00CC38BB" w:rsidRDefault="00457D1C" w:rsidP="00F4366F">
            <w:pPr>
              <w:ind w:firstLine="0"/>
              <w:jc w:val="center"/>
              <w:rPr>
                <w:sz w:val="16"/>
                <w:szCs w:val="16"/>
              </w:rPr>
            </w:pPr>
            <w:r w:rsidRPr="00CC38BB">
              <w:rPr>
                <w:sz w:val="16"/>
                <w:szCs w:val="16"/>
              </w:rPr>
              <w:t>26,97</w:t>
            </w:r>
          </w:p>
        </w:tc>
        <w:tc>
          <w:tcPr>
            <w:tcW w:w="1498" w:type="dxa"/>
            <w:vAlign w:val="center"/>
            <w:hideMark/>
          </w:tcPr>
          <w:p w:rsidR="00457D1C" w:rsidRPr="00CC38BB" w:rsidRDefault="00457D1C" w:rsidP="00F4366F">
            <w:pPr>
              <w:ind w:firstLine="0"/>
              <w:jc w:val="center"/>
              <w:rPr>
                <w:sz w:val="16"/>
                <w:szCs w:val="16"/>
              </w:rPr>
            </w:pPr>
            <w:r w:rsidRPr="00CC38BB">
              <w:rPr>
                <w:sz w:val="16"/>
                <w:szCs w:val="16"/>
              </w:rPr>
              <w:t>102,16</w:t>
            </w:r>
          </w:p>
        </w:tc>
        <w:tc>
          <w:tcPr>
            <w:tcW w:w="1367" w:type="dxa"/>
            <w:vAlign w:val="center"/>
            <w:hideMark/>
          </w:tcPr>
          <w:p w:rsidR="00457D1C" w:rsidRPr="00CC38BB" w:rsidRDefault="00457D1C" w:rsidP="00F4366F">
            <w:pPr>
              <w:ind w:firstLine="0"/>
              <w:jc w:val="center"/>
              <w:rPr>
                <w:sz w:val="16"/>
                <w:szCs w:val="16"/>
              </w:rPr>
            </w:pPr>
            <w:r w:rsidRPr="00CC38BB">
              <w:rPr>
                <w:sz w:val="16"/>
                <w:szCs w:val="16"/>
              </w:rPr>
              <w:t>763,93</w:t>
            </w:r>
          </w:p>
        </w:tc>
        <w:tc>
          <w:tcPr>
            <w:tcW w:w="1047" w:type="dxa"/>
            <w:vAlign w:val="center"/>
            <w:hideMark/>
          </w:tcPr>
          <w:p w:rsidR="00457D1C" w:rsidRPr="00CC38BB" w:rsidRDefault="00457D1C" w:rsidP="00F4366F">
            <w:pPr>
              <w:ind w:firstLine="0"/>
              <w:jc w:val="center"/>
              <w:rPr>
                <w:sz w:val="16"/>
                <w:szCs w:val="16"/>
              </w:rPr>
            </w:pPr>
            <w:r w:rsidRPr="00CC38BB">
              <w:rPr>
                <w:sz w:val="16"/>
                <w:szCs w:val="16"/>
              </w:rPr>
              <w:t> </w:t>
            </w:r>
          </w:p>
        </w:tc>
      </w:tr>
      <w:tr w:rsidR="00457D1C" w:rsidRPr="00CC38BB" w:rsidTr="009D0B1C">
        <w:trPr>
          <w:trHeight w:val="225"/>
        </w:trPr>
        <w:tc>
          <w:tcPr>
            <w:tcW w:w="3557" w:type="dxa"/>
            <w:gridSpan w:val="3"/>
            <w:hideMark/>
          </w:tcPr>
          <w:p w:rsidR="00457D1C" w:rsidRPr="00CC38BB" w:rsidRDefault="00457D1C" w:rsidP="00F4366F">
            <w:pPr>
              <w:ind w:firstLine="0"/>
              <w:rPr>
                <w:b/>
                <w:bCs/>
                <w:sz w:val="16"/>
                <w:szCs w:val="16"/>
              </w:rPr>
            </w:pPr>
            <w:r w:rsidRPr="00CC38BB">
              <w:rPr>
                <w:b/>
                <w:bCs/>
                <w:sz w:val="16"/>
                <w:szCs w:val="16"/>
              </w:rPr>
              <w:t>Итого за день</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1400</w:t>
            </w:r>
          </w:p>
        </w:tc>
        <w:tc>
          <w:tcPr>
            <w:tcW w:w="1134" w:type="dxa"/>
            <w:vAlign w:val="center"/>
            <w:hideMark/>
          </w:tcPr>
          <w:p w:rsidR="00457D1C" w:rsidRPr="00CC38BB" w:rsidRDefault="00457D1C" w:rsidP="00F4366F">
            <w:pPr>
              <w:ind w:firstLine="0"/>
              <w:jc w:val="center"/>
              <w:rPr>
                <w:sz w:val="16"/>
                <w:szCs w:val="16"/>
              </w:rPr>
            </w:pPr>
            <w:r w:rsidRPr="00CC38BB">
              <w:rPr>
                <w:sz w:val="16"/>
                <w:szCs w:val="16"/>
              </w:rPr>
              <w:t>58,63</w:t>
            </w:r>
          </w:p>
        </w:tc>
        <w:tc>
          <w:tcPr>
            <w:tcW w:w="1304" w:type="dxa"/>
            <w:vAlign w:val="center"/>
            <w:hideMark/>
          </w:tcPr>
          <w:p w:rsidR="00457D1C" w:rsidRPr="00CC38BB" w:rsidRDefault="00457D1C" w:rsidP="00F4366F">
            <w:pPr>
              <w:ind w:firstLine="0"/>
              <w:jc w:val="center"/>
              <w:rPr>
                <w:sz w:val="16"/>
                <w:szCs w:val="16"/>
              </w:rPr>
            </w:pPr>
            <w:r w:rsidRPr="00CC38BB">
              <w:rPr>
                <w:sz w:val="16"/>
                <w:szCs w:val="16"/>
              </w:rPr>
              <w:t>48,87</w:t>
            </w:r>
          </w:p>
        </w:tc>
        <w:tc>
          <w:tcPr>
            <w:tcW w:w="1498" w:type="dxa"/>
            <w:vAlign w:val="center"/>
            <w:hideMark/>
          </w:tcPr>
          <w:p w:rsidR="00457D1C" w:rsidRPr="00CC38BB" w:rsidRDefault="00457D1C" w:rsidP="00F4366F">
            <w:pPr>
              <w:ind w:firstLine="0"/>
              <w:jc w:val="center"/>
              <w:rPr>
                <w:sz w:val="16"/>
                <w:szCs w:val="16"/>
              </w:rPr>
            </w:pPr>
            <w:r w:rsidRPr="00CC38BB">
              <w:rPr>
                <w:sz w:val="16"/>
                <w:szCs w:val="16"/>
              </w:rPr>
              <w:t>199,07</w:t>
            </w:r>
          </w:p>
        </w:tc>
        <w:tc>
          <w:tcPr>
            <w:tcW w:w="1367" w:type="dxa"/>
            <w:vAlign w:val="center"/>
            <w:hideMark/>
          </w:tcPr>
          <w:p w:rsidR="00457D1C" w:rsidRPr="00CC38BB" w:rsidRDefault="00457D1C" w:rsidP="00F4366F">
            <w:pPr>
              <w:ind w:firstLine="0"/>
              <w:jc w:val="center"/>
              <w:rPr>
                <w:sz w:val="16"/>
                <w:szCs w:val="16"/>
              </w:rPr>
            </w:pPr>
            <w:r w:rsidRPr="00CC38BB">
              <w:rPr>
                <w:sz w:val="16"/>
                <w:szCs w:val="16"/>
              </w:rPr>
              <w:t>1471,58</w:t>
            </w:r>
          </w:p>
        </w:tc>
        <w:tc>
          <w:tcPr>
            <w:tcW w:w="1047" w:type="dxa"/>
            <w:vAlign w:val="center"/>
            <w:hideMark/>
          </w:tcPr>
          <w:p w:rsidR="00457D1C" w:rsidRPr="00CC38BB" w:rsidRDefault="00457D1C" w:rsidP="00F4366F">
            <w:pPr>
              <w:ind w:firstLine="0"/>
              <w:jc w:val="center"/>
              <w:rPr>
                <w:sz w:val="16"/>
                <w:szCs w:val="16"/>
              </w:rPr>
            </w:pPr>
            <w:r w:rsidRPr="00CC38BB">
              <w:rPr>
                <w:sz w:val="16"/>
                <w:szCs w:val="16"/>
              </w:rPr>
              <w:t> </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997" w:type="dxa"/>
            <w:noWrap/>
            <w:vAlign w:val="bottom"/>
            <w:hideMark/>
          </w:tcPr>
          <w:p w:rsidR="00457D1C" w:rsidRPr="00CC38BB" w:rsidRDefault="00457D1C" w:rsidP="00F4366F">
            <w:pPr>
              <w:ind w:firstLine="0"/>
              <w:rPr>
                <w:sz w:val="16"/>
                <w:szCs w:val="16"/>
              </w:rPr>
            </w:pPr>
          </w:p>
        </w:tc>
        <w:tc>
          <w:tcPr>
            <w:tcW w:w="844" w:type="dxa"/>
            <w:noWrap/>
            <w:vAlign w:val="bottom"/>
            <w:hideMark/>
          </w:tcPr>
          <w:p w:rsidR="00457D1C" w:rsidRPr="00CC38BB" w:rsidRDefault="00457D1C" w:rsidP="00F4366F">
            <w:pPr>
              <w:ind w:firstLine="0"/>
              <w:rPr>
                <w:sz w:val="16"/>
                <w:szCs w:val="16"/>
              </w:rPr>
            </w:pPr>
          </w:p>
        </w:tc>
        <w:tc>
          <w:tcPr>
            <w:tcW w:w="1122" w:type="dxa"/>
            <w:noWrap/>
            <w:vAlign w:val="center"/>
            <w:hideMark/>
          </w:tcPr>
          <w:p w:rsidR="00457D1C" w:rsidRPr="00CC38BB" w:rsidRDefault="00457D1C" w:rsidP="00F4366F">
            <w:pPr>
              <w:ind w:firstLine="0"/>
              <w:rPr>
                <w:sz w:val="16"/>
                <w:szCs w:val="16"/>
              </w:rPr>
            </w:pPr>
          </w:p>
        </w:tc>
        <w:tc>
          <w:tcPr>
            <w:tcW w:w="1134" w:type="dxa"/>
            <w:noWrap/>
            <w:vAlign w:val="center"/>
            <w:hideMark/>
          </w:tcPr>
          <w:p w:rsidR="00457D1C" w:rsidRPr="00CC38BB" w:rsidRDefault="00457D1C" w:rsidP="00F4366F">
            <w:pPr>
              <w:ind w:firstLine="0"/>
              <w:jc w:val="right"/>
              <w:rPr>
                <w:sz w:val="16"/>
                <w:szCs w:val="16"/>
              </w:rPr>
            </w:pPr>
          </w:p>
        </w:tc>
        <w:tc>
          <w:tcPr>
            <w:tcW w:w="1304" w:type="dxa"/>
            <w:noWrap/>
            <w:vAlign w:val="center"/>
            <w:hideMark/>
          </w:tcPr>
          <w:p w:rsidR="00457D1C" w:rsidRPr="00CC38BB" w:rsidRDefault="00457D1C" w:rsidP="00F4366F">
            <w:pPr>
              <w:ind w:firstLine="0"/>
              <w:jc w:val="right"/>
              <w:rPr>
                <w:sz w:val="16"/>
                <w:szCs w:val="16"/>
              </w:rPr>
            </w:pPr>
          </w:p>
        </w:tc>
        <w:tc>
          <w:tcPr>
            <w:tcW w:w="1498" w:type="dxa"/>
            <w:noWrap/>
            <w:vAlign w:val="center"/>
            <w:hideMark/>
          </w:tcPr>
          <w:p w:rsidR="00457D1C" w:rsidRPr="00CC38BB" w:rsidRDefault="00457D1C" w:rsidP="00F4366F">
            <w:pPr>
              <w:ind w:firstLine="0"/>
              <w:jc w:val="right"/>
              <w:rPr>
                <w:sz w:val="16"/>
                <w:szCs w:val="16"/>
              </w:rPr>
            </w:pPr>
          </w:p>
        </w:tc>
        <w:tc>
          <w:tcPr>
            <w:tcW w:w="1367" w:type="dxa"/>
            <w:noWrap/>
            <w:vAlign w:val="center"/>
            <w:hideMark/>
          </w:tcPr>
          <w:p w:rsidR="00457D1C" w:rsidRPr="00CC38BB" w:rsidRDefault="00457D1C" w:rsidP="00F4366F">
            <w:pPr>
              <w:ind w:firstLine="0"/>
              <w:jc w:val="right"/>
              <w:rPr>
                <w:sz w:val="16"/>
                <w:szCs w:val="16"/>
              </w:rPr>
            </w:pPr>
          </w:p>
        </w:tc>
        <w:tc>
          <w:tcPr>
            <w:tcW w:w="1047" w:type="dxa"/>
            <w:noWrap/>
            <w:vAlign w:val="center"/>
            <w:hideMark/>
          </w:tcPr>
          <w:p w:rsidR="00457D1C" w:rsidRPr="00CC38BB" w:rsidRDefault="00457D1C" w:rsidP="00F4366F">
            <w:pPr>
              <w:ind w:firstLine="0"/>
              <w:jc w:val="right"/>
              <w:rPr>
                <w:b/>
                <w:bCs/>
                <w:sz w:val="16"/>
                <w:szCs w:val="16"/>
              </w:rPr>
            </w:pPr>
          </w:p>
        </w:tc>
      </w:tr>
      <w:tr w:rsidR="00457D1C" w:rsidRPr="00CC38BB" w:rsidTr="009D0B1C">
        <w:trPr>
          <w:trHeight w:val="225"/>
        </w:trPr>
        <w:tc>
          <w:tcPr>
            <w:tcW w:w="3557" w:type="dxa"/>
            <w:gridSpan w:val="3"/>
            <w:noWrap/>
            <w:vAlign w:val="bottom"/>
            <w:hideMark/>
          </w:tcPr>
          <w:p w:rsidR="00457D1C" w:rsidRPr="00CC38BB" w:rsidRDefault="00457D1C" w:rsidP="00AB727D">
            <w:pPr>
              <w:ind w:firstLine="0"/>
              <w:rPr>
                <w:b/>
                <w:bCs/>
                <w:sz w:val="16"/>
                <w:szCs w:val="16"/>
              </w:rPr>
            </w:pPr>
            <w:r w:rsidRPr="00CC38BB">
              <w:rPr>
                <w:b/>
                <w:bCs/>
                <w:sz w:val="16"/>
                <w:szCs w:val="16"/>
              </w:rPr>
              <w:t>Рацион: Основное меню  ШУ 7-11 лет комплекс 202</w:t>
            </w:r>
            <w:r w:rsidR="00AB727D">
              <w:rPr>
                <w:b/>
                <w:bCs/>
                <w:sz w:val="16"/>
                <w:szCs w:val="16"/>
              </w:rPr>
              <w:t>3</w:t>
            </w:r>
          </w:p>
        </w:tc>
        <w:tc>
          <w:tcPr>
            <w:tcW w:w="1122" w:type="dxa"/>
            <w:noWrap/>
            <w:vAlign w:val="center"/>
            <w:hideMark/>
          </w:tcPr>
          <w:p w:rsidR="00457D1C" w:rsidRPr="00AB727D" w:rsidRDefault="00457D1C" w:rsidP="00F4366F">
            <w:pPr>
              <w:ind w:firstLine="0"/>
              <w:jc w:val="right"/>
              <w:rPr>
                <w:bCs/>
                <w:sz w:val="20"/>
                <w:szCs w:val="20"/>
              </w:rPr>
            </w:pPr>
            <w:r w:rsidRPr="00AB727D">
              <w:rPr>
                <w:bCs/>
                <w:sz w:val="20"/>
                <w:szCs w:val="20"/>
              </w:rPr>
              <w:t>Неделя:</w:t>
            </w:r>
          </w:p>
        </w:tc>
        <w:tc>
          <w:tcPr>
            <w:tcW w:w="1134" w:type="dxa"/>
            <w:noWrap/>
            <w:vAlign w:val="center"/>
            <w:hideMark/>
          </w:tcPr>
          <w:p w:rsidR="00457D1C" w:rsidRPr="00AB727D" w:rsidRDefault="00457D1C" w:rsidP="00F4366F">
            <w:pPr>
              <w:ind w:firstLine="0"/>
              <w:rPr>
                <w:sz w:val="20"/>
                <w:szCs w:val="20"/>
              </w:rPr>
            </w:pPr>
            <w:r w:rsidRPr="00AB727D">
              <w:rPr>
                <w:sz w:val="20"/>
                <w:szCs w:val="20"/>
              </w:rPr>
              <w:t>2</w:t>
            </w:r>
          </w:p>
        </w:tc>
        <w:tc>
          <w:tcPr>
            <w:tcW w:w="1304" w:type="dxa"/>
            <w:noWrap/>
            <w:vAlign w:val="center"/>
            <w:hideMark/>
          </w:tcPr>
          <w:p w:rsidR="00457D1C" w:rsidRPr="00AB727D" w:rsidRDefault="00457D1C" w:rsidP="00F4366F">
            <w:pPr>
              <w:ind w:firstLine="0"/>
              <w:rPr>
                <w:sz w:val="20"/>
                <w:szCs w:val="20"/>
              </w:rPr>
            </w:pPr>
          </w:p>
        </w:tc>
        <w:tc>
          <w:tcPr>
            <w:tcW w:w="1498" w:type="dxa"/>
            <w:noWrap/>
            <w:vAlign w:val="center"/>
            <w:hideMark/>
          </w:tcPr>
          <w:p w:rsidR="00457D1C" w:rsidRPr="00AB727D" w:rsidRDefault="00457D1C" w:rsidP="00F4366F">
            <w:pPr>
              <w:ind w:firstLine="0"/>
              <w:jc w:val="right"/>
              <w:rPr>
                <w:bCs/>
                <w:sz w:val="20"/>
                <w:szCs w:val="20"/>
              </w:rPr>
            </w:pPr>
            <w:r w:rsidRPr="00AB727D">
              <w:rPr>
                <w:bCs/>
                <w:sz w:val="20"/>
                <w:szCs w:val="20"/>
              </w:rPr>
              <w:t>День:</w:t>
            </w:r>
          </w:p>
        </w:tc>
        <w:tc>
          <w:tcPr>
            <w:tcW w:w="1367" w:type="dxa"/>
            <w:noWrap/>
            <w:vAlign w:val="center"/>
            <w:hideMark/>
          </w:tcPr>
          <w:p w:rsidR="00457D1C" w:rsidRPr="00AB727D" w:rsidRDefault="00457D1C" w:rsidP="00AB727D">
            <w:pPr>
              <w:ind w:firstLine="0"/>
              <w:jc w:val="center"/>
              <w:rPr>
                <w:b/>
                <w:sz w:val="20"/>
                <w:szCs w:val="20"/>
              </w:rPr>
            </w:pPr>
            <w:r w:rsidRPr="00AB727D">
              <w:rPr>
                <w:b/>
                <w:sz w:val="20"/>
                <w:szCs w:val="20"/>
              </w:rPr>
              <w:t>вторник</w:t>
            </w:r>
          </w:p>
        </w:tc>
        <w:tc>
          <w:tcPr>
            <w:tcW w:w="1047" w:type="dxa"/>
            <w:noWrap/>
            <w:vAlign w:val="center"/>
            <w:hideMark/>
          </w:tcPr>
          <w:p w:rsidR="00457D1C" w:rsidRPr="00CC38BB" w:rsidRDefault="00457D1C" w:rsidP="00F4366F">
            <w:pPr>
              <w:ind w:firstLine="0"/>
              <w:rPr>
                <w:sz w:val="16"/>
                <w:szCs w:val="16"/>
              </w:rPr>
            </w:pPr>
          </w:p>
        </w:tc>
      </w:tr>
      <w:tr w:rsidR="00457D1C" w:rsidRPr="00CC38BB" w:rsidTr="009D0B1C">
        <w:trPr>
          <w:trHeight w:val="390"/>
        </w:trPr>
        <w:tc>
          <w:tcPr>
            <w:tcW w:w="1716" w:type="dxa"/>
            <w:vMerge w:val="restart"/>
            <w:vAlign w:val="center"/>
            <w:hideMark/>
          </w:tcPr>
          <w:p w:rsidR="00457D1C" w:rsidRPr="00CC38BB" w:rsidRDefault="00457D1C" w:rsidP="00F4366F">
            <w:pPr>
              <w:ind w:firstLine="0"/>
              <w:jc w:val="center"/>
              <w:rPr>
                <w:sz w:val="16"/>
                <w:szCs w:val="16"/>
              </w:rPr>
            </w:pPr>
            <w:r w:rsidRPr="00CC38BB">
              <w:rPr>
                <w:sz w:val="16"/>
                <w:szCs w:val="16"/>
              </w:rPr>
              <w:t>Прием пищи</w:t>
            </w:r>
          </w:p>
        </w:tc>
        <w:tc>
          <w:tcPr>
            <w:tcW w:w="1841" w:type="dxa"/>
            <w:gridSpan w:val="2"/>
            <w:vMerge w:val="restart"/>
            <w:vAlign w:val="center"/>
            <w:hideMark/>
          </w:tcPr>
          <w:p w:rsidR="00457D1C" w:rsidRPr="00CC38BB" w:rsidRDefault="00457D1C" w:rsidP="00F4366F">
            <w:pPr>
              <w:ind w:firstLine="0"/>
              <w:jc w:val="center"/>
              <w:rPr>
                <w:sz w:val="16"/>
                <w:szCs w:val="16"/>
              </w:rPr>
            </w:pPr>
            <w:r w:rsidRPr="00CC38BB">
              <w:rPr>
                <w:sz w:val="16"/>
                <w:szCs w:val="16"/>
              </w:rPr>
              <w:t>Наименование блюда</w:t>
            </w:r>
          </w:p>
        </w:tc>
        <w:tc>
          <w:tcPr>
            <w:tcW w:w="1122" w:type="dxa"/>
            <w:vMerge w:val="restart"/>
            <w:vAlign w:val="center"/>
            <w:hideMark/>
          </w:tcPr>
          <w:p w:rsidR="00457D1C" w:rsidRPr="00CC38BB" w:rsidRDefault="00457D1C" w:rsidP="00F4366F">
            <w:pPr>
              <w:ind w:firstLine="0"/>
              <w:jc w:val="center"/>
              <w:rPr>
                <w:sz w:val="16"/>
                <w:szCs w:val="16"/>
              </w:rPr>
            </w:pPr>
            <w:r w:rsidRPr="00CC38BB">
              <w:rPr>
                <w:sz w:val="16"/>
                <w:szCs w:val="16"/>
              </w:rPr>
              <w:t>Вес блюда</w:t>
            </w:r>
          </w:p>
        </w:tc>
        <w:tc>
          <w:tcPr>
            <w:tcW w:w="3936" w:type="dxa"/>
            <w:gridSpan w:val="3"/>
            <w:vAlign w:val="center"/>
            <w:hideMark/>
          </w:tcPr>
          <w:p w:rsidR="00457D1C" w:rsidRPr="00CC38BB" w:rsidRDefault="00457D1C" w:rsidP="00F4366F">
            <w:pPr>
              <w:ind w:firstLine="0"/>
              <w:jc w:val="center"/>
              <w:rPr>
                <w:sz w:val="16"/>
                <w:szCs w:val="16"/>
              </w:rPr>
            </w:pPr>
            <w:r w:rsidRPr="00CC38BB">
              <w:rPr>
                <w:sz w:val="16"/>
                <w:szCs w:val="16"/>
              </w:rPr>
              <w:t>Пищевые вещества</w:t>
            </w:r>
          </w:p>
        </w:tc>
        <w:tc>
          <w:tcPr>
            <w:tcW w:w="1367" w:type="dxa"/>
            <w:vMerge w:val="restart"/>
            <w:vAlign w:val="center"/>
            <w:hideMark/>
          </w:tcPr>
          <w:p w:rsidR="00457D1C" w:rsidRPr="00CC38BB" w:rsidRDefault="00457D1C" w:rsidP="00F4366F">
            <w:pPr>
              <w:ind w:firstLine="0"/>
              <w:jc w:val="center"/>
              <w:rPr>
                <w:sz w:val="16"/>
                <w:szCs w:val="16"/>
              </w:rPr>
            </w:pPr>
            <w:r w:rsidRPr="00CC38BB">
              <w:rPr>
                <w:sz w:val="16"/>
                <w:szCs w:val="16"/>
              </w:rPr>
              <w:t>Энерге-</w:t>
            </w:r>
            <w:r w:rsidRPr="00CC38BB">
              <w:rPr>
                <w:sz w:val="16"/>
                <w:szCs w:val="16"/>
              </w:rPr>
              <w:br/>
              <w:t>тическая ценность</w:t>
            </w:r>
          </w:p>
        </w:tc>
        <w:tc>
          <w:tcPr>
            <w:tcW w:w="1047" w:type="dxa"/>
            <w:vMerge w:val="restart"/>
            <w:vAlign w:val="center"/>
            <w:hideMark/>
          </w:tcPr>
          <w:p w:rsidR="00457D1C" w:rsidRPr="00CC38BB" w:rsidRDefault="00457D1C" w:rsidP="00F4366F">
            <w:pPr>
              <w:ind w:firstLine="0"/>
              <w:jc w:val="center"/>
              <w:rPr>
                <w:sz w:val="16"/>
                <w:szCs w:val="16"/>
              </w:rPr>
            </w:pPr>
            <w:r w:rsidRPr="00CC38BB">
              <w:rPr>
                <w:sz w:val="16"/>
                <w:szCs w:val="16"/>
              </w:rPr>
              <w:t>№</w:t>
            </w:r>
            <w:r w:rsidRPr="00CC38BB">
              <w:rPr>
                <w:sz w:val="16"/>
                <w:szCs w:val="16"/>
              </w:rPr>
              <w:br/>
              <w:t>рецептуры</w:t>
            </w:r>
          </w:p>
        </w:tc>
      </w:tr>
      <w:tr w:rsidR="00457D1C" w:rsidRPr="00CC38BB" w:rsidTr="009D0B1C">
        <w:trPr>
          <w:trHeight w:val="435"/>
        </w:trPr>
        <w:tc>
          <w:tcPr>
            <w:tcW w:w="1716" w:type="dxa"/>
            <w:vMerge/>
            <w:vAlign w:val="center"/>
            <w:hideMark/>
          </w:tcPr>
          <w:p w:rsidR="00457D1C" w:rsidRPr="00CC38BB" w:rsidRDefault="00457D1C" w:rsidP="00F4366F">
            <w:pPr>
              <w:ind w:firstLine="0"/>
              <w:rPr>
                <w:sz w:val="16"/>
                <w:szCs w:val="16"/>
              </w:rPr>
            </w:pPr>
          </w:p>
        </w:tc>
        <w:tc>
          <w:tcPr>
            <w:tcW w:w="1841" w:type="dxa"/>
            <w:gridSpan w:val="2"/>
            <w:vMerge/>
            <w:vAlign w:val="center"/>
            <w:hideMark/>
          </w:tcPr>
          <w:p w:rsidR="00457D1C" w:rsidRPr="00CC38BB" w:rsidRDefault="00457D1C" w:rsidP="00F4366F">
            <w:pPr>
              <w:ind w:firstLine="0"/>
              <w:rPr>
                <w:sz w:val="16"/>
                <w:szCs w:val="16"/>
              </w:rPr>
            </w:pPr>
          </w:p>
        </w:tc>
        <w:tc>
          <w:tcPr>
            <w:tcW w:w="1122" w:type="dxa"/>
            <w:vMerge/>
            <w:vAlign w:val="center"/>
            <w:hideMark/>
          </w:tcPr>
          <w:p w:rsidR="00457D1C" w:rsidRPr="00CC38BB" w:rsidRDefault="00457D1C" w:rsidP="00F4366F">
            <w:pPr>
              <w:ind w:firstLine="0"/>
              <w:rPr>
                <w:sz w:val="16"/>
                <w:szCs w:val="16"/>
              </w:rPr>
            </w:pPr>
          </w:p>
        </w:tc>
        <w:tc>
          <w:tcPr>
            <w:tcW w:w="1134" w:type="dxa"/>
            <w:vAlign w:val="center"/>
            <w:hideMark/>
          </w:tcPr>
          <w:p w:rsidR="00457D1C" w:rsidRPr="00CC38BB" w:rsidRDefault="00457D1C" w:rsidP="00F4366F">
            <w:pPr>
              <w:ind w:firstLine="0"/>
              <w:jc w:val="center"/>
              <w:rPr>
                <w:sz w:val="16"/>
                <w:szCs w:val="16"/>
              </w:rPr>
            </w:pPr>
            <w:r w:rsidRPr="00CC38BB">
              <w:rPr>
                <w:sz w:val="16"/>
                <w:szCs w:val="16"/>
              </w:rPr>
              <w:t>Белки</w:t>
            </w:r>
          </w:p>
        </w:tc>
        <w:tc>
          <w:tcPr>
            <w:tcW w:w="1304" w:type="dxa"/>
            <w:vAlign w:val="center"/>
            <w:hideMark/>
          </w:tcPr>
          <w:p w:rsidR="00457D1C" w:rsidRPr="00CC38BB" w:rsidRDefault="00457D1C" w:rsidP="00F4366F">
            <w:pPr>
              <w:ind w:firstLine="0"/>
              <w:jc w:val="center"/>
              <w:rPr>
                <w:sz w:val="16"/>
                <w:szCs w:val="16"/>
              </w:rPr>
            </w:pPr>
            <w:r w:rsidRPr="00CC38BB">
              <w:rPr>
                <w:sz w:val="16"/>
                <w:szCs w:val="16"/>
              </w:rPr>
              <w:t>Жиры</w:t>
            </w:r>
          </w:p>
        </w:tc>
        <w:tc>
          <w:tcPr>
            <w:tcW w:w="1498" w:type="dxa"/>
            <w:vAlign w:val="center"/>
            <w:hideMark/>
          </w:tcPr>
          <w:p w:rsidR="00457D1C" w:rsidRPr="00CC38BB" w:rsidRDefault="00457D1C" w:rsidP="00F4366F">
            <w:pPr>
              <w:ind w:firstLine="0"/>
              <w:jc w:val="center"/>
              <w:rPr>
                <w:sz w:val="16"/>
                <w:szCs w:val="16"/>
              </w:rPr>
            </w:pPr>
            <w:r w:rsidRPr="00CC38BB">
              <w:rPr>
                <w:sz w:val="16"/>
                <w:szCs w:val="16"/>
              </w:rPr>
              <w:t>Углеводы</w:t>
            </w:r>
          </w:p>
        </w:tc>
        <w:tc>
          <w:tcPr>
            <w:tcW w:w="1367" w:type="dxa"/>
            <w:vMerge/>
            <w:vAlign w:val="center"/>
            <w:hideMark/>
          </w:tcPr>
          <w:p w:rsidR="00457D1C" w:rsidRPr="00CC38BB" w:rsidRDefault="00457D1C" w:rsidP="00F4366F">
            <w:pPr>
              <w:ind w:firstLine="0"/>
              <w:rPr>
                <w:sz w:val="16"/>
                <w:szCs w:val="16"/>
              </w:rPr>
            </w:pPr>
          </w:p>
        </w:tc>
        <w:tc>
          <w:tcPr>
            <w:tcW w:w="1047" w:type="dxa"/>
            <w:vMerge/>
            <w:vAlign w:val="center"/>
            <w:hideMark/>
          </w:tcPr>
          <w:p w:rsidR="00457D1C" w:rsidRPr="00CC38BB" w:rsidRDefault="00457D1C" w:rsidP="00F4366F">
            <w:pPr>
              <w:ind w:firstLine="0"/>
              <w:rPr>
                <w:sz w:val="16"/>
                <w:szCs w:val="16"/>
              </w:rPr>
            </w:pPr>
          </w:p>
        </w:tc>
      </w:tr>
      <w:tr w:rsidR="00457D1C" w:rsidRPr="00CC38BB" w:rsidTr="009D0B1C">
        <w:trPr>
          <w:trHeight w:val="225"/>
        </w:trPr>
        <w:tc>
          <w:tcPr>
            <w:tcW w:w="1716" w:type="dxa"/>
            <w:noWrap/>
            <w:vAlign w:val="bottom"/>
            <w:hideMark/>
          </w:tcPr>
          <w:p w:rsidR="00457D1C" w:rsidRPr="00CC38BB" w:rsidRDefault="00457D1C" w:rsidP="00F4366F">
            <w:pPr>
              <w:ind w:firstLine="0"/>
              <w:rPr>
                <w:b/>
                <w:bCs/>
                <w:sz w:val="16"/>
                <w:szCs w:val="16"/>
              </w:rPr>
            </w:pPr>
            <w:r w:rsidRPr="00CC38BB">
              <w:rPr>
                <w:b/>
                <w:bCs/>
                <w:sz w:val="16"/>
                <w:szCs w:val="16"/>
              </w:rPr>
              <w:t>Завтрак</w:t>
            </w:r>
          </w:p>
        </w:tc>
        <w:tc>
          <w:tcPr>
            <w:tcW w:w="1841" w:type="dxa"/>
            <w:gridSpan w:val="2"/>
            <w:noWrap/>
            <w:vAlign w:val="bottom"/>
            <w:hideMark/>
          </w:tcPr>
          <w:p w:rsidR="00457D1C" w:rsidRPr="00CC38BB" w:rsidRDefault="00457D1C" w:rsidP="00F4366F">
            <w:pPr>
              <w:ind w:firstLineChars="100" w:firstLine="160"/>
              <w:rPr>
                <w:b/>
                <w:bCs/>
                <w:sz w:val="16"/>
                <w:szCs w:val="16"/>
              </w:rPr>
            </w:pPr>
            <w:r w:rsidRPr="00CC38BB">
              <w:rPr>
                <w:b/>
                <w:bCs/>
                <w:sz w:val="16"/>
                <w:szCs w:val="16"/>
              </w:rPr>
              <w:t> </w:t>
            </w:r>
          </w:p>
        </w:tc>
        <w:tc>
          <w:tcPr>
            <w:tcW w:w="1122"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13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0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498"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67"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047" w:type="dxa"/>
            <w:noWrap/>
            <w:vAlign w:val="center"/>
            <w:hideMark/>
          </w:tcPr>
          <w:p w:rsidR="00457D1C" w:rsidRPr="00CC38BB" w:rsidRDefault="00457D1C" w:rsidP="00F4366F">
            <w:pPr>
              <w:ind w:firstLine="0"/>
              <w:rPr>
                <w:sz w:val="16"/>
                <w:szCs w:val="16"/>
              </w:rPr>
            </w:pPr>
            <w:r w:rsidRPr="00CC38BB">
              <w:rPr>
                <w:sz w:val="16"/>
                <w:szCs w:val="16"/>
              </w:rPr>
              <w:t> </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Кнели куриные паровые</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90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16,01</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16</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5,5</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193,1</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1 087</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Рис припущенный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150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3,71</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5</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38,9</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212</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512</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Напиток из шиповника</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0,2</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0,1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14,6</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55,7</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705</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Печенье детское (конд изд)</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40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3</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4</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29,76</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162,8</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1 141</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Фрукт (банан)</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3</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42</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192</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990</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Хлеб ржаной.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25</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2,13</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10,63</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64,8</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1 147</w:t>
            </w:r>
          </w:p>
        </w:tc>
      </w:tr>
      <w:tr w:rsidR="00457D1C" w:rsidRPr="00CC38BB" w:rsidTr="009D0B1C">
        <w:trPr>
          <w:trHeight w:val="225"/>
        </w:trPr>
        <w:tc>
          <w:tcPr>
            <w:tcW w:w="3557" w:type="dxa"/>
            <w:gridSpan w:val="3"/>
            <w:hideMark/>
          </w:tcPr>
          <w:p w:rsidR="00457D1C" w:rsidRPr="00CC38BB" w:rsidRDefault="00457D1C" w:rsidP="00F4366F">
            <w:pPr>
              <w:ind w:firstLine="0"/>
              <w:rPr>
                <w:b/>
                <w:bCs/>
                <w:sz w:val="16"/>
                <w:szCs w:val="16"/>
              </w:rPr>
            </w:pPr>
            <w:r w:rsidRPr="00CC38BB">
              <w:rPr>
                <w:b/>
                <w:bCs/>
                <w:sz w:val="16"/>
                <w:szCs w:val="16"/>
              </w:rPr>
              <w:t>Итого за Завтрак</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705</w:t>
            </w:r>
          </w:p>
        </w:tc>
        <w:tc>
          <w:tcPr>
            <w:tcW w:w="1134" w:type="dxa"/>
            <w:vAlign w:val="center"/>
            <w:hideMark/>
          </w:tcPr>
          <w:p w:rsidR="00457D1C" w:rsidRPr="00CC38BB" w:rsidRDefault="00457D1C" w:rsidP="00F4366F">
            <w:pPr>
              <w:ind w:firstLine="0"/>
              <w:jc w:val="center"/>
              <w:rPr>
                <w:sz w:val="16"/>
                <w:szCs w:val="16"/>
              </w:rPr>
            </w:pPr>
            <w:r w:rsidRPr="00CC38BB">
              <w:rPr>
                <w:sz w:val="16"/>
                <w:szCs w:val="16"/>
              </w:rPr>
              <w:t>28,05</w:t>
            </w:r>
          </w:p>
        </w:tc>
        <w:tc>
          <w:tcPr>
            <w:tcW w:w="1304" w:type="dxa"/>
            <w:vAlign w:val="center"/>
            <w:hideMark/>
          </w:tcPr>
          <w:p w:rsidR="00457D1C" w:rsidRPr="00CC38BB" w:rsidRDefault="00457D1C" w:rsidP="00F4366F">
            <w:pPr>
              <w:ind w:firstLine="0"/>
              <w:jc w:val="center"/>
              <w:rPr>
                <w:sz w:val="16"/>
                <w:szCs w:val="16"/>
              </w:rPr>
            </w:pPr>
            <w:r w:rsidRPr="00CC38BB">
              <w:rPr>
                <w:sz w:val="16"/>
                <w:szCs w:val="16"/>
              </w:rPr>
              <w:t>27,1</w:t>
            </w:r>
          </w:p>
        </w:tc>
        <w:tc>
          <w:tcPr>
            <w:tcW w:w="1498" w:type="dxa"/>
            <w:vAlign w:val="center"/>
            <w:hideMark/>
          </w:tcPr>
          <w:p w:rsidR="00457D1C" w:rsidRPr="00CC38BB" w:rsidRDefault="00457D1C" w:rsidP="00F4366F">
            <w:pPr>
              <w:ind w:firstLine="0"/>
              <w:jc w:val="center"/>
              <w:rPr>
                <w:sz w:val="16"/>
                <w:szCs w:val="16"/>
              </w:rPr>
            </w:pPr>
            <w:r w:rsidRPr="00CC38BB">
              <w:rPr>
                <w:sz w:val="16"/>
                <w:szCs w:val="16"/>
              </w:rPr>
              <w:t>141,39</w:t>
            </w:r>
          </w:p>
        </w:tc>
        <w:tc>
          <w:tcPr>
            <w:tcW w:w="1367" w:type="dxa"/>
            <w:vAlign w:val="center"/>
            <w:hideMark/>
          </w:tcPr>
          <w:p w:rsidR="00457D1C" w:rsidRPr="00CC38BB" w:rsidRDefault="00457D1C" w:rsidP="00F4366F">
            <w:pPr>
              <w:ind w:firstLine="0"/>
              <w:jc w:val="center"/>
              <w:rPr>
                <w:sz w:val="16"/>
                <w:szCs w:val="16"/>
              </w:rPr>
            </w:pPr>
            <w:r w:rsidRPr="00CC38BB">
              <w:rPr>
                <w:sz w:val="16"/>
                <w:szCs w:val="16"/>
              </w:rPr>
              <w:t>880,4</w:t>
            </w:r>
          </w:p>
        </w:tc>
        <w:tc>
          <w:tcPr>
            <w:tcW w:w="1047" w:type="dxa"/>
            <w:vAlign w:val="center"/>
            <w:hideMark/>
          </w:tcPr>
          <w:p w:rsidR="00457D1C" w:rsidRPr="00CC38BB" w:rsidRDefault="00457D1C" w:rsidP="00F4366F">
            <w:pPr>
              <w:ind w:firstLine="0"/>
              <w:jc w:val="center"/>
              <w:rPr>
                <w:sz w:val="16"/>
                <w:szCs w:val="16"/>
              </w:rPr>
            </w:pPr>
            <w:r w:rsidRPr="00CC38BB">
              <w:rPr>
                <w:sz w:val="16"/>
                <w:szCs w:val="16"/>
              </w:rPr>
              <w:t> </w:t>
            </w:r>
          </w:p>
        </w:tc>
      </w:tr>
      <w:tr w:rsidR="00457D1C" w:rsidRPr="00CC38BB" w:rsidTr="009D0B1C">
        <w:trPr>
          <w:trHeight w:val="225"/>
        </w:trPr>
        <w:tc>
          <w:tcPr>
            <w:tcW w:w="1716" w:type="dxa"/>
            <w:noWrap/>
            <w:vAlign w:val="bottom"/>
            <w:hideMark/>
          </w:tcPr>
          <w:p w:rsidR="00457D1C" w:rsidRPr="00CC38BB" w:rsidRDefault="00457D1C" w:rsidP="00F4366F">
            <w:pPr>
              <w:ind w:firstLine="0"/>
              <w:rPr>
                <w:b/>
                <w:bCs/>
                <w:sz w:val="16"/>
                <w:szCs w:val="16"/>
              </w:rPr>
            </w:pPr>
            <w:r w:rsidRPr="00CC38BB">
              <w:rPr>
                <w:b/>
                <w:bCs/>
                <w:sz w:val="16"/>
                <w:szCs w:val="16"/>
              </w:rPr>
              <w:t>Обед</w:t>
            </w:r>
          </w:p>
        </w:tc>
        <w:tc>
          <w:tcPr>
            <w:tcW w:w="1841" w:type="dxa"/>
            <w:gridSpan w:val="2"/>
            <w:noWrap/>
            <w:vAlign w:val="bottom"/>
            <w:hideMark/>
          </w:tcPr>
          <w:p w:rsidR="00457D1C" w:rsidRPr="00CC38BB" w:rsidRDefault="00457D1C" w:rsidP="00F4366F">
            <w:pPr>
              <w:ind w:firstLineChars="100" w:firstLine="160"/>
              <w:rPr>
                <w:b/>
                <w:bCs/>
                <w:sz w:val="16"/>
                <w:szCs w:val="16"/>
              </w:rPr>
            </w:pPr>
            <w:r w:rsidRPr="00CC38BB">
              <w:rPr>
                <w:b/>
                <w:bCs/>
                <w:sz w:val="16"/>
                <w:szCs w:val="16"/>
              </w:rPr>
              <w:t> </w:t>
            </w:r>
          </w:p>
        </w:tc>
        <w:tc>
          <w:tcPr>
            <w:tcW w:w="1122"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13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0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498"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67"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047" w:type="dxa"/>
            <w:noWrap/>
            <w:vAlign w:val="center"/>
            <w:hideMark/>
          </w:tcPr>
          <w:p w:rsidR="00457D1C" w:rsidRPr="00CC38BB" w:rsidRDefault="00457D1C" w:rsidP="00F4366F">
            <w:pPr>
              <w:ind w:firstLine="0"/>
              <w:rPr>
                <w:sz w:val="16"/>
                <w:szCs w:val="16"/>
              </w:rPr>
            </w:pPr>
            <w:r w:rsidRPr="00CC38BB">
              <w:rPr>
                <w:sz w:val="16"/>
                <w:szCs w:val="16"/>
              </w:rPr>
              <w:t> </w:t>
            </w:r>
          </w:p>
        </w:tc>
      </w:tr>
      <w:tr w:rsidR="00457D1C" w:rsidRPr="00CC38BB" w:rsidTr="009D0B1C">
        <w:trPr>
          <w:trHeight w:val="43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Салат из белокачанной капусты с морковью с маслом растительным</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60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1,05</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3</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5,96</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56,6</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818</w:t>
            </w:r>
          </w:p>
        </w:tc>
      </w:tr>
      <w:tr w:rsidR="00457D1C" w:rsidRPr="00CC38BB" w:rsidTr="009D0B1C">
        <w:trPr>
          <w:trHeight w:val="450"/>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Рассольник ленинградский со сметаной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1,59</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4</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10,55</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83,3</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1030</w:t>
            </w:r>
          </w:p>
        </w:tc>
      </w:tr>
      <w:tr w:rsidR="00457D1C" w:rsidRPr="00CC38BB" w:rsidTr="009D0B1C">
        <w:trPr>
          <w:trHeight w:val="46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Запеканка картофельная с мясом говядины</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180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14,6</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11,5</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22,5</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250</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1 100</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Манник</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80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4,69</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4</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47,7</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243</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1 182</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 xml:space="preserve">Напиток Ягодка </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0,17</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 </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14,58</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60,5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930</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Хлеб пшеничный.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25</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2,67</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10,89</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68,5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894,01</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Хлеб ржаной.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25</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2,13</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10,63</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64,8</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1 147</w:t>
            </w:r>
          </w:p>
        </w:tc>
      </w:tr>
      <w:tr w:rsidR="00457D1C" w:rsidRPr="00CC38BB" w:rsidTr="009D0B1C">
        <w:trPr>
          <w:trHeight w:val="225"/>
        </w:trPr>
        <w:tc>
          <w:tcPr>
            <w:tcW w:w="3557" w:type="dxa"/>
            <w:gridSpan w:val="3"/>
            <w:hideMark/>
          </w:tcPr>
          <w:p w:rsidR="00457D1C" w:rsidRPr="00CC38BB" w:rsidRDefault="00457D1C" w:rsidP="00F4366F">
            <w:pPr>
              <w:ind w:firstLine="0"/>
              <w:rPr>
                <w:b/>
                <w:bCs/>
                <w:sz w:val="16"/>
                <w:szCs w:val="16"/>
              </w:rPr>
            </w:pPr>
            <w:r w:rsidRPr="00CC38BB">
              <w:rPr>
                <w:b/>
                <w:bCs/>
                <w:sz w:val="16"/>
                <w:szCs w:val="16"/>
              </w:rPr>
              <w:t>Итого за Обед</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770</w:t>
            </w:r>
          </w:p>
        </w:tc>
        <w:tc>
          <w:tcPr>
            <w:tcW w:w="1134" w:type="dxa"/>
            <w:vAlign w:val="center"/>
            <w:hideMark/>
          </w:tcPr>
          <w:p w:rsidR="00457D1C" w:rsidRPr="00CC38BB" w:rsidRDefault="00457D1C" w:rsidP="00F4366F">
            <w:pPr>
              <w:ind w:firstLine="0"/>
              <w:jc w:val="center"/>
              <w:rPr>
                <w:sz w:val="16"/>
                <w:szCs w:val="16"/>
              </w:rPr>
            </w:pPr>
            <w:r w:rsidRPr="00CC38BB">
              <w:rPr>
                <w:sz w:val="16"/>
                <w:szCs w:val="16"/>
              </w:rPr>
              <w:t>26,9</w:t>
            </w:r>
          </w:p>
        </w:tc>
        <w:tc>
          <w:tcPr>
            <w:tcW w:w="1304" w:type="dxa"/>
            <w:vAlign w:val="center"/>
            <w:hideMark/>
          </w:tcPr>
          <w:p w:rsidR="00457D1C" w:rsidRPr="00CC38BB" w:rsidRDefault="00457D1C" w:rsidP="00F4366F">
            <w:pPr>
              <w:ind w:firstLine="0"/>
              <w:jc w:val="center"/>
              <w:rPr>
                <w:sz w:val="16"/>
                <w:szCs w:val="16"/>
              </w:rPr>
            </w:pPr>
            <w:r w:rsidRPr="00CC38BB">
              <w:rPr>
                <w:sz w:val="16"/>
                <w:szCs w:val="16"/>
              </w:rPr>
              <w:t>24,5</w:t>
            </w:r>
          </w:p>
        </w:tc>
        <w:tc>
          <w:tcPr>
            <w:tcW w:w="1498" w:type="dxa"/>
            <w:vAlign w:val="center"/>
            <w:hideMark/>
          </w:tcPr>
          <w:p w:rsidR="00457D1C" w:rsidRPr="00CC38BB" w:rsidRDefault="00457D1C" w:rsidP="00F4366F">
            <w:pPr>
              <w:ind w:firstLine="0"/>
              <w:jc w:val="center"/>
              <w:rPr>
                <w:sz w:val="16"/>
                <w:szCs w:val="16"/>
              </w:rPr>
            </w:pPr>
            <w:r w:rsidRPr="00CC38BB">
              <w:rPr>
                <w:sz w:val="16"/>
                <w:szCs w:val="16"/>
              </w:rPr>
              <w:t>122,81</w:t>
            </w:r>
          </w:p>
        </w:tc>
        <w:tc>
          <w:tcPr>
            <w:tcW w:w="1367" w:type="dxa"/>
            <w:vAlign w:val="center"/>
            <w:hideMark/>
          </w:tcPr>
          <w:p w:rsidR="00457D1C" w:rsidRPr="00CC38BB" w:rsidRDefault="00457D1C" w:rsidP="00F4366F">
            <w:pPr>
              <w:ind w:firstLine="0"/>
              <w:jc w:val="center"/>
              <w:rPr>
                <w:sz w:val="16"/>
                <w:szCs w:val="16"/>
              </w:rPr>
            </w:pPr>
            <w:r w:rsidRPr="00CC38BB">
              <w:rPr>
                <w:sz w:val="16"/>
                <w:szCs w:val="16"/>
              </w:rPr>
              <w:t>826,7</w:t>
            </w:r>
          </w:p>
        </w:tc>
        <w:tc>
          <w:tcPr>
            <w:tcW w:w="1047" w:type="dxa"/>
            <w:vAlign w:val="center"/>
            <w:hideMark/>
          </w:tcPr>
          <w:p w:rsidR="00457D1C" w:rsidRPr="00CC38BB" w:rsidRDefault="00457D1C" w:rsidP="00F4366F">
            <w:pPr>
              <w:ind w:firstLine="0"/>
              <w:jc w:val="center"/>
              <w:rPr>
                <w:sz w:val="16"/>
                <w:szCs w:val="16"/>
              </w:rPr>
            </w:pPr>
            <w:r w:rsidRPr="00CC38BB">
              <w:rPr>
                <w:sz w:val="16"/>
                <w:szCs w:val="16"/>
              </w:rPr>
              <w:t> </w:t>
            </w:r>
          </w:p>
        </w:tc>
      </w:tr>
      <w:tr w:rsidR="00457D1C" w:rsidRPr="00CC38BB" w:rsidTr="009D0B1C">
        <w:trPr>
          <w:trHeight w:val="225"/>
        </w:trPr>
        <w:tc>
          <w:tcPr>
            <w:tcW w:w="3557" w:type="dxa"/>
            <w:gridSpan w:val="3"/>
            <w:hideMark/>
          </w:tcPr>
          <w:p w:rsidR="00457D1C" w:rsidRPr="00CC38BB" w:rsidRDefault="00457D1C" w:rsidP="00F4366F">
            <w:pPr>
              <w:ind w:firstLine="0"/>
              <w:rPr>
                <w:b/>
                <w:bCs/>
                <w:sz w:val="16"/>
                <w:szCs w:val="16"/>
              </w:rPr>
            </w:pPr>
            <w:r w:rsidRPr="00CC38BB">
              <w:rPr>
                <w:b/>
                <w:bCs/>
                <w:sz w:val="16"/>
                <w:szCs w:val="16"/>
              </w:rPr>
              <w:lastRenderedPageBreak/>
              <w:t>Итого за день</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1475</w:t>
            </w:r>
          </w:p>
        </w:tc>
        <w:tc>
          <w:tcPr>
            <w:tcW w:w="1134" w:type="dxa"/>
            <w:vAlign w:val="center"/>
            <w:hideMark/>
          </w:tcPr>
          <w:p w:rsidR="00457D1C" w:rsidRPr="00CC38BB" w:rsidRDefault="00457D1C" w:rsidP="00F4366F">
            <w:pPr>
              <w:ind w:firstLine="0"/>
              <w:jc w:val="center"/>
              <w:rPr>
                <w:sz w:val="16"/>
                <w:szCs w:val="16"/>
              </w:rPr>
            </w:pPr>
            <w:r w:rsidRPr="00CC38BB">
              <w:rPr>
                <w:sz w:val="16"/>
                <w:szCs w:val="16"/>
              </w:rPr>
              <w:t>54,95</w:t>
            </w:r>
          </w:p>
        </w:tc>
        <w:tc>
          <w:tcPr>
            <w:tcW w:w="1304" w:type="dxa"/>
            <w:vAlign w:val="center"/>
            <w:hideMark/>
          </w:tcPr>
          <w:p w:rsidR="00457D1C" w:rsidRPr="00CC38BB" w:rsidRDefault="00457D1C" w:rsidP="00F4366F">
            <w:pPr>
              <w:ind w:firstLine="0"/>
              <w:jc w:val="center"/>
              <w:rPr>
                <w:sz w:val="16"/>
                <w:szCs w:val="16"/>
              </w:rPr>
            </w:pPr>
            <w:r w:rsidRPr="00CC38BB">
              <w:rPr>
                <w:sz w:val="16"/>
                <w:szCs w:val="16"/>
              </w:rPr>
              <w:t>51,6</w:t>
            </w:r>
          </w:p>
        </w:tc>
        <w:tc>
          <w:tcPr>
            <w:tcW w:w="1498" w:type="dxa"/>
            <w:vAlign w:val="center"/>
            <w:hideMark/>
          </w:tcPr>
          <w:p w:rsidR="00457D1C" w:rsidRPr="00CC38BB" w:rsidRDefault="00457D1C" w:rsidP="00F4366F">
            <w:pPr>
              <w:ind w:firstLine="0"/>
              <w:jc w:val="center"/>
              <w:rPr>
                <w:sz w:val="16"/>
                <w:szCs w:val="16"/>
              </w:rPr>
            </w:pPr>
            <w:r w:rsidRPr="00CC38BB">
              <w:rPr>
                <w:sz w:val="16"/>
                <w:szCs w:val="16"/>
              </w:rPr>
              <w:t>264,2</w:t>
            </w:r>
          </w:p>
        </w:tc>
        <w:tc>
          <w:tcPr>
            <w:tcW w:w="1367" w:type="dxa"/>
            <w:vAlign w:val="center"/>
            <w:hideMark/>
          </w:tcPr>
          <w:p w:rsidR="00457D1C" w:rsidRPr="00CC38BB" w:rsidRDefault="00457D1C" w:rsidP="00F4366F">
            <w:pPr>
              <w:ind w:firstLine="0"/>
              <w:jc w:val="center"/>
              <w:rPr>
                <w:sz w:val="16"/>
                <w:szCs w:val="16"/>
              </w:rPr>
            </w:pPr>
            <w:r w:rsidRPr="00CC38BB">
              <w:rPr>
                <w:sz w:val="16"/>
                <w:szCs w:val="16"/>
              </w:rPr>
              <w:t>1707,1</w:t>
            </w:r>
          </w:p>
        </w:tc>
        <w:tc>
          <w:tcPr>
            <w:tcW w:w="1047" w:type="dxa"/>
            <w:vAlign w:val="center"/>
            <w:hideMark/>
          </w:tcPr>
          <w:p w:rsidR="00457D1C" w:rsidRPr="00CC38BB" w:rsidRDefault="00457D1C" w:rsidP="00F4366F">
            <w:pPr>
              <w:ind w:firstLine="0"/>
              <w:jc w:val="center"/>
              <w:rPr>
                <w:sz w:val="16"/>
                <w:szCs w:val="16"/>
              </w:rPr>
            </w:pPr>
            <w:r w:rsidRPr="00CC38BB">
              <w:rPr>
                <w:sz w:val="16"/>
                <w:szCs w:val="16"/>
              </w:rPr>
              <w:t> </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997" w:type="dxa"/>
            <w:noWrap/>
            <w:vAlign w:val="bottom"/>
            <w:hideMark/>
          </w:tcPr>
          <w:p w:rsidR="00457D1C" w:rsidRPr="00CC38BB" w:rsidRDefault="00457D1C" w:rsidP="00F4366F">
            <w:pPr>
              <w:ind w:firstLine="0"/>
              <w:rPr>
                <w:sz w:val="16"/>
                <w:szCs w:val="16"/>
              </w:rPr>
            </w:pPr>
          </w:p>
        </w:tc>
        <w:tc>
          <w:tcPr>
            <w:tcW w:w="844" w:type="dxa"/>
            <w:noWrap/>
            <w:vAlign w:val="bottom"/>
            <w:hideMark/>
          </w:tcPr>
          <w:p w:rsidR="00457D1C" w:rsidRPr="00CC38BB" w:rsidRDefault="00457D1C" w:rsidP="00F4366F">
            <w:pPr>
              <w:ind w:firstLine="0"/>
              <w:rPr>
                <w:sz w:val="16"/>
                <w:szCs w:val="16"/>
              </w:rPr>
            </w:pPr>
          </w:p>
        </w:tc>
        <w:tc>
          <w:tcPr>
            <w:tcW w:w="1122" w:type="dxa"/>
            <w:noWrap/>
            <w:vAlign w:val="center"/>
            <w:hideMark/>
          </w:tcPr>
          <w:p w:rsidR="00457D1C" w:rsidRPr="00CC38BB" w:rsidRDefault="00457D1C" w:rsidP="00F4366F">
            <w:pPr>
              <w:ind w:firstLine="0"/>
              <w:rPr>
                <w:sz w:val="16"/>
                <w:szCs w:val="16"/>
              </w:rPr>
            </w:pPr>
          </w:p>
        </w:tc>
        <w:tc>
          <w:tcPr>
            <w:tcW w:w="1134" w:type="dxa"/>
            <w:noWrap/>
            <w:vAlign w:val="center"/>
            <w:hideMark/>
          </w:tcPr>
          <w:p w:rsidR="00457D1C" w:rsidRPr="00CC38BB" w:rsidRDefault="00457D1C" w:rsidP="00F4366F">
            <w:pPr>
              <w:ind w:firstLine="0"/>
              <w:jc w:val="right"/>
              <w:rPr>
                <w:sz w:val="16"/>
                <w:szCs w:val="16"/>
              </w:rPr>
            </w:pPr>
          </w:p>
        </w:tc>
        <w:tc>
          <w:tcPr>
            <w:tcW w:w="1304" w:type="dxa"/>
            <w:noWrap/>
            <w:vAlign w:val="center"/>
            <w:hideMark/>
          </w:tcPr>
          <w:p w:rsidR="00457D1C" w:rsidRPr="00CC38BB" w:rsidRDefault="00457D1C" w:rsidP="00F4366F">
            <w:pPr>
              <w:ind w:firstLine="0"/>
              <w:jc w:val="right"/>
              <w:rPr>
                <w:sz w:val="16"/>
                <w:szCs w:val="16"/>
              </w:rPr>
            </w:pPr>
          </w:p>
        </w:tc>
        <w:tc>
          <w:tcPr>
            <w:tcW w:w="1498" w:type="dxa"/>
            <w:noWrap/>
            <w:vAlign w:val="center"/>
            <w:hideMark/>
          </w:tcPr>
          <w:p w:rsidR="00457D1C" w:rsidRPr="00CC38BB" w:rsidRDefault="00457D1C" w:rsidP="00F4366F">
            <w:pPr>
              <w:ind w:firstLine="0"/>
              <w:jc w:val="right"/>
              <w:rPr>
                <w:sz w:val="16"/>
                <w:szCs w:val="16"/>
              </w:rPr>
            </w:pPr>
          </w:p>
        </w:tc>
        <w:tc>
          <w:tcPr>
            <w:tcW w:w="1367" w:type="dxa"/>
            <w:noWrap/>
            <w:vAlign w:val="center"/>
            <w:hideMark/>
          </w:tcPr>
          <w:p w:rsidR="00457D1C" w:rsidRPr="00CC38BB" w:rsidRDefault="00457D1C" w:rsidP="00F4366F">
            <w:pPr>
              <w:ind w:firstLine="0"/>
              <w:jc w:val="right"/>
              <w:rPr>
                <w:sz w:val="16"/>
                <w:szCs w:val="16"/>
              </w:rPr>
            </w:pPr>
          </w:p>
        </w:tc>
        <w:tc>
          <w:tcPr>
            <w:tcW w:w="1047" w:type="dxa"/>
            <w:noWrap/>
            <w:vAlign w:val="center"/>
            <w:hideMark/>
          </w:tcPr>
          <w:p w:rsidR="00457D1C" w:rsidRPr="00CC38BB" w:rsidRDefault="00457D1C" w:rsidP="00F4366F">
            <w:pPr>
              <w:ind w:firstLine="0"/>
              <w:jc w:val="right"/>
              <w:rPr>
                <w:b/>
                <w:bCs/>
                <w:sz w:val="16"/>
                <w:szCs w:val="16"/>
              </w:rPr>
            </w:pPr>
          </w:p>
        </w:tc>
      </w:tr>
      <w:tr w:rsidR="00457D1C" w:rsidRPr="00CC38BB" w:rsidTr="009D0B1C">
        <w:trPr>
          <w:trHeight w:val="225"/>
        </w:trPr>
        <w:tc>
          <w:tcPr>
            <w:tcW w:w="3557" w:type="dxa"/>
            <w:gridSpan w:val="3"/>
            <w:noWrap/>
            <w:vAlign w:val="bottom"/>
            <w:hideMark/>
          </w:tcPr>
          <w:p w:rsidR="00457D1C" w:rsidRPr="00CC38BB" w:rsidRDefault="00457D1C" w:rsidP="00AB727D">
            <w:pPr>
              <w:ind w:firstLine="0"/>
              <w:rPr>
                <w:b/>
                <w:bCs/>
                <w:sz w:val="16"/>
                <w:szCs w:val="16"/>
              </w:rPr>
            </w:pPr>
            <w:r w:rsidRPr="00CC38BB">
              <w:rPr>
                <w:b/>
                <w:bCs/>
                <w:sz w:val="16"/>
                <w:szCs w:val="16"/>
              </w:rPr>
              <w:t>Рацион: Основное меню  ШУ 7-11 лет комплекс 202</w:t>
            </w:r>
            <w:r w:rsidR="00AB727D">
              <w:rPr>
                <w:b/>
                <w:bCs/>
                <w:sz w:val="16"/>
                <w:szCs w:val="16"/>
              </w:rPr>
              <w:t>3</w:t>
            </w:r>
          </w:p>
        </w:tc>
        <w:tc>
          <w:tcPr>
            <w:tcW w:w="1122" w:type="dxa"/>
            <w:noWrap/>
            <w:vAlign w:val="center"/>
            <w:hideMark/>
          </w:tcPr>
          <w:p w:rsidR="00457D1C" w:rsidRPr="00AB727D" w:rsidRDefault="00457D1C" w:rsidP="00F4366F">
            <w:pPr>
              <w:ind w:firstLine="0"/>
              <w:jc w:val="right"/>
              <w:rPr>
                <w:bCs/>
                <w:sz w:val="20"/>
                <w:szCs w:val="20"/>
              </w:rPr>
            </w:pPr>
            <w:r w:rsidRPr="00AB727D">
              <w:rPr>
                <w:bCs/>
                <w:sz w:val="20"/>
                <w:szCs w:val="20"/>
              </w:rPr>
              <w:t>Неделя:</w:t>
            </w:r>
          </w:p>
        </w:tc>
        <w:tc>
          <w:tcPr>
            <w:tcW w:w="1134" w:type="dxa"/>
            <w:noWrap/>
            <w:vAlign w:val="center"/>
            <w:hideMark/>
          </w:tcPr>
          <w:p w:rsidR="00457D1C" w:rsidRPr="00AB727D" w:rsidRDefault="00457D1C" w:rsidP="00F4366F">
            <w:pPr>
              <w:ind w:firstLine="0"/>
              <w:rPr>
                <w:sz w:val="20"/>
                <w:szCs w:val="20"/>
              </w:rPr>
            </w:pPr>
            <w:r w:rsidRPr="00AB727D">
              <w:rPr>
                <w:sz w:val="20"/>
                <w:szCs w:val="20"/>
              </w:rPr>
              <w:t>2</w:t>
            </w:r>
          </w:p>
        </w:tc>
        <w:tc>
          <w:tcPr>
            <w:tcW w:w="1304" w:type="dxa"/>
            <w:noWrap/>
            <w:vAlign w:val="center"/>
            <w:hideMark/>
          </w:tcPr>
          <w:p w:rsidR="00457D1C" w:rsidRPr="00AB727D" w:rsidRDefault="00457D1C" w:rsidP="00F4366F">
            <w:pPr>
              <w:ind w:firstLine="0"/>
              <w:rPr>
                <w:sz w:val="20"/>
                <w:szCs w:val="20"/>
              </w:rPr>
            </w:pPr>
          </w:p>
        </w:tc>
        <w:tc>
          <w:tcPr>
            <w:tcW w:w="1498" w:type="dxa"/>
            <w:noWrap/>
            <w:vAlign w:val="center"/>
            <w:hideMark/>
          </w:tcPr>
          <w:p w:rsidR="00457D1C" w:rsidRPr="00AB727D" w:rsidRDefault="00457D1C" w:rsidP="00F4366F">
            <w:pPr>
              <w:ind w:firstLine="0"/>
              <w:jc w:val="right"/>
              <w:rPr>
                <w:bCs/>
                <w:sz w:val="20"/>
                <w:szCs w:val="20"/>
              </w:rPr>
            </w:pPr>
            <w:r w:rsidRPr="00AB727D">
              <w:rPr>
                <w:bCs/>
                <w:sz w:val="20"/>
                <w:szCs w:val="20"/>
              </w:rPr>
              <w:t>День:</w:t>
            </w:r>
          </w:p>
        </w:tc>
        <w:tc>
          <w:tcPr>
            <w:tcW w:w="1367" w:type="dxa"/>
            <w:noWrap/>
            <w:vAlign w:val="center"/>
            <w:hideMark/>
          </w:tcPr>
          <w:p w:rsidR="00457D1C" w:rsidRPr="00AB727D" w:rsidRDefault="00457D1C" w:rsidP="00AB727D">
            <w:pPr>
              <w:ind w:firstLine="0"/>
              <w:jc w:val="center"/>
              <w:rPr>
                <w:b/>
                <w:sz w:val="20"/>
                <w:szCs w:val="20"/>
              </w:rPr>
            </w:pPr>
            <w:r w:rsidRPr="00AB727D">
              <w:rPr>
                <w:b/>
                <w:sz w:val="20"/>
                <w:szCs w:val="20"/>
              </w:rPr>
              <w:t>среда</w:t>
            </w:r>
          </w:p>
        </w:tc>
        <w:tc>
          <w:tcPr>
            <w:tcW w:w="1047" w:type="dxa"/>
            <w:noWrap/>
            <w:vAlign w:val="center"/>
            <w:hideMark/>
          </w:tcPr>
          <w:p w:rsidR="00457D1C" w:rsidRPr="00CC38BB" w:rsidRDefault="00457D1C" w:rsidP="00F4366F">
            <w:pPr>
              <w:ind w:firstLine="0"/>
              <w:rPr>
                <w:sz w:val="16"/>
                <w:szCs w:val="16"/>
              </w:rPr>
            </w:pPr>
          </w:p>
        </w:tc>
      </w:tr>
      <w:tr w:rsidR="00457D1C" w:rsidRPr="00CC38BB" w:rsidTr="009D0B1C">
        <w:trPr>
          <w:trHeight w:val="390"/>
        </w:trPr>
        <w:tc>
          <w:tcPr>
            <w:tcW w:w="1716" w:type="dxa"/>
            <w:vMerge w:val="restart"/>
            <w:vAlign w:val="center"/>
            <w:hideMark/>
          </w:tcPr>
          <w:p w:rsidR="00457D1C" w:rsidRPr="00CC38BB" w:rsidRDefault="00457D1C" w:rsidP="00F4366F">
            <w:pPr>
              <w:ind w:firstLine="0"/>
              <w:jc w:val="center"/>
              <w:rPr>
                <w:sz w:val="16"/>
                <w:szCs w:val="16"/>
              </w:rPr>
            </w:pPr>
            <w:r w:rsidRPr="00CC38BB">
              <w:rPr>
                <w:sz w:val="16"/>
                <w:szCs w:val="16"/>
              </w:rPr>
              <w:t>Прием пищи</w:t>
            </w:r>
          </w:p>
        </w:tc>
        <w:tc>
          <w:tcPr>
            <w:tcW w:w="1841" w:type="dxa"/>
            <w:gridSpan w:val="2"/>
            <w:vMerge w:val="restart"/>
            <w:vAlign w:val="center"/>
            <w:hideMark/>
          </w:tcPr>
          <w:p w:rsidR="00457D1C" w:rsidRPr="00CC38BB" w:rsidRDefault="00457D1C" w:rsidP="00F4366F">
            <w:pPr>
              <w:ind w:firstLine="0"/>
              <w:jc w:val="center"/>
              <w:rPr>
                <w:sz w:val="16"/>
                <w:szCs w:val="16"/>
              </w:rPr>
            </w:pPr>
            <w:r w:rsidRPr="00CC38BB">
              <w:rPr>
                <w:sz w:val="16"/>
                <w:szCs w:val="16"/>
              </w:rPr>
              <w:t>Наименование блюда</w:t>
            </w:r>
          </w:p>
        </w:tc>
        <w:tc>
          <w:tcPr>
            <w:tcW w:w="1122" w:type="dxa"/>
            <w:vMerge w:val="restart"/>
            <w:vAlign w:val="center"/>
            <w:hideMark/>
          </w:tcPr>
          <w:p w:rsidR="00457D1C" w:rsidRPr="00CC38BB" w:rsidRDefault="00457D1C" w:rsidP="00F4366F">
            <w:pPr>
              <w:ind w:firstLine="0"/>
              <w:jc w:val="center"/>
              <w:rPr>
                <w:sz w:val="16"/>
                <w:szCs w:val="16"/>
              </w:rPr>
            </w:pPr>
            <w:r w:rsidRPr="00CC38BB">
              <w:rPr>
                <w:sz w:val="16"/>
                <w:szCs w:val="16"/>
              </w:rPr>
              <w:t>Вес блюда</w:t>
            </w:r>
          </w:p>
        </w:tc>
        <w:tc>
          <w:tcPr>
            <w:tcW w:w="3936" w:type="dxa"/>
            <w:gridSpan w:val="3"/>
            <w:vAlign w:val="center"/>
            <w:hideMark/>
          </w:tcPr>
          <w:p w:rsidR="00457D1C" w:rsidRPr="00CC38BB" w:rsidRDefault="00457D1C" w:rsidP="00F4366F">
            <w:pPr>
              <w:ind w:firstLine="0"/>
              <w:jc w:val="center"/>
              <w:rPr>
                <w:sz w:val="16"/>
                <w:szCs w:val="16"/>
              </w:rPr>
            </w:pPr>
            <w:r w:rsidRPr="00CC38BB">
              <w:rPr>
                <w:sz w:val="16"/>
                <w:szCs w:val="16"/>
              </w:rPr>
              <w:t>Пищевые вещества</w:t>
            </w:r>
          </w:p>
        </w:tc>
        <w:tc>
          <w:tcPr>
            <w:tcW w:w="1367" w:type="dxa"/>
            <w:vMerge w:val="restart"/>
            <w:vAlign w:val="center"/>
            <w:hideMark/>
          </w:tcPr>
          <w:p w:rsidR="00457D1C" w:rsidRPr="00CC38BB" w:rsidRDefault="00457D1C" w:rsidP="00F4366F">
            <w:pPr>
              <w:ind w:firstLine="0"/>
              <w:jc w:val="center"/>
              <w:rPr>
                <w:sz w:val="16"/>
                <w:szCs w:val="16"/>
              </w:rPr>
            </w:pPr>
            <w:r w:rsidRPr="00CC38BB">
              <w:rPr>
                <w:sz w:val="16"/>
                <w:szCs w:val="16"/>
              </w:rPr>
              <w:t>Энерге-</w:t>
            </w:r>
            <w:r w:rsidRPr="00CC38BB">
              <w:rPr>
                <w:sz w:val="16"/>
                <w:szCs w:val="16"/>
              </w:rPr>
              <w:br/>
              <w:t>тическая ценность</w:t>
            </w:r>
          </w:p>
        </w:tc>
        <w:tc>
          <w:tcPr>
            <w:tcW w:w="1047" w:type="dxa"/>
            <w:vMerge w:val="restart"/>
            <w:vAlign w:val="center"/>
            <w:hideMark/>
          </w:tcPr>
          <w:p w:rsidR="00457D1C" w:rsidRPr="00CC38BB" w:rsidRDefault="00457D1C" w:rsidP="00F4366F">
            <w:pPr>
              <w:ind w:firstLine="0"/>
              <w:jc w:val="center"/>
              <w:rPr>
                <w:sz w:val="16"/>
                <w:szCs w:val="16"/>
              </w:rPr>
            </w:pPr>
            <w:r w:rsidRPr="00CC38BB">
              <w:rPr>
                <w:sz w:val="16"/>
                <w:szCs w:val="16"/>
              </w:rPr>
              <w:t>№</w:t>
            </w:r>
            <w:r w:rsidRPr="00CC38BB">
              <w:rPr>
                <w:sz w:val="16"/>
                <w:szCs w:val="16"/>
              </w:rPr>
              <w:br/>
              <w:t>рецептуры</w:t>
            </w:r>
          </w:p>
        </w:tc>
      </w:tr>
      <w:tr w:rsidR="00457D1C" w:rsidRPr="00CC38BB" w:rsidTr="009D0B1C">
        <w:trPr>
          <w:trHeight w:val="435"/>
        </w:trPr>
        <w:tc>
          <w:tcPr>
            <w:tcW w:w="1716" w:type="dxa"/>
            <w:vMerge/>
            <w:vAlign w:val="center"/>
            <w:hideMark/>
          </w:tcPr>
          <w:p w:rsidR="00457D1C" w:rsidRPr="00CC38BB" w:rsidRDefault="00457D1C" w:rsidP="00F4366F">
            <w:pPr>
              <w:ind w:firstLine="0"/>
              <w:rPr>
                <w:sz w:val="16"/>
                <w:szCs w:val="16"/>
              </w:rPr>
            </w:pPr>
          </w:p>
        </w:tc>
        <w:tc>
          <w:tcPr>
            <w:tcW w:w="1841" w:type="dxa"/>
            <w:gridSpan w:val="2"/>
            <w:vMerge/>
            <w:vAlign w:val="center"/>
            <w:hideMark/>
          </w:tcPr>
          <w:p w:rsidR="00457D1C" w:rsidRPr="00CC38BB" w:rsidRDefault="00457D1C" w:rsidP="00F4366F">
            <w:pPr>
              <w:ind w:firstLine="0"/>
              <w:rPr>
                <w:sz w:val="16"/>
                <w:szCs w:val="16"/>
              </w:rPr>
            </w:pPr>
          </w:p>
        </w:tc>
        <w:tc>
          <w:tcPr>
            <w:tcW w:w="1122" w:type="dxa"/>
            <w:vMerge/>
            <w:vAlign w:val="center"/>
            <w:hideMark/>
          </w:tcPr>
          <w:p w:rsidR="00457D1C" w:rsidRPr="00CC38BB" w:rsidRDefault="00457D1C" w:rsidP="00F4366F">
            <w:pPr>
              <w:ind w:firstLine="0"/>
              <w:rPr>
                <w:sz w:val="16"/>
                <w:szCs w:val="16"/>
              </w:rPr>
            </w:pPr>
          </w:p>
        </w:tc>
        <w:tc>
          <w:tcPr>
            <w:tcW w:w="1134" w:type="dxa"/>
            <w:vAlign w:val="center"/>
            <w:hideMark/>
          </w:tcPr>
          <w:p w:rsidR="00457D1C" w:rsidRPr="00CC38BB" w:rsidRDefault="00457D1C" w:rsidP="00F4366F">
            <w:pPr>
              <w:ind w:firstLine="0"/>
              <w:jc w:val="center"/>
              <w:rPr>
                <w:sz w:val="16"/>
                <w:szCs w:val="16"/>
              </w:rPr>
            </w:pPr>
            <w:r w:rsidRPr="00CC38BB">
              <w:rPr>
                <w:sz w:val="16"/>
                <w:szCs w:val="16"/>
              </w:rPr>
              <w:t>Белки</w:t>
            </w:r>
          </w:p>
        </w:tc>
        <w:tc>
          <w:tcPr>
            <w:tcW w:w="1304" w:type="dxa"/>
            <w:vAlign w:val="center"/>
            <w:hideMark/>
          </w:tcPr>
          <w:p w:rsidR="00457D1C" w:rsidRPr="00CC38BB" w:rsidRDefault="00457D1C" w:rsidP="00F4366F">
            <w:pPr>
              <w:ind w:firstLine="0"/>
              <w:jc w:val="center"/>
              <w:rPr>
                <w:sz w:val="16"/>
                <w:szCs w:val="16"/>
              </w:rPr>
            </w:pPr>
            <w:r w:rsidRPr="00CC38BB">
              <w:rPr>
                <w:sz w:val="16"/>
                <w:szCs w:val="16"/>
              </w:rPr>
              <w:t>Жиры</w:t>
            </w:r>
          </w:p>
        </w:tc>
        <w:tc>
          <w:tcPr>
            <w:tcW w:w="1498" w:type="dxa"/>
            <w:vAlign w:val="center"/>
            <w:hideMark/>
          </w:tcPr>
          <w:p w:rsidR="00457D1C" w:rsidRPr="00CC38BB" w:rsidRDefault="00457D1C" w:rsidP="00F4366F">
            <w:pPr>
              <w:ind w:firstLine="0"/>
              <w:jc w:val="center"/>
              <w:rPr>
                <w:sz w:val="16"/>
                <w:szCs w:val="16"/>
              </w:rPr>
            </w:pPr>
            <w:r w:rsidRPr="00CC38BB">
              <w:rPr>
                <w:sz w:val="16"/>
                <w:szCs w:val="16"/>
              </w:rPr>
              <w:t>Углеводы</w:t>
            </w:r>
          </w:p>
        </w:tc>
        <w:tc>
          <w:tcPr>
            <w:tcW w:w="1367" w:type="dxa"/>
            <w:vMerge/>
            <w:vAlign w:val="center"/>
            <w:hideMark/>
          </w:tcPr>
          <w:p w:rsidR="00457D1C" w:rsidRPr="00CC38BB" w:rsidRDefault="00457D1C" w:rsidP="00F4366F">
            <w:pPr>
              <w:ind w:firstLine="0"/>
              <w:rPr>
                <w:sz w:val="16"/>
                <w:szCs w:val="16"/>
              </w:rPr>
            </w:pPr>
          </w:p>
        </w:tc>
        <w:tc>
          <w:tcPr>
            <w:tcW w:w="1047" w:type="dxa"/>
            <w:vMerge/>
            <w:vAlign w:val="center"/>
            <w:hideMark/>
          </w:tcPr>
          <w:p w:rsidR="00457D1C" w:rsidRPr="00CC38BB" w:rsidRDefault="00457D1C" w:rsidP="00F4366F">
            <w:pPr>
              <w:ind w:firstLine="0"/>
              <w:rPr>
                <w:sz w:val="16"/>
                <w:szCs w:val="16"/>
              </w:rPr>
            </w:pPr>
          </w:p>
        </w:tc>
      </w:tr>
      <w:tr w:rsidR="00457D1C" w:rsidRPr="00CC38BB" w:rsidTr="009D0B1C">
        <w:trPr>
          <w:trHeight w:val="225"/>
        </w:trPr>
        <w:tc>
          <w:tcPr>
            <w:tcW w:w="1716" w:type="dxa"/>
            <w:noWrap/>
            <w:vAlign w:val="bottom"/>
            <w:hideMark/>
          </w:tcPr>
          <w:p w:rsidR="00457D1C" w:rsidRPr="00CC38BB" w:rsidRDefault="00457D1C" w:rsidP="00F4366F">
            <w:pPr>
              <w:ind w:firstLine="0"/>
              <w:rPr>
                <w:b/>
                <w:bCs/>
                <w:sz w:val="16"/>
                <w:szCs w:val="16"/>
              </w:rPr>
            </w:pPr>
            <w:r w:rsidRPr="00CC38BB">
              <w:rPr>
                <w:b/>
                <w:bCs/>
                <w:sz w:val="16"/>
                <w:szCs w:val="16"/>
              </w:rPr>
              <w:t>Завтрак</w:t>
            </w:r>
          </w:p>
        </w:tc>
        <w:tc>
          <w:tcPr>
            <w:tcW w:w="1841" w:type="dxa"/>
            <w:gridSpan w:val="2"/>
            <w:noWrap/>
            <w:vAlign w:val="bottom"/>
            <w:hideMark/>
          </w:tcPr>
          <w:p w:rsidR="00457D1C" w:rsidRPr="00CC38BB" w:rsidRDefault="00457D1C" w:rsidP="00F4366F">
            <w:pPr>
              <w:ind w:firstLineChars="100" w:firstLine="160"/>
              <w:rPr>
                <w:b/>
                <w:bCs/>
                <w:sz w:val="16"/>
                <w:szCs w:val="16"/>
              </w:rPr>
            </w:pPr>
            <w:r w:rsidRPr="00CC38BB">
              <w:rPr>
                <w:b/>
                <w:bCs/>
                <w:sz w:val="16"/>
                <w:szCs w:val="16"/>
              </w:rPr>
              <w:t> </w:t>
            </w:r>
          </w:p>
        </w:tc>
        <w:tc>
          <w:tcPr>
            <w:tcW w:w="1122"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13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0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498"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67"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047" w:type="dxa"/>
            <w:noWrap/>
            <w:vAlign w:val="center"/>
            <w:hideMark/>
          </w:tcPr>
          <w:p w:rsidR="00457D1C" w:rsidRPr="00CC38BB" w:rsidRDefault="00457D1C" w:rsidP="00F4366F">
            <w:pPr>
              <w:ind w:firstLine="0"/>
              <w:rPr>
                <w:sz w:val="16"/>
                <w:szCs w:val="16"/>
              </w:rPr>
            </w:pPr>
            <w:r w:rsidRPr="00CC38BB">
              <w:rPr>
                <w:sz w:val="16"/>
                <w:szCs w:val="16"/>
              </w:rPr>
              <w:t> </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Биточки (котлеты) рыбные</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100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17</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5,9</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8</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153,2</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1 107</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Картофель отварной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150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2,9</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3,3</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23,9</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135,5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518</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Компот из ягод</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 </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 </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19,96</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79,8</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917,02</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Хлеб пшеничный.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25</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2,67</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10,89</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68,5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894,01</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Хлеб ржаной.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25</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2,13</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10,63</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64,8</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1 147</w:t>
            </w:r>
          </w:p>
        </w:tc>
      </w:tr>
      <w:tr w:rsidR="00457D1C" w:rsidRPr="00CC38BB" w:rsidTr="009D0B1C">
        <w:trPr>
          <w:trHeight w:val="225"/>
        </w:trPr>
        <w:tc>
          <w:tcPr>
            <w:tcW w:w="3557" w:type="dxa"/>
            <w:gridSpan w:val="3"/>
            <w:hideMark/>
          </w:tcPr>
          <w:p w:rsidR="00457D1C" w:rsidRPr="00CC38BB" w:rsidRDefault="00457D1C" w:rsidP="00F4366F">
            <w:pPr>
              <w:ind w:firstLine="0"/>
              <w:rPr>
                <w:b/>
                <w:bCs/>
                <w:sz w:val="16"/>
                <w:szCs w:val="16"/>
              </w:rPr>
            </w:pPr>
            <w:r w:rsidRPr="00CC38BB">
              <w:rPr>
                <w:b/>
                <w:bCs/>
                <w:sz w:val="16"/>
                <w:szCs w:val="16"/>
              </w:rPr>
              <w:t>Итого за Завтрак</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500</w:t>
            </w:r>
          </w:p>
        </w:tc>
        <w:tc>
          <w:tcPr>
            <w:tcW w:w="1134" w:type="dxa"/>
            <w:vAlign w:val="center"/>
            <w:hideMark/>
          </w:tcPr>
          <w:p w:rsidR="00457D1C" w:rsidRPr="00CC38BB" w:rsidRDefault="00457D1C" w:rsidP="00F4366F">
            <w:pPr>
              <w:ind w:firstLine="0"/>
              <w:jc w:val="center"/>
              <w:rPr>
                <w:sz w:val="16"/>
                <w:szCs w:val="16"/>
              </w:rPr>
            </w:pPr>
            <w:r w:rsidRPr="00CC38BB">
              <w:rPr>
                <w:sz w:val="16"/>
                <w:szCs w:val="16"/>
              </w:rPr>
              <w:t>24,7</w:t>
            </w:r>
          </w:p>
        </w:tc>
        <w:tc>
          <w:tcPr>
            <w:tcW w:w="1304" w:type="dxa"/>
            <w:vAlign w:val="center"/>
            <w:hideMark/>
          </w:tcPr>
          <w:p w:rsidR="00457D1C" w:rsidRPr="00CC38BB" w:rsidRDefault="00457D1C" w:rsidP="00F4366F">
            <w:pPr>
              <w:ind w:firstLine="0"/>
              <w:jc w:val="center"/>
              <w:rPr>
                <w:sz w:val="16"/>
                <w:szCs w:val="16"/>
              </w:rPr>
            </w:pPr>
            <w:r w:rsidRPr="00CC38BB">
              <w:rPr>
                <w:sz w:val="16"/>
                <w:szCs w:val="16"/>
              </w:rPr>
              <w:t>11,2</w:t>
            </w:r>
          </w:p>
        </w:tc>
        <w:tc>
          <w:tcPr>
            <w:tcW w:w="1498" w:type="dxa"/>
            <w:vAlign w:val="center"/>
            <w:hideMark/>
          </w:tcPr>
          <w:p w:rsidR="00457D1C" w:rsidRPr="00CC38BB" w:rsidRDefault="00457D1C" w:rsidP="00F4366F">
            <w:pPr>
              <w:ind w:firstLine="0"/>
              <w:jc w:val="center"/>
              <w:rPr>
                <w:sz w:val="16"/>
                <w:szCs w:val="16"/>
              </w:rPr>
            </w:pPr>
            <w:r w:rsidRPr="00CC38BB">
              <w:rPr>
                <w:sz w:val="16"/>
                <w:szCs w:val="16"/>
              </w:rPr>
              <w:t>73,38</w:t>
            </w:r>
          </w:p>
        </w:tc>
        <w:tc>
          <w:tcPr>
            <w:tcW w:w="1367" w:type="dxa"/>
            <w:vAlign w:val="center"/>
            <w:hideMark/>
          </w:tcPr>
          <w:p w:rsidR="00457D1C" w:rsidRPr="00CC38BB" w:rsidRDefault="00457D1C" w:rsidP="00F4366F">
            <w:pPr>
              <w:ind w:firstLine="0"/>
              <w:jc w:val="center"/>
              <w:rPr>
                <w:sz w:val="16"/>
                <w:szCs w:val="16"/>
              </w:rPr>
            </w:pPr>
            <w:r w:rsidRPr="00CC38BB">
              <w:rPr>
                <w:sz w:val="16"/>
                <w:szCs w:val="16"/>
              </w:rPr>
              <w:t>501,8</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 </w:t>
            </w:r>
          </w:p>
        </w:tc>
      </w:tr>
      <w:tr w:rsidR="00457D1C" w:rsidRPr="00CC38BB" w:rsidTr="009D0B1C">
        <w:trPr>
          <w:trHeight w:val="225"/>
        </w:trPr>
        <w:tc>
          <w:tcPr>
            <w:tcW w:w="1716" w:type="dxa"/>
            <w:noWrap/>
            <w:vAlign w:val="bottom"/>
            <w:hideMark/>
          </w:tcPr>
          <w:p w:rsidR="00457D1C" w:rsidRPr="00CC38BB" w:rsidRDefault="00457D1C" w:rsidP="00F4366F">
            <w:pPr>
              <w:ind w:firstLine="0"/>
              <w:rPr>
                <w:b/>
                <w:bCs/>
                <w:sz w:val="16"/>
                <w:szCs w:val="16"/>
              </w:rPr>
            </w:pPr>
            <w:r w:rsidRPr="00CC38BB">
              <w:rPr>
                <w:b/>
                <w:bCs/>
                <w:sz w:val="16"/>
                <w:szCs w:val="16"/>
              </w:rPr>
              <w:t>Обед</w:t>
            </w:r>
          </w:p>
        </w:tc>
        <w:tc>
          <w:tcPr>
            <w:tcW w:w="1841" w:type="dxa"/>
            <w:gridSpan w:val="2"/>
            <w:noWrap/>
            <w:vAlign w:val="bottom"/>
            <w:hideMark/>
          </w:tcPr>
          <w:p w:rsidR="00457D1C" w:rsidRPr="00CC38BB" w:rsidRDefault="00457D1C" w:rsidP="00F4366F">
            <w:pPr>
              <w:ind w:firstLineChars="100" w:firstLine="160"/>
              <w:rPr>
                <w:b/>
                <w:bCs/>
                <w:sz w:val="16"/>
                <w:szCs w:val="16"/>
              </w:rPr>
            </w:pPr>
            <w:r w:rsidRPr="00CC38BB">
              <w:rPr>
                <w:b/>
                <w:bCs/>
                <w:sz w:val="16"/>
                <w:szCs w:val="16"/>
              </w:rPr>
              <w:t> </w:t>
            </w:r>
          </w:p>
        </w:tc>
        <w:tc>
          <w:tcPr>
            <w:tcW w:w="1122"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13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0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498"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67"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047" w:type="dxa"/>
            <w:noWrap/>
            <w:vAlign w:val="center"/>
            <w:hideMark/>
          </w:tcPr>
          <w:p w:rsidR="00457D1C" w:rsidRPr="00CC38BB" w:rsidRDefault="00457D1C" w:rsidP="00F4366F">
            <w:pPr>
              <w:ind w:firstLine="0"/>
              <w:rPr>
                <w:sz w:val="16"/>
                <w:szCs w:val="16"/>
              </w:rPr>
            </w:pPr>
            <w:r w:rsidRPr="00CC38BB">
              <w:rPr>
                <w:sz w:val="16"/>
                <w:szCs w:val="16"/>
              </w:rPr>
              <w:t> </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Помидоры порционно</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60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0,65</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 </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2,26</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14,3</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835</w:t>
            </w:r>
          </w:p>
        </w:tc>
      </w:tr>
      <w:tr w:rsidR="00457D1C" w:rsidRPr="00CC38BB" w:rsidTr="009D0B1C">
        <w:trPr>
          <w:trHeight w:val="43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Борщ с капустой,картофелем и сметаной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1,47</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5</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8,29</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80,8</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1 021</w:t>
            </w:r>
          </w:p>
        </w:tc>
      </w:tr>
      <w:tr w:rsidR="00457D1C" w:rsidRPr="00CC38BB" w:rsidTr="009D0B1C">
        <w:trPr>
          <w:trHeight w:val="240"/>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Гуляш из мяса говядины</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100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14,9</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15,7</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5,4</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221,2</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437</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Рис припущенный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150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3,71</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5</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38,9</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212</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512</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Напиток апельсиновый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0,2</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 </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25,73</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95,8</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925</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Хлеб пшеничный.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25</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2,67</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10,89</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68,5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894,01</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Хлеб ржаной.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25</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2,13</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10,63</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64,8</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1 147</w:t>
            </w:r>
          </w:p>
        </w:tc>
      </w:tr>
      <w:tr w:rsidR="00457D1C" w:rsidRPr="00CC38BB" w:rsidTr="009D0B1C">
        <w:trPr>
          <w:trHeight w:val="225"/>
        </w:trPr>
        <w:tc>
          <w:tcPr>
            <w:tcW w:w="3557" w:type="dxa"/>
            <w:gridSpan w:val="3"/>
            <w:hideMark/>
          </w:tcPr>
          <w:p w:rsidR="00457D1C" w:rsidRPr="00CC38BB" w:rsidRDefault="00457D1C" w:rsidP="00F4366F">
            <w:pPr>
              <w:ind w:firstLine="0"/>
              <w:rPr>
                <w:b/>
                <w:bCs/>
                <w:sz w:val="16"/>
                <w:szCs w:val="16"/>
              </w:rPr>
            </w:pPr>
            <w:r w:rsidRPr="00CC38BB">
              <w:rPr>
                <w:b/>
                <w:bCs/>
                <w:sz w:val="16"/>
                <w:szCs w:val="16"/>
              </w:rPr>
              <w:t>Итого за Обед</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760</w:t>
            </w:r>
          </w:p>
        </w:tc>
        <w:tc>
          <w:tcPr>
            <w:tcW w:w="1134" w:type="dxa"/>
            <w:vAlign w:val="center"/>
            <w:hideMark/>
          </w:tcPr>
          <w:p w:rsidR="00457D1C" w:rsidRPr="00CC38BB" w:rsidRDefault="00457D1C" w:rsidP="00F4366F">
            <w:pPr>
              <w:ind w:firstLine="0"/>
              <w:jc w:val="center"/>
              <w:rPr>
                <w:sz w:val="16"/>
                <w:szCs w:val="16"/>
              </w:rPr>
            </w:pPr>
            <w:r w:rsidRPr="00CC38BB">
              <w:rPr>
                <w:sz w:val="16"/>
                <w:szCs w:val="16"/>
              </w:rPr>
              <w:t>25,73</w:t>
            </w:r>
          </w:p>
        </w:tc>
        <w:tc>
          <w:tcPr>
            <w:tcW w:w="1304" w:type="dxa"/>
            <w:vAlign w:val="center"/>
            <w:hideMark/>
          </w:tcPr>
          <w:p w:rsidR="00457D1C" w:rsidRPr="00CC38BB" w:rsidRDefault="00457D1C" w:rsidP="00F4366F">
            <w:pPr>
              <w:ind w:firstLine="0"/>
              <w:jc w:val="center"/>
              <w:rPr>
                <w:sz w:val="16"/>
                <w:szCs w:val="16"/>
              </w:rPr>
            </w:pPr>
            <w:r w:rsidRPr="00CC38BB">
              <w:rPr>
                <w:sz w:val="16"/>
                <w:szCs w:val="16"/>
              </w:rPr>
              <w:t>27,7</w:t>
            </w:r>
          </w:p>
        </w:tc>
        <w:tc>
          <w:tcPr>
            <w:tcW w:w="1498" w:type="dxa"/>
            <w:vAlign w:val="center"/>
            <w:hideMark/>
          </w:tcPr>
          <w:p w:rsidR="00457D1C" w:rsidRPr="00CC38BB" w:rsidRDefault="00457D1C" w:rsidP="00F4366F">
            <w:pPr>
              <w:ind w:firstLine="0"/>
              <w:jc w:val="center"/>
              <w:rPr>
                <w:sz w:val="16"/>
                <w:szCs w:val="16"/>
              </w:rPr>
            </w:pPr>
            <w:r w:rsidRPr="00CC38BB">
              <w:rPr>
                <w:sz w:val="16"/>
                <w:szCs w:val="16"/>
              </w:rPr>
              <w:t>102,1</w:t>
            </w:r>
          </w:p>
        </w:tc>
        <w:tc>
          <w:tcPr>
            <w:tcW w:w="1367" w:type="dxa"/>
            <w:vAlign w:val="center"/>
            <w:hideMark/>
          </w:tcPr>
          <w:p w:rsidR="00457D1C" w:rsidRPr="00CC38BB" w:rsidRDefault="00457D1C" w:rsidP="00F4366F">
            <w:pPr>
              <w:ind w:firstLine="0"/>
              <w:jc w:val="center"/>
              <w:rPr>
                <w:sz w:val="16"/>
                <w:szCs w:val="16"/>
              </w:rPr>
            </w:pPr>
            <w:r w:rsidRPr="00CC38BB">
              <w:rPr>
                <w:sz w:val="16"/>
                <w:szCs w:val="16"/>
              </w:rPr>
              <w:t>757,4</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 </w:t>
            </w:r>
          </w:p>
        </w:tc>
      </w:tr>
      <w:tr w:rsidR="00457D1C" w:rsidRPr="00CC38BB" w:rsidTr="009D0B1C">
        <w:trPr>
          <w:trHeight w:val="225"/>
        </w:trPr>
        <w:tc>
          <w:tcPr>
            <w:tcW w:w="3557" w:type="dxa"/>
            <w:gridSpan w:val="3"/>
            <w:hideMark/>
          </w:tcPr>
          <w:p w:rsidR="00457D1C" w:rsidRPr="00CC38BB" w:rsidRDefault="00457D1C" w:rsidP="00F4366F">
            <w:pPr>
              <w:ind w:firstLine="0"/>
              <w:rPr>
                <w:b/>
                <w:bCs/>
                <w:sz w:val="16"/>
                <w:szCs w:val="16"/>
              </w:rPr>
            </w:pPr>
            <w:r w:rsidRPr="00CC38BB">
              <w:rPr>
                <w:b/>
                <w:bCs/>
                <w:sz w:val="16"/>
                <w:szCs w:val="16"/>
              </w:rPr>
              <w:t>Итого за день</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1260</w:t>
            </w:r>
          </w:p>
        </w:tc>
        <w:tc>
          <w:tcPr>
            <w:tcW w:w="1134" w:type="dxa"/>
            <w:vAlign w:val="center"/>
            <w:hideMark/>
          </w:tcPr>
          <w:p w:rsidR="00457D1C" w:rsidRPr="00CC38BB" w:rsidRDefault="00457D1C" w:rsidP="00F4366F">
            <w:pPr>
              <w:ind w:firstLine="0"/>
              <w:jc w:val="center"/>
              <w:rPr>
                <w:sz w:val="16"/>
                <w:szCs w:val="16"/>
              </w:rPr>
            </w:pPr>
            <w:r w:rsidRPr="00CC38BB">
              <w:rPr>
                <w:sz w:val="16"/>
                <w:szCs w:val="16"/>
              </w:rPr>
              <w:t>50,43</w:t>
            </w:r>
          </w:p>
        </w:tc>
        <w:tc>
          <w:tcPr>
            <w:tcW w:w="1304" w:type="dxa"/>
            <w:vAlign w:val="center"/>
            <w:hideMark/>
          </w:tcPr>
          <w:p w:rsidR="00457D1C" w:rsidRPr="00CC38BB" w:rsidRDefault="00457D1C" w:rsidP="00F4366F">
            <w:pPr>
              <w:ind w:firstLine="0"/>
              <w:jc w:val="center"/>
              <w:rPr>
                <w:sz w:val="16"/>
                <w:szCs w:val="16"/>
              </w:rPr>
            </w:pPr>
            <w:r w:rsidRPr="00CC38BB">
              <w:rPr>
                <w:sz w:val="16"/>
                <w:szCs w:val="16"/>
              </w:rPr>
              <w:t>38,9</w:t>
            </w:r>
          </w:p>
        </w:tc>
        <w:tc>
          <w:tcPr>
            <w:tcW w:w="1498" w:type="dxa"/>
            <w:vAlign w:val="center"/>
            <w:hideMark/>
          </w:tcPr>
          <w:p w:rsidR="00457D1C" w:rsidRPr="00CC38BB" w:rsidRDefault="00457D1C" w:rsidP="00F4366F">
            <w:pPr>
              <w:ind w:firstLine="0"/>
              <w:jc w:val="center"/>
              <w:rPr>
                <w:sz w:val="16"/>
                <w:szCs w:val="16"/>
              </w:rPr>
            </w:pPr>
            <w:r w:rsidRPr="00CC38BB">
              <w:rPr>
                <w:sz w:val="16"/>
                <w:szCs w:val="16"/>
              </w:rPr>
              <w:t>175,48</w:t>
            </w:r>
          </w:p>
        </w:tc>
        <w:tc>
          <w:tcPr>
            <w:tcW w:w="1367" w:type="dxa"/>
            <w:vAlign w:val="center"/>
            <w:hideMark/>
          </w:tcPr>
          <w:p w:rsidR="00457D1C" w:rsidRPr="00CC38BB" w:rsidRDefault="00457D1C" w:rsidP="00F4366F">
            <w:pPr>
              <w:ind w:firstLine="0"/>
              <w:jc w:val="center"/>
              <w:rPr>
                <w:sz w:val="16"/>
                <w:szCs w:val="16"/>
              </w:rPr>
            </w:pPr>
            <w:r w:rsidRPr="00CC38BB">
              <w:rPr>
                <w:sz w:val="16"/>
                <w:szCs w:val="16"/>
              </w:rPr>
              <w:t>1259,2</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 </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997" w:type="dxa"/>
            <w:noWrap/>
            <w:vAlign w:val="bottom"/>
            <w:hideMark/>
          </w:tcPr>
          <w:p w:rsidR="00457D1C" w:rsidRPr="00CC38BB" w:rsidRDefault="00457D1C" w:rsidP="00F4366F">
            <w:pPr>
              <w:ind w:firstLine="0"/>
              <w:rPr>
                <w:sz w:val="16"/>
                <w:szCs w:val="16"/>
              </w:rPr>
            </w:pPr>
          </w:p>
        </w:tc>
        <w:tc>
          <w:tcPr>
            <w:tcW w:w="844" w:type="dxa"/>
            <w:noWrap/>
            <w:vAlign w:val="bottom"/>
            <w:hideMark/>
          </w:tcPr>
          <w:p w:rsidR="00457D1C" w:rsidRPr="00CC38BB" w:rsidRDefault="00457D1C" w:rsidP="00F4366F">
            <w:pPr>
              <w:ind w:firstLine="0"/>
              <w:rPr>
                <w:sz w:val="16"/>
                <w:szCs w:val="16"/>
              </w:rPr>
            </w:pPr>
          </w:p>
        </w:tc>
        <w:tc>
          <w:tcPr>
            <w:tcW w:w="1122" w:type="dxa"/>
            <w:noWrap/>
            <w:vAlign w:val="center"/>
            <w:hideMark/>
          </w:tcPr>
          <w:p w:rsidR="00457D1C" w:rsidRPr="00CC38BB" w:rsidRDefault="00457D1C" w:rsidP="00F4366F">
            <w:pPr>
              <w:ind w:firstLine="0"/>
              <w:rPr>
                <w:sz w:val="16"/>
                <w:szCs w:val="16"/>
              </w:rPr>
            </w:pPr>
          </w:p>
        </w:tc>
        <w:tc>
          <w:tcPr>
            <w:tcW w:w="1134" w:type="dxa"/>
            <w:noWrap/>
            <w:vAlign w:val="center"/>
            <w:hideMark/>
          </w:tcPr>
          <w:p w:rsidR="00457D1C" w:rsidRPr="00CC38BB" w:rsidRDefault="00457D1C" w:rsidP="00F4366F">
            <w:pPr>
              <w:ind w:firstLine="0"/>
              <w:jc w:val="right"/>
              <w:rPr>
                <w:sz w:val="16"/>
                <w:szCs w:val="16"/>
              </w:rPr>
            </w:pPr>
          </w:p>
        </w:tc>
        <w:tc>
          <w:tcPr>
            <w:tcW w:w="1304" w:type="dxa"/>
            <w:noWrap/>
            <w:vAlign w:val="center"/>
            <w:hideMark/>
          </w:tcPr>
          <w:p w:rsidR="00457D1C" w:rsidRPr="00CC38BB" w:rsidRDefault="00457D1C" w:rsidP="00F4366F">
            <w:pPr>
              <w:ind w:firstLine="0"/>
              <w:jc w:val="right"/>
              <w:rPr>
                <w:sz w:val="16"/>
                <w:szCs w:val="16"/>
              </w:rPr>
            </w:pPr>
          </w:p>
        </w:tc>
        <w:tc>
          <w:tcPr>
            <w:tcW w:w="1498" w:type="dxa"/>
            <w:noWrap/>
            <w:vAlign w:val="center"/>
            <w:hideMark/>
          </w:tcPr>
          <w:p w:rsidR="00457D1C" w:rsidRPr="00CC38BB" w:rsidRDefault="00457D1C" w:rsidP="00F4366F">
            <w:pPr>
              <w:ind w:firstLine="0"/>
              <w:jc w:val="right"/>
              <w:rPr>
                <w:sz w:val="16"/>
                <w:szCs w:val="16"/>
              </w:rPr>
            </w:pPr>
          </w:p>
        </w:tc>
        <w:tc>
          <w:tcPr>
            <w:tcW w:w="1367" w:type="dxa"/>
            <w:noWrap/>
            <w:vAlign w:val="center"/>
            <w:hideMark/>
          </w:tcPr>
          <w:p w:rsidR="00457D1C" w:rsidRPr="00CC38BB" w:rsidRDefault="00457D1C" w:rsidP="00F4366F">
            <w:pPr>
              <w:ind w:firstLine="0"/>
              <w:jc w:val="right"/>
              <w:rPr>
                <w:sz w:val="16"/>
                <w:szCs w:val="16"/>
              </w:rPr>
            </w:pPr>
          </w:p>
        </w:tc>
        <w:tc>
          <w:tcPr>
            <w:tcW w:w="1047" w:type="dxa"/>
            <w:noWrap/>
            <w:vAlign w:val="center"/>
            <w:hideMark/>
          </w:tcPr>
          <w:p w:rsidR="00457D1C" w:rsidRPr="00CC38BB" w:rsidRDefault="00457D1C" w:rsidP="00F4366F">
            <w:pPr>
              <w:ind w:firstLine="0"/>
              <w:jc w:val="right"/>
              <w:rPr>
                <w:b/>
                <w:bCs/>
                <w:sz w:val="16"/>
                <w:szCs w:val="16"/>
              </w:rPr>
            </w:pPr>
          </w:p>
        </w:tc>
      </w:tr>
      <w:tr w:rsidR="00457D1C" w:rsidRPr="00CC38BB" w:rsidTr="009D0B1C">
        <w:trPr>
          <w:trHeight w:val="225"/>
        </w:trPr>
        <w:tc>
          <w:tcPr>
            <w:tcW w:w="3557" w:type="dxa"/>
            <w:gridSpan w:val="3"/>
            <w:noWrap/>
            <w:vAlign w:val="bottom"/>
            <w:hideMark/>
          </w:tcPr>
          <w:p w:rsidR="00457D1C" w:rsidRPr="00CC38BB" w:rsidRDefault="00457D1C" w:rsidP="00AB727D">
            <w:pPr>
              <w:ind w:firstLine="0"/>
              <w:rPr>
                <w:b/>
                <w:bCs/>
                <w:sz w:val="16"/>
                <w:szCs w:val="16"/>
              </w:rPr>
            </w:pPr>
            <w:r w:rsidRPr="00CC38BB">
              <w:rPr>
                <w:b/>
                <w:bCs/>
                <w:sz w:val="16"/>
                <w:szCs w:val="16"/>
              </w:rPr>
              <w:t>Рацион: Основное меню  ШУ 7-11 лет комплекс 202</w:t>
            </w:r>
            <w:r w:rsidR="00AB727D">
              <w:rPr>
                <w:b/>
                <w:bCs/>
                <w:sz w:val="16"/>
                <w:szCs w:val="16"/>
              </w:rPr>
              <w:t>3</w:t>
            </w:r>
          </w:p>
        </w:tc>
        <w:tc>
          <w:tcPr>
            <w:tcW w:w="1122" w:type="dxa"/>
            <w:noWrap/>
            <w:vAlign w:val="center"/>
            <w:hideMark/>
          </w:tcPr>
          <w:p w:rsidR="00457D1C" w:rsidRPr="00AB727D" w:rsidRDefault="00457D1C" w:rsidP="00F4366F">
            <w:pPr>
              <w:ind w:firstLine="0"/>
              <w:jc w:val="right"/>
              <w:rPr>
                <w:bCs/>
                <w:sz w:val="20"/>
                <w:szCs w:val="20"/>
              </w:rPr>
            </w:pPr>
            <w:r w:rsidRPr="00AB727D">
              <w:rPr>
                <w:bCs/>
                <w:sz w:val="20"/>
                <w:szCs w:val="20"/>
              </w:rPr>
              <w:t>Неделя:</w:t>
            </w:r>
          </w:p>
        </w:tc>
        <w:tc>
          <w:tcPr>
            <w:tcW w:w="1134" w:type="dxa"/>
            <w:noWrap/>
            <w:vAlign w:val="center"/>
            <w:hideMark/>
          </w:tcPr>
          <w:p w:rsidR="00457D1C" w:rsidRPr="00AB727D" w:rsidRDefault="00457D1C" w:rsidP="00F4366F">
            <w:pPr>
              <w:ind w:firstLine="0"/>
              <w:rPr>
                <w:sz w:val="20"/>
                <w:szCs w:val="20"/>
              </w:rPr>
            </w:pPr>
            <w:r w:rsidRPr="00AB727D">
              <w:rPr>
                <w:sz w:val="20"/>
                <w:szCs w:val="20"/>
              </w:rPr>
              <w:t>2</w:t>
            </w:r>
          </w:p>
        </w:tc>
        <w:tc>
          <w:tcPr>
            <w:tcW w:w="1304" w:type="dxa"/>
            <w:noWrap/>
            <w:vAlign w:val="center"/>
            <w:hideMark/>
          </w:tcPr>
          <w:p w:rsidR="00457D1C" w:rsidRPr="00AB727D" w:rsidRDefault="00457D1C" w:rsidP="00F4366F">
            <w:pPr>
              <w:ind w:firstLine="0"/>
              <w:rPr>
                <w:sz w:val="20"/>
                <w:szCs w:val="20"/>
              </w:rPr>
            </w:pPr>
          </w:p>
        </w:tc>
        <w:tc>
          <w:tcPr>
            <w:tcW w:w="1498" w:type="dxa"/>
            <w:noWrap/>
            <w:vAlign w:val="center"/>
            <w:hideMark/>
          </w:tcPr>
          <w:p w:rsidR="00457D1C" w:rsidRPr="00AB727D" w:rsidRDefault="00457D1C" w:rsidP="00F4366F">
            <w:pPr>
              <w:ind w:firstLine="0"/>
              <w:jc w:val="right"/>
              <w:rPr>
                <w:bCs/>
                <w:sz w:val="20"/>
                <w:szCs w:val="20"/>
              </w:rPr>
            </w:pPr>
            <w:r w:rsidRPr="00AB727D">
              <w:rPr>
                <w:bCs/>
                <w:sz w:val="20"/>
                <w:szCs w:val="20"/>
              </w:rPr>
              <w:t>День:</w:t>
            </w:r>
          </w:p>
        </w:tc>
        <w:tc>
          <w:tcPr>
            <w:tcW w:w="1367" w:type="dxa"/>
            <w:noWrap/>
            <w:vAlign w:val="center"/>
            <w:hideMark/>
          </w:tcPr>
          <w:p w:rsidR="00457D1C" w:rsidRPr="00AB727D" w:rsidRDefault="00457D1C" w:rsidP="00AB727D">
            <w:pPr>
              <w:ind w:firstLine="0"/>
              <w:jc w:val="center"/>
              <w:rPr>
                <w:b/>
                <w:sz w:val="20"/>
                <w:szCs w:val="20"/>
              </w:rPr>
            </w:pPr>
            <w:r w:rsidRPr="00AB727D">
              <w:rPr>
                <w:b/>
                <w:sz w:val="20"/>
                <w:szCs w:val="20"/>
              </w:rPr>
              <w:t>четверг</w:t>
            </w:r>
          </w:p>
        </w:tc>
        <w:tc>
          <w:tcPr>
            <w:tcW w:w="1047" w:type="dxa"/>
            <w:noWrap/>
            <w:vAlign w:val="center"/>
            <w:hideMark/>
          </w:tcPr>
          <w:p w:rsidR="00457D1C" w:rsidRPr="00AB727D" w:rsidRDefault="00457D1C" w:rsidP="00F4366F">
            <w:pPr>
              <w:ind w:firstLine="0"/>
              <w:rPr>
                <w:sz w:val="20"/>
                <w:szCs w:val="20"/>
              </w:rPr>
            </w:pPr>
          </w:p>
        </w:tc>
      </w:tr>
      <w:tr w:rsidR="00457D1C" w:rsidRPr="00CC38BB" w:rsidTr="009D0B1C">
        <w:trPr>
          <w:trHeight w:val="390"/>
        </w:trPr>
        <w:tc>
          <w:tcPr>
            <w:tcW w:w="1716" w:type="dxa"/>
            <w:vMerge w:val="restart"/>
            <w:vAlign w:val="center"/>
            <w:hideMark/>
          </w:tcPr>
          <w:p w:rsidR="00457D1C" w:rsidRPr="00CC38BB" w:rsidRDefault="00457D1C" w:rsidP="00F4366F">
            <w:pPr>
              <w:ind w:firstLine="0"/>
              <w:jc w:val="center"/>
              <w:rPr>
                <w:sz w:val="16"/>
                <w:szCs w:val="16"/>
              </w:rPr>
            </w:pPr>
            <w:r w:rsidRPr="00CC38BB">
              <w:rPr>
                <w:sz w:val="16"/>
                <w:szCs w:val="16"/>
              </w:rPr>
              <w:t>Прием пищи</w:t>
            </w:r>
          </w:p>
        </w:tc>
        <w:tc>
          <w:tcPr>
            <w:tcW w:w="1841" w:type="dxa"/>
            <w:gridSpan w:val="2"/>
            <w:vMerge w:val="restart"/>
            <w:vAlign w:val="center"/>
            <w:hideMark/>
          </w:tcPr>
          <w:p w:rsidR="00457D1C" w:rsidRPr="00CC38BB" w:rsidRDefault="00457D1C" w:rsidP="00F4366F">
            <w:pPr>
              <w:ind w:firstLine="0"/>
              <w:jc w:val="center"/>
              <w:rPr>
                <w:sz w:val="16"/>
                <w:szCs w:val="16"/>
              </w:rPr>
            </w:pPr>
            <w:r w:rsidRPr="00CC38BB">
              <w:rPr>
                <w:sz w:val="16"/>
                <w:szCs w:val="16"/>
              </w:rPr>
              <w:t>Наименование блюда</w:t>
            </w:r>
          </w:p>
        </w:tc>
        <w:tc>
          <w:tcPr>
            <w:tcW w:w="1122" w:type="dxa"/>
            <w:vMerge w:val="restart"/>
            <w:vAlign w:val="center"/>
            <w:hideMark/>
          </w:tcPr>
          <w:p w:rsidR="00457D1C" w:rsidRPr="00CC38BB" w:rsidRDefault="00457D1C" w:rsidP="00F4366F">
            <w:pPr>
              <w:ind w:firstLine="0"/>
              <w:jc w:val="center"/>
              <w:rPr>
                <w:sz w:val="16"/>
                <w:szCs w:val="16"/>
              </w:rPr>
            </w:pPr>
            <w:r w:rsidRPr="00CC38BB">
              <w:rPr>
                <w:sz w:val="16"/>
                <w:szCs w:val="16"/>
              </w:rPr>
              <w:t>Вес блюда</w:t>
            </w:r>
          </w:p>
        </w:tc>
        <w:tc>
          <w:tcPr>
            <w:tcW w:w="3936" w:type="dxa"/>
            <w:gridSpan w:val="3"/>
            <w:vAlign w:val="center"/>
            <w:hideMark/>
          </w:tcPr>
          <w:p w:rsidR="00457D1C" w:rsidRPr="00CC38BB" w:rsidRDefault="00457D1C" w:rsidP="00F4366F">
            <w:pPr>
              <w:ind w:firstLine="0"/>
              <w:jc w:val="center"/>
              <w:rPr>
                <w:sz w:val="16"/>
                <w:szCs w:val="16"/>
              </w:rPr>
            </w:pPr>
            <w:r w:rsidRPr="00CC38BB">
              <w:rPr>
                <w:sz w:val="16"/>
                <w:szCs w:val="16"/>
              </w:rPr>
              <w:t>Пищевые вещества</w:t>
            </w:r>
          </w:p>
        </w:tc>
        <w:tc>
          <w:tcPr>
            <w:tcW w:w="1367" w:type="dxa"/>
            <w:vMerge w:val="restart"/>
            <w:vAlign w:val="center"/>
            <w:hideMark/>
          </w:tcPr>
          <w:p w:rsidR="00457D1C" w:rsidRPr="00CC38BB" w:rsidRDefault="00457D1C" w:rsidP="00F4366F">
            <w:pPr>
              <w:ind w:firstLine="0"/>
              <w:jc w:val="center"/>
              <w:rPr>
                <w:sz w:val="16"/>
                <w:szCs w:val="16"/>
              </w:rPr>
            </w:pPr>
            <w:r w:rsidRPr="00CC38BB">
              <w:rPr>
                <w:sz w:val="16"/>
                <w:szCs w:val="16"/>
              </w:rPr>
              <w:t>Энерге-</w:t>
            </w:r>
            <w:r w:rsidRPr="00CC38BB">
              <w:rPr>
                <w:sz w:val="16"/>
                <w:szCs w:val="16"/>
              </w:rPr>
              <w:br/>
              <w:t>тическая ценность</w:t>
            </w:r>
          </w:p>
        </w:tc>
        <w:tc>
          <w:tcPr>
            <w:tcW w:w="1047" w:type="dxa"/>
            <w:vMerge w:val="restart"/>
            <w:vAlign w:val="center"/>
            <w:hideMark/>
          </w:tcPr>
          <w:p w:rsidR="00457D1C" w:rsidRPr="00CC38BB" w:rsidRDefault="00457D1C" w:rsidP="00F4366F">
            <w:pPr>
              <w:ind w:firstLine="0"/>
              <w:jc w:val="center"/>
              <w:rPr>
                <w:sz w:val="16"/>
                <w:szCs w:val="16"/>
              </w:rPr>
            </w:pPr>
            <w:r w:rsidRPr="00CC38BB">
              <w:rPr>
                <w:sz w:val="16"/>
                <w:szCs w:val="16"/>
              </w:rPr>
              <w:t>№</w:t>
            </w:r>
            <w:r w:rsidRPr="00CC38BB">
              <w:rPr>
                <w:sz w:val="16"/>
                <w:szCs w:val="16"/>
              </w:rPr>
              <w:br/>
              <w:t>рецептуры</w:t>
            </w:r>
          </w:p>
        </w:tc>
      </w:tr>
      <w:tr w:rsidR="00457D1C" w:rsidRPr="00CC38BB" w:rsidTr="009D0B1C">
        <w:trPr>
          <w:trHeight w:val="435"/>
        </w:trPr>
        <w:tc>
          <w:tcPr>
            <w:tcW w:w="1716" w:type="dxa"/>
            <w:vMerge/>
            <w:vAlign w:val="center"/>
            <w:hideMark/>
          </w:tcPr>
          <w:p w:rsidR="00457D1C" w:rsidRPr="00CC38BB" w:rsidRDefault="00457D1C" w:rsidP="00F4366F">
            <w:pPr>
              <w:ind w:firstLine="0"/>
              <w:rPr>
                <w:sz w:val="16"/>
                <w:szCs w:val="16"/>
              </w:rPr>
            </w:pPr>
          </w:p>
        </w:tc>
        <w:tc>
          <w:tcPr>
            <w:tcW w:w="1841" w:type="dxa"/>
            <w:gridSpan w:val="2"/>
            <w:vMerge/>
            <w:vAlign w:val="center"/>
            <w:hideMark/>
          </w:tcPr>
          <w:p w:rsidR="00457D1C" w:rsidRPr="00CC38BB" w:rsidRDefault="00457D1C" w:rsidP="00F4366F">
            <w:pPr>
              <w:ind w:firstLine="0"/>
              <w:rPr>
                <w:sz w:val="16"/>
                <w:szCs w:val="16"/>
              </w:rPr>
            </w:pPr>
          </w:p>
        </w:tc>
        <w:tc>
          <w:tcPr>
            <w:tcW w:w="1122" w:type="dxa"/>
            <w:vMerge/>
            <w:vAlign w:val="center"/>
            <w:hideMark/>
          </w:tcPr>
          <w:p w:rsidR="00457D1C" w:rsidRPr="00CC38BB" w:rsidRDefault="00457D1C" w:rsidP="00F4366F">
            <w:pPr>
              <w:ind w:firstLine="0"/>
              <w:rPr>
                <w:sz w:val="16"/>
                <w:szCs w:val="16"/>
              </w:rPr>
            </w:pPr>
          </w:p>
        </w:tc>
        <w:tc>
          <w:tcPr>
            <w:tcW w:w="1134" w:type="dxa"/>
            <w:vAlign w:val="center"/>
            <w:hideMark/>
          </w:tcPr>
          <w:p w:rsidR="00457D1C" w:rsidRPr="00CC38BB" w:rsidRDefault="00457D1C" w:rsidP="00F4366F">
            <w:pPr>
              <w:ind w:firstLine="0"/>
              <w:jc w:val="center"/>
              <w:rPr>
                <w:sz w:val="16"/>
                <w:szCs w:val="16"/>
              </w:rPr>
            </w:pPr>
            <w:r w:rsidRPr="00CC38BB">
              <w:rPr>
                <w:sz w:val="16"/>
                <w:szCs w:val="16"/>
              </w:rPr>
              <w:t>Белки</w:t>
            </w:r>
          </w:p>
        </w:tc>
        <w:tc>
          <w:tcPr>
            <w:tcW w:w="1304" w:type="dxa"/>
            <w:vAlign w:val="center"/>
            <w:hideMark/>
          </w:tcPr>
          <w:p w:rsidR="00457D1C" w:rsidRPr="00CC38BB" w:rsidRDefault="00457D1C" w:rsidP="00F4366F">
            <w:pPr>
              <w:ind w:firstLine="0"/>
              <w:jc w:val="center"/>
              <w:rPr>
                <w:sz w:val="16"/>
                <w:szCs w:val="16"/>
              </w:rPr>
            </w:pPr>
            <w:r w:rsidRPr="00CC38BB">
              <w:rPr>
                <w:sz w:val="16"/>
                <w:szCs w:val="16"/>
              </w:rPr>
              <w:t>Жиры</w:t>
            </w:r>
          </w:p>
        </w:tc>
        <w:tc>
          <w:tcPr>
            <w:tcW w:w="1498" w:type="dxa"/>
            <w:vAlign w:val="center"/>
            <w:hideMark/>
          </w:tcPr>
          <w:p w:rsidR="00457D1C" w:rsidRPr="00CC38BB" w:rsidRDefault="00457D1C" w:rsidP="00F4366F">
            <w:pPr>
              <w:ind w:firstLine="0"/>
              <w:jc w:val="center"/>
              <w:rPr>
                <w:sz w:val="16"/>
                <w:szCs w:val="16"/>
              </w:rPr>
            </w:pPr>
            <w:r w:rsidRPr="00CC38BB">
              <w:rPr>
                <w:sz w:val="16"/>
                <w:szCs w:val="16"/>
              </w:rPr>
              <w:t>Углеводы</w:t>
            </w:r>
          </w:p>
        </w:tc>
        <w:tc>
          <w:tcPr>
            <w:tcW w:w="1367" w:type="dxa"/>
            <w:vMerge/>
            <w:vAlign w:val="center"/>
            <w:hideMark/>
          </w:tcPr>
          <w:p w:rsidR="00457D1C" w:rsidRPr="00CC38BB" w:rsidRDefault="00457D1C" w:rsidP="00F4366F">
            <w:pPr>
              <w:ind w:firstLine="0"/>
              <w:rPr>
                <w:sz w:val="16"/>
                <w:szCs w:val="16"/>
              </w:rPr>
            </w:pPr>
          </w:p>
        </w:tc>
        <w:tc>
          <w:tcPr>
            <w:tcW w:w="1047" w:type="dxa"/>
            <w:vMerge/>
            <w:vAlign w:val="center"/>
            <w:hideMark/>
          </w:tcPr>
          <w:p w:rsidR="00457D1C" w:rsidRPr="00CC38BB" w:rsidRDefault="00457D1C" w:rsidP="00F4366F">
            <w:pPr>
              <w:ind w:firstLine="0"/>
              <w:rPr>
                <w:sz w:val="16"/>
                <w:szCs w:val="16"/>
              </w:rPr>
            </w:pPr>
          </w:p>
        </w:tc>
      </w:tr>
      <w:tr w:rsidR="00457D1C" w:rsidRPr="00CC38BB" w:rsidTr="009D0B1C">
        <w:trPr>
          <w:trHeight w:val="225"/>
        </w:trPr>
        <w:tc>
          <w:tcPr>
            <w:tcW w:w="1716" w:type="dxa"/>
            <w:noWrap/>
            <w:vAlign w:val="bottom"/>
            <w:hideMark/>
          </w:tcPr>
          <w:p w:rsidR="00457D1C" w:rsidRPr="00CC38BB" w:rsidRDefault="00457D1C" w:rsidP="00F4366F">
            <w:pPr>
              <w:ind w:firstLine="0"/>
              <w:rPr>
                <w:b/>
                <w:bCs/>
                <w:sz w:val="16"/>
                <w:szCs w:val="16"/>
              </w:rPr>
            </w:pPr>
            <w:r w:rsidRPr="00CC38BB">
              <w:rPr>
                <w:b/>
                <w:bCs/>
                <w:sz w:val="16"/>
                <w:szCs w:val="16"/>
              </w:rPr>
              <w:t>Завтрак</w:t>
            </w:r>
          </w:p>
        </w:tc>
        <w:tc>
          <w:tcPr>
            <w:tcW w:w="1841" w:type="dxa"/>
            <w:gridSpan w:val="2"/>
            <w:noWrap/>
            <w:vAlign w:val="bottom"/>
            <w:hideMark/>
          </w:tcPr>
          <w:p w:rsidR="00457D1C" w:rsidRPr="00CC38BB" w:rsidRDefault="00457D1C" w:rsidP="00F4366F">
            <w:pPr>
              <w:ind w:firstLineChars="100" w:firstLine="160"/>
              <w:rPr>
                <w:b/>
                <w:bCs/>
                <w:sz w:val="16"/>
                <w:szCs w:val="16"/>
              </w:rPr>
            </w:pPr>
            <w:r w:rsidRPr="00CC38BB">
              <w:rPr>
                <w:b/>
                <w:bCs/>
                <w:sz w:val="16"/>
                <w:szCs w:val="16"/>
              </w:rPr>
              <w:t> </w:t>
            </w:r>
          </w:p>
        </w:tc>
        <w:tc>
          <w:tcPr>
            <w:tcW w:w="1122"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13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0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498"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67"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047" w:type="dxa"/>
            <w:noWrap/>
            <w:vAlign w:val="center"/>
            <w:hideMark/>
          </w:tcPr>
          <w:p w:rsidR="00457D1C" w:rsidRPr="00CC38BB" w:rsidRDefault="00457D1C" w:rsidP="00F4366F">
            <w:pPr>
              <w:ind w:firstLine="0"/>
              <w:rPr>
                <w:sz w:val="16"/>
                <w:szCs w:val="16"/>
              </w:rPr>
            </w:pPr>
            <w:r w:rsidRPr="00CC38BB">
              <w:rPr>
                <w:sz w:val="16"/>
                <w:szCs w:val="16"/>
              </w:rPr>
              <w:t> </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Запеканка из творога с рисом</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150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21,5</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14,9</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26,9</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329,4</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1 297</w:t>
            </w:r>
          </w:p>
        </w:tc>
      </w:tr>
      <w:tr w:rsidR="00457D1C" w:rsidRPr="00CC38BB" w:rsidTr="009D0B1C">
        <w:trPr>
          <w:trHeight w:val="240"/>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Яблочное пюре</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30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0,2</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0,1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5,5</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22</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982</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Какао с молоком</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3,77</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4</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15,73</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114,5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919</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Фрукт (яблоко)</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150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0,6</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0,6</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17,4</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73,05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976.03</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Хлеб ржаной.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25</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2,13</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10,63</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64,8</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1 147</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Хлеб пшеничный.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25</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2,67</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10,89</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68,5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894,01</w:t>
            </w:r>
          </w:p>
        </w:tc>
      </w:tr>
      <w:tr w:rsidR="00457D1C" w:rsidRPr="00CC38BB" w:rsidTr="009D0B1C">
        <w:trPr>
          <w:trHeight w:val="225"/>
        </w:trPr>
        <w:tc>
          <w:tcPr>
            <w:tcW w:w="3557" w:type="dxa"/>
            <w:gridSpan w:val="3"/>
            <w:hideMark/>
          </w:tcPr>
          <w:p w:rsidR="00457D1C" w:rsidRPr="00CC38BB" w:rsidRDefault="00457D1C" w:rsidP="00F4366F">
            <w:pPr>
              <w:ind w:firstLine="0"/>
              <w:rPr>
                <w:b/>
                <w:bCs/>
                <w:sz w:val="16"/>
                <w:szCs w:val="16"/>
              </w:rPr>
            </w:pPr>
            <w:r w:rsidRPr="00CC38BB">
              <w:rPr>
                <w:b/>
                <w:bCs/>
                <w:sz w:val="16"/>
                <w:szCs w:val="16"/>
              </w:rPr>
              <w:t>Итого за Завтрак</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580</w:t>
            </w:r>
          </w:p>
        </w:tc>
        <w:tc>
          <w:tcPr>
            <w:tcW w:w="1134" w:type="dxa"/>
            <w:vAlign w:val="center"/>
            <w:hideMark/>
          </w:tcPr>
          <w:p w:rsidR="00457D1C" w:rsidRPr="00CC38BB" w:rsidRDefault="00457D1C" w:rsidP="00F4366F">
            <w:pPr>
              <w:ind w:firstLine="0"/>
              <w:jc w:val="center"/>
              <w:rPr>
                <w:sz w:val="16"/>
                <w:szCs w:val="16"/>
              </w:rPr>
            </w:pPr>
            <w:r w:rsidRPr="00CC38BB">
              <w:rPr>
                <w:sz w:val="16"/>
                <w:szCs w:val="16"/>
              </w:rPr>
              <w:t>30,87</w:t>
            </w:r>
          </w:p>
        </w:tc>
        <w:tc>
          <w:tcPr>
            <w:tcW w:w="1304" w:type="dxa"/>
            <w:vAlign w:val="center"/>
            <w:hideMark/>
          </w:tcPr>
          <w:p w:rsidR="00457D1C" w:rsidRPr="00CC38BB" w:rsidRDefault="00457D1C" w:rsidP="00F4366F">
            <w:pPr>
              <w:ind w:firstLine="0"/>
              <w:jc w:val="center"/>
              <w:rPr>
                <w:sz w:val="16"/>
                <w:szCs w:val="16"/>
              </w:rPr>
            </w:pPr>
            <w:r w:rsidRPr="00CC38BB">
              <w:rPr>
                <w:sz w:val="16"/>
                <w:szCs w:val="16"/>
              </w:rPr>
              <w:t>21,6</w:t>
            </w:r>
          </w:p>
        </w:tc>
        <w:tc>
          <w:tcPr>
            <w:tcW w:w="1498" w:type="dxa"/>
            <w:vAlign w:val="center"/>
            <w:hideMark/>
          </w:tcPr>
          <w:p w:rsidR="00457D1C" w:rsidRPr="00CC38BB" w:rsidRDefault="00457D1C" w:rsidP="00F4366F">
            <w:pPr>
              <w:ind w:firstLine="0"/>
              <w:jc w:val="center"/>
              <w:rPr>
                <w:sz w:val="16"/>
                <w:szCs w:val="16"/>
              </w:rPr>
            </w:pPr>
            <w:r w:rsidRPr="00CC38BB">
              <w:rPr>
                <w:sz w:val="16"/>
                <w:szCs w:val="16"/>
              </w:rPr>
              <w:t>87,05</w:t>
            </w:r>
          </w:p>
        </w:tc>
        <w:tc>
          <w:tcPr>
            <w:tcW w:w="1367" w:type="dxa"/>
            <w:vAlign w:val="center"/>
            <w:hideMark/>
          </w:tcPr>
          <w:p w:rsidR="00457D1C" w:rsidRPr="00CC38BB" w:rsidRDefault="00457D1C" w:rsidP="00F4366F">
            <w:pPr>
              <w:ind w:firstLine="0"/>
              <w:jc w:val="center"/>
              <w:rPr>
                <w:sz w:val="16"/>
                <w:szCs w:val="16"/>
              </w:rPr>
            </w:pPr>
            <w:r w:rsidRPr="00CC38BB">
              <w:rPr>
                <w:sz w:val="16"/>
                <w:szCs w:val="16"/>
              </w:rPr>
              <w:t>672,25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 </w:t>
            </w:r>
          </w:p>
        </w:tc>
      </w:tr>
      <w:tr w:rsidR="00457D1C" w:rsidRPr="00CC38BB" w:rsidTr="009D0B1C">
        <w:trPr>
          <w:trHeight w:val="225"/>
        </w:trPr>
        <w:tc>
          <w:tcPr>
            <w:tcW w:w="1716" w:type="dxa"/>
            <w:noWrap/>
            <w:vAlign w:val="bottom"/>
            <w:hideMark/>
          </w:tcPr>
          <w:p w:rsidR="00457D1C" w:rsidRPr="00CC38BB" w:rsidRDefault="00457D1C" w:rsidP="00F4366F">
            <w:pPr>
              <w:ind w:firstLine="0"/>
              <w:rPr>
                <w:b/>
                <w:bCs/>
                <w:sz w:val="16"/>
                <w:szCs w:val="16"/>
              </w:rPr>
            </w:pPr>
            <w:r w:rsidRPr="00CC38BB">
              <w:rPr>
                <w:b/>
                <w:bCs/>
                <w:sz w:val="16"/>
                <w:szCs w:val="16"/>
              </w:rPr>
              <w:t>Обед</w:t>
            </w:r>
          </w:p>
        </w:tc>
        <w:tc>
          <w:tcPr>
            <w:tcW w:w="1841" w:type="dxa"/>
            <w:gridSpan w:val="2"/>
            <w:noWrap/>
            <w:vAlign w:val="bottom"/>
            <w:hideMark/>
          </w:tcPr>
          <w:p w:rsidR="00457D1C" w:rsidRPr="00CC38BB" w:rsidRDefault="00457D1C" w:rsidP="00F4366F">
            <w:pPr>
              <w:ind w:firstLineChars="100" w:firstLine="160"/>
              <w:rPr>
                <w:b/>
                <w:bCs/>
                <w:sz w:val="16"/>
                <w:szCs w:val="16"/>
              </w:rPr>
            </w:pPr>
            <w:r w:rsidRPr="00CC38BB">
              <w:rPr>
                <w:b/>
                <w:bCs/>
                <w:sz w:val="16"/>
                <w:szCs w:val="16"/>
              </w:rPr>
              <w:t> </w:t>
            </w:r>
          </w:p>
        </w:tc>
        <w:tc>
          <w:tcPr>
            <w:tcW w:w="1122"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13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0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498"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67"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047" w:type="dxa"/>
            <w:noWrap/>
            <w:vAlign w:val="center"/>
            <w:hideMark/>
          </w:tcPr>
          <w:p w:rsidR="00457D1C" w:rsidRPr="00CC38BB" w:rsidRDefault="00457D1C" w:rsidP="00F4366F">
            <w:pPr>
              <w:ind w:firstLine="0"/>
              <w:rPr>
                <w:sz w:val="16"/>
                <w:szCs w:val="16"/>
              </w:rPr>
            </w:pPr>
            <w:r w:rsidRPr="00CC38BB">
              <w:rPr>
                <w:sz w:val="16"/>
                <w:szCs w:val="16"/>
              </w:rPr>
              <w:t> </w:t>
            </w:r>
          </w:p>
        </w:tc>
      </w:tr>
      <w:tr w:rsidR="00457D1C" w:rsidRPr="00CC38BB" w:rsidTr="009D0B1C">
        <w:trPr>
          <w:trHeight w:val="43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Салат из свежих огурцов с маслом растительным</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60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0,46</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4</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1,43</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38,6</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12,01</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Суп картофельный с бобовыми</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3,86</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4</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15,35</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112,4</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139</w:t>
            </w:r>
          </w:p>
        </w:tc>
      </w:tr>
      <w:tr w:rsidR="00457D1C" w:rsidRPr="00CC38BB" w:rsidTr="009D0B1C">
        <w:trPr>
          <w:trHeight w:val="450"/>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Биточек "Уральский"  мясо-капустный (из говядины)</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90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18,32</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13</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2,09</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196,1</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1 027</w:t>
            </w:r>
          </w:p>
        </w:tc>
      </w:tr>
      <w:tr w:rsidR="00457D1C" w:rsidRPr="00CC38BB" w:rsidTr="009D0B1C">
        <w:trPr>
          <w:trHeight w:val="270"/>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Каша гречневая рассыпчатая</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170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6,48</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7</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33,41</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231,5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998</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Печенье детское (конд изд)</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40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3</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4</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29,76</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162,8</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1 141</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 xml:space="preserve">Компот из смеси сухофруктов </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0,46</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 </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22,5</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96,2</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928</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Хлеб пшеничный.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25</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2,67</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10,89</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68,5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894,01</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Хлеб ржаной.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25</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2,13</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10,63</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64,8</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1 147</w:t>
            </w:r>
          </w:p>
        </w:tc>
      </w:tr>
      <w:tr w:rsidR="00457D1C" w:rsidRPr="00CC38BB" w:rsidTr="009D0B1C">
        <w:trPr>
          <w:trHeight w:val="225"/>
        </w:trPr>
        <w:tc>
          <w:tcPr>
            <w:tcW w:w="3557" w:type="dxa"/>
            <w:gridSpan w:val="3"/>
            <w:hideMark/>
          </w:tcPr>
          <w:p w:rsidR="00457D1C" w:rsidRPr="00CC38BB" w:rsidRDefault="00457D1C" w:rsidP="00F4366F">
            <w:pPr>
              <w:ind w:firstLine="0"/>
              <w:rPr>
                <w:b/>
                <w:bCs/>
                <w:sz w:val="16"/>
                <w:szCs w:val="16"/>
              </w:rPr>
            </w:pPr>
            <w:r w:rsidRPr="00CC38BB">
              <w:rPr>
                <w:b/>
                <w:bCs/>
                <w:sz w:val="16"/>
                <w:szCs w:val="16"/>
              </w:rPr>
              <w:t>Итого за Обед</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810</w:t>
            </w:r>
          </w:p>
        </w:tc>
        <w:tc>
          <w:tcPr>
            <w:tcW w:w="1134" w:type="dxa"/>
            <w:vAlign w:val="center"/>
            <w:hideMark/>
          </w:tcPr>
          <w:p w:rsidR="00457D1C" w:rsidRPr="00CC38BB" w:rsidRDefault="00457D1C" w:rsidP="00F4366F">
            <w:pPr>
              <w:ind w:firstLine="0"/>
              <w:jc w:val="center"/>
              <w:rPr>
                <w:sz w:val="16"/>
                <w:szCs w:val="16"/>
              </w:rPr>
            </w:pPr>
            <w:r w:rsidRPr="00CC38BB">
              <w:rPr>
                <w:sz w:val="16"/>
                <w:szCs w:val="16"/>
              </w:rPr>
              <w:t>37,38</w:t>
            </w:r>
          </w:p>
        </w:tc>
        <w:tc>
          <w:tcPr>
            <w:tcW w:w="1304" w:type="dxa"/>
            <w:vAlign w:val="center"/>
            <w:hideMark/>
          </w:tcPr>
          <w:p w:rsidR="00457D1C" w:rsidRPr="00CC38BB" w:rsidRDefault="00457D1C" w:rsidP="00F4366F">
            <w:pPr>
              <w:ind w:firstLine="0"/>
              <w:jc w:val="center"/>
              <w:rPr>
                <w:sz w:val="16"/>
                <w:szCs w:val="16"/>
              </w:rPr>
            </w:pPr>
            <w:r w:rsidRPr="00CC38BB">
              <w:rPr>
                <w:sz w:val="16"/>
                <w:szCs w:val="16"/>
              </w:rPr>
              <w:t>34</w:t>
            </w:r>
          </w:p>
        </w:tc>
        <w:tc>
          <w:tcPr>
            <w:tcW w:w="1498" w:type="dxa"/>
            <w:vAlign w:val="center"/>
            <w:hideMark/>
          </w:tcPr>
          <w:p w:rsidR="00457D1C" w:rsidRPr="00CC38BB" w:rsidRDefault="00457D1C" w:rsidP="00F4366F">
            <w:pPr>
              <w:ind w:firstLine="0"/>
              <w:jc w:val="center"/>
              <w:rPr>
                <w:sz w:val="16"/>
                <w:szCs w:val="16"/>
              </w:rPr>
            </w:pPr>
            <w:r w:rsidRPr="00CC38BB">
              <w:rPr>
                <w:sz w:val="16"/>
                <w:szCs w:val="16"/>
              </w:rPr>
              <w:t>126,06</w:t>
            </w:r>
          </w:p>
        </w:tc>
        <w:tc>
          <w:tcPr>
            <w:tcW w:w="1367" w:type="dxa"/>
            <w:vAlign w:val="center"/>
            <w:hideMark/>
          </w:tcPr>
          <w:p w:rsidR="00457D1C" w:rsidRPr="00CC38BB" w:rsidRDefault="00457D1C" w:rsidP="00F4366F">
            <w:pPr>
              <w:ind w:firstLine="0"/>
              <w:jc w:val="center"/>
              <w:rPr>
                <w:sz w:val="16"/>
                <w:szCs w:val="16"/>
              </w:rPr>
            </w:pPr>
            <w:r w:rsidRPr="00CC38BB">
              <w:rPr>
                <w:sz w:val="16"/>
                <w:szCs w:val="16"/>
              </w:rPr>
              <w:t>970,9</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 </w:t>
            </w:r>
          </w:p>
        </w:tc>
      </w:tr>
      <w:tr w:rsidR="00457D1C" w:rsidRPr="00CC38BB" w:rsidTr="009D0B1C">
        <w:trPr>
          <w:trHeight w:val="225"/>
        </w:trPr>
        <w:tc>
          <w:tcPr>
            <w:tcW w:w="3557" w:type="dxa"/>
            <w:gridSpan w:val="3"/>
            <w:hideMark/>
          </w:tcPr>
          <w:p w:rsidR="00457D1C" w:rsidRPr="00CC38BB" w:rsidRDefault="00457D1C" w:rsidP="00F4366F">
            <w:pPr>
              <w:ind w:firstLine="0"/>
              <w:rPr>
                <w:b/>
                <w:bCs/>
                <w:sz w:val="16"/>
                <w:szCs w:val="16"/>
              </w:rPr>
            </w:pPr>
            <w:r w:rsidRPr="00CC38BB">
              <w:rPr>
                <w:b/>
                <w:bCs/>
                <w:sz w:val="16"/>
                <w:szCs w:val="16"/>
              </w:rPr>
              <w:t>Итого за день</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1390</w:t>
            </w:r>
          </w:p>
        </w:tc>
        <w:tc>
          <w:tcPr>
            <w:tcW w:w="1134" w:type="dxa"/>
            <w:vAlign w:val="center"/>
            <w:hideMark/>
          </w:tcPr>
          <w:p w:rsidR="00457D1C" w:rsidRPr="00CC38BB" w:rsidRDefault="00457D1C" w:rsidP="00F4366F">
            <w:pPr>
              <w:ind w:firstLine="0"/>
              <w:jc w:val="center"/>
              <w:rPr>
                <w:sz w:val="16"/>
                <w:szCs w:val="16"/>
              </w:rPr>
            </w:pPr>
            <w:r w:rsidRPr="00CC38BB">
              <w:rPr>
                <w:sz w:val="16"/>
                <w:szCs w:val="16"/>
              </w:rPr>
              <w:t>68,25</w:t>
            </w:r>
          </w:p>
        </w:tc>
        <w:tc>
          <w:tcPr>
            <w:tcW w:w="1304" w:type="dxa"/>
            <w:vAlign w:val="center"/>
            <w:hideMark/>
          </w:tcPr>
          <w:p w:rsidR="00457D1C" w:rsidRPr="00CC38BB" w:rsidRDefault="00457D1C" w:rsidP="00F4366F">
            <w:pPr>
              <w:ind w:firstLine="0"/>
              <w:jc w:val="center"/>
              <w:rPr>
                <w:sz w:val="16"/>
                <w:szCs w:val="16"/>
              </w:rPr>
            </w:pPr>
            <w:r w:rsidRPr="00CC38BB">
              <w:rPr>
                <w:sz w:val="16"/>
                <w:szCs w:val="16"/>
              </w:rPr>
              <w:t>55,6</w:t>
            </w:r>
          </w:p>
        </w:tc>
        <w:tc>
          <w:tcPr>
            <w:tcW w:w="1498" w:type="dxa"/>
            <w:vAlign w:val="center"/>
            <w:hideMark/>
          </w:tcPr>
          <w:p w:rsidR="00457D1C" w:rsidRPr="00CC38BB" w:rsidRDefault="00457D1C" w:rsidP="00F4366F">
            <w:pPr>
              <w:ind w:firstLine="0"/>
              <w:jc w:val="center"/>
              <w:rPr>
                <w:sz w:val="16"/>
                <w:szCs w:val="16"/>
              </w:rPr>
            </w:pPr>
            <w:r w:rsidRPr="00CC38BB">
              <w:rPr>
                <w:sz w:val="16"/>
                <w:szCs w:val="16"/>
              </w:rPr>
              <w:t>213,11</w:t>
            </w:r>
          </w:p>
        </w:tc>
        <w:tc>
          <w:tcPr>
            <w:tcW w:w="1367" w:type="dxa"/>
            <w:vAlign w:val="center"/>
            <w:hideMark/>
          </w:tcPr>
          <w:p w:rsidR="00457D1C" w:rsidRPr="00CC38BB" w:rsidRDefault="00457D1C" w:rsidP="00F4366F">
            <w:pPr>
              <w:ind w:firstLine="0"/>
              <w:jc w:val="center"/>
              <w:rPr>
                <w:sz w:val="16"/>
                <w:szCs w:val="16"/>
              </w:rPr>
            </w:pPr>
            <w:r w:rsidRPr="00CC38BB">
              <w:rPr>
                <w:sz w:val="16"/>
                <w:szCs w:val="16"/>
              </w:rPr>
              <w:t>1643,15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 </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997" w:type="dxa"/>
            <w:noWrap/>
            <w:vAlign w:val="bottom"/>
            <w:hideMark/>
          </w:tcPr>
          <w:p w:rsidR="00457D1C" w:rsidRPr="00CC38BB" w:rsidRDefault="00457D1C" w:rsidP="00F4366F">
            <w:pPr>
              <w:ind w:firstLine="0"/>
              <w:rPr>
                <w:sz w:val="16"/>
                <w:szCs w:val="16"/>
              </w:rPr>
            </w:pPr>
          </w:p>
        </w:tc>
        <w:tc>
          <w:tcPr>
            <w:tcW w:w="844" w:type="dxa"/>
            <w:noWrap/>
            <w:vAlign w:val="bottom"/>
            <w:hideMark/>
          </w:tcPr>
          <w:p w:rsidR="00457D1C" w:rsidRPr="00CC38BB" w:rsidRDefault="00457D1C" w:rsidP="00F4366F">
            <w:pPr>
              <w:ind w:firstLine="0"/>
              <w:rPr>
                <w:sz w:val="16"/>
                <w:szCs w:val="16"/>
              </w:rPr>
            </w:pPr>
          </w:p>
        </w:tc>
        <w:tc>
          <w:tcPr>
            <w:tcW w:w="1122" w:type="dxa"/>
            <w:noWrap/>
            <w:vAlign w:val="center"/>
            <w:hideMark/>
          </w:tcPr>
          <w:p w:rsidR="00457D1C" w:rsidRPr="00CC38BB" w:rsidRDefault="00457D1C" w:rsidP="00F4366F">
            <w:pPr>
              <w:ind w:firstLine="0"/>
              <w:rPr>
                <w:sz w:val="16"/>
                <w:szCs w:val="16"/>
              </w:rPr>
            </w:pPr>
          </w:p>
        </w:tc>
        <w:tc>
          <w:tcPr>
            <w:tcW w:w="1134" w:type="dxa"/>
            <w:noWrap/>
            <w:vAlign w:val="center"/>
            <w:hideMark/>
          </w:tcPr>
          <w:p w:rsidR="00457D1C" w:rsidRPr="00CC38BB" w:rsidRDefault="00457D1C" w:rsidP="00F4366F">
            <w:pPr>
              <w:ind w:firstLine="0"/>
              <w:jc w:val="right"/>
              <w:rPr>
                <w:sz w:val="16"/>
                <w:szCs w:val="16"/>
              </w:rPr>
            </w:pPr>
          </w:p>
        </w:tc>
        <w:tc>
          <w:tcPr>
            <w:tcW w:w="1304" w:type="dxa"/>
            <w:noWrap/>
            <w:vAlign w:val="center"/>
            <w:hideMark/>
          </w:tcPr>
          <w:p w:rsidR="00457D1C" w:rsidRPr="00CC38BB" w:rsidRDefault="00457D1C" w:rsidP="00F4366F">
            <w:pPr>
              <w:ind w:firstLine="0"/>
              <w:jc w:val="right"/>
              <w:rPr>
                <w:sz w:val="16"/>
                <w:szCs w:val="16"/>
              </w:rPr>
            </w:pPr>
          </w:p>
        </w:tc>
        <w:tc>
          <w:tcPr>
            <w:tcW w:w="1498" w:type="dxa"/>
            <w:noWrap/>
            <w:vAlign w:val="center"/>
            <w:hideMark/>
          </w:tcPr>
          <w:p w:rsidR="00457D1C" w:rsidRPr="00CC38BB" w:rsidRDefault="00457D1C" w:rsidP="00F4366F">
            <w:pPr>
              <w:ind w:firstLine="0"/>
              <w:jc w:val="right"/>
              <w:rPr>
                <w:sz w:val="16"/>
                <w:szCs w:val="16"/>
              </w:rPr>
            </w:pPr>
          </w:p>
        </w:tc>
        <w:tc>
          <w:tcPr>
            <w:tcW w:w="1367" w:type="dxa"/>
            <w:noWrap/>
            <w:vAlign w:val="center"/>
            <w:hideMark/>
          </w:tcPr>
          <w:p w:rsidR="00457D1C" w:rsidRPr="00CC38BB" w:rsidRDefault="00457D1C" w:rsidP="00F4366F">
            <w:pPr>
              <w:ind w:firstLine="0"/>
              <w:jc w:val="right"/>
              <w:rPr>
                <w:sz w:val="16"/>
                <w:szCs w:val="16"/>
              </w:rPr>
            </w:pPr>
          </w:p>
        </w:tc>
        <w:tc>
          <w:tcPr>
            <w:tcW w:w="1047" w:type="dxa"/>
            <w:noWrap/>
            <w:vAlign w:val="center"/>
            <w:hideMark/>
          </w:tcPr>
          <w:p w:rsidR="00457D1C" w:rsidRPr="00CC38BB" w:rsidRDefault="00457D1C" w:rsidP="00F4366F">
            <w:pPr>
              <w:ind w:firstLine="0"/>
              <w:jc w:val="right"/>
              <w:rPr>
                <w:b/>
                <w:bCs/>
                <w:sz w:val="16"/>
                <w:szCs w:val="16"/>
              </w:rPr>
            </w:pPr>
          </w:p>
        </w:tc>
      </w:tr>
      <w:tr w:rsidR="00457D1C" w:rsidRPr="00CC38BB" w:rsidTr="009D0B1C">
        <w:trPr>
          <w:trHeight w:val="225"/>
        </w:trPr>
        <w:tc>
          <w:tcPr>
            <w:tcW w:w="3557" w:type="dxa"/>
            <w:gridSpan w:val="3"/>
            <w:noWrap/>
            <w:vAlign w:val="bottom"/>
            <w:hideMark/>
          </w:tcPr>
          <w:p w:rsidR="00457D1C" w:rsidRPr="00CC38BB" w:rsidRDefault="00457D1C" w:rsidP="00AB727D">
            <w:pPr>
              <w:ind w:firstLine="0"/>
              <w:rPr>
                <w:b/>
                <w:bCs/>
                <w:sz w:val="16"/>
                <w:szCs w:val="16"/>
              </w:rPr>
            </w:pPr>
            <w:r w:rsidRPr="00CC38BB">
              <w:rPr>
                <w:b/>
                <w:bCs/>
                <w:sz w:val="16"/>
                <w:szCs w:val="16"/>
              </w:rPr>
              <w:t>Рацион: Основное меню  ШУ 7-11 лет комплекс 202</w:t>
            </w:r>
            <w:r w:rsidR="00AB727D">
              <w:rPr>
                <w:b/>
                <w:bCs/>
                <w:sz w:val="16"/>
                <w:szCs w:val="16"/>
              </w:rPr>
              <w:t>3</w:t>
            </w:r>
          </w:p>
        </w:tc>
        <w:tc>
          <w:tcPr>
            <w:tcW w:w="1122" w:type="dxa"/>
            <w:noWrap/>
            <w:vAlign w:val="center"/>
            <w:hideMark/>
          </w:tcPr>
          <w:p w:rsidR="00457D1C" w:rsidRPr="00AB727D" w:rsidRDefault="00457D1C" w:rsidP="00F4366F">
            <w:pPr>
              <w:ind w:firstLine="0"/>
              <w:jc w:val="right"/>
              <w:rPr>
                <w:bCs/>
                <w:sz w:val="20"/>
                <w:szCs w:val="20"/>
              </w:rPr>
            </w:pPr>
            <w:r w:rsidRPr="00AB727D">
              <w:rPr>
                <w:bCs/>
                <w:sz w:val="20"/>
                <w:szCs w:val="20"/>
              </w:rPr>
              <w:t>Неделя:</w:t>
            </w:r>
          </w:p>
        </w:tc>
        <w:tc>
          <w:tcPr>
            <w:tcW w:w="1134" w:type="dxa"/>
            <w:noWrap/>
            <w:vAlign w:val="center"/>
            <w:hideMark/>
          </w:tcPr>
          <w:p w:rsidR="00457D1C" w:rsidRPr="00AB727D" w:rsidRDefault="00457D1C" w:rsidP="00F4366F">
            <w:pPr>
              <w:ind w:firstLine="0"/>
              <w:rPr>
                <w:sz w:val="20"/>
                <w:szCs w:val="20"/>
              </w:rPr>
            </w:pPr>
            <w:r w:rsidRPr="00AB727D">
              <w:rPr>
                <w:sz w:val="20"/>
                <w:szCs w:val="20"/>
              </w:rPr>
              <w:t>2</w:t>
            </w:r>
          </w:p>
        </w:tc>
        <w:tc>
          <w:tcPr>
            <w:tcW w:w="1304" w:type="dxa"/>
            <w:noWrap/>
            <w:vAlign w:val="center"/>
            <w:hideMark/>
          </w:tcPr>
          <w:p w:rsidR="00457D1C" w:rsidRPr="00AB727D" w:rsidRDefault="00457D1C" w:rsidP="00F4366F">
            <w:pPr>
              <w:ind w:firstLine="0"/>
              <w:rPr>
                <w:sz w:val="20"/>
                <w:szCs w:val="20"/>
              </w:rPr>
            </w:pPr>
          </w:p>
        </w:tc>
        <w:tc>
          <w:tcPr>
            <w:tcW w:w="1498" w:type="dxa"/>
            <w:noWrap/>
            <w:vAlign w:val="center"/>
            <w:hideMark/>
          </w:tcPr>
          <w:p w:rsidR="00457D1C" w:rsidRPr="00AB727D" w:rsidRDefault="00457D1C" w:rsidP="00F4366F">
            <w:pPr>
              <w:ind w:firstLine="0"/>
              <w:jc w:val="right"/>
              <w:rPr>
                <w:bCs/>
                <w:sz w:val="20"/>
                <w:szCs w:val="20"/>
              </w:rPr>
            </w:pPr>
            <w:r w:rsidRPr="00AB727D">
              <w:rPr>
                <w:bCs/>
                <w:sz w:val="20"/>
                <w:szCs w:val="20"/>
              </w:rPr>
              <w:t>День:</w:t>
            </w:r>
          </w:p>
        </w:tc>
        <w:tc>
          <w:tcPr>
            <w:tcW w:w="1367" w:type="dxa"/>
            <w:noWrap/>
            <w:vAlign w:val="center"/>
            <w:hideMark/>
          </w:tcPr>
          <w:p w:rsidR="00457D1C" w:rsidRPr="00AB727D" w:rsidRDefault="00457D1C" w:rsidP="00AB727D">
            <w:pPr>
              <w:ind w:firstLine="0"/>
              <w:jc w:val="center"/>
              <w:rPr>
                <w:b/>
                <w:sz w:val="20"/>
                <w:szCs w:val="20"/>
              </w:rPr>
            </w:pPr>
            <w:r w:rsidRPr="00AB727D">
              <w:rPr>
                <w:b/>
                <w:sz w:val="20"/>
                <w:szCs w:val="20"/>
              </w:rPr>
              <w:t>пятница</w:t>
            </w:r>
          </w:p>
        </w:tc>
        <w:tc>
          <w:tcPr>
            <w:tcW w:w="1047" w:type="dxa"/>
            <w:noWrap/>
            <w:vAlign w:val="center"/>
            <w:hideMark/>
          </w:tcPr>
          <w:p w:rsidR="00457D1C" w:rsidRPr="00253C66" w:rsidRDefault="00457D1C" w:rsidP="00F4366F">
            <w:pPr>
              <w:ind w:firstLine="0"/>
              <w:rPr>
                <w:b/>
                <w:sz w:val="24"/>
                <w:szCs w:val="16"/>
              </w:rPr>
            </w:pPr>
          </w:p>
        </w:tc>
      </w:tr>
      <w:tr w:rsidR="00457D1C" w:rsidRPr="00CC38BB" w:rsidTr="009D0B1C">
        <w:trPr>
          <w:trHeight w:val="390"/>
        </w:trPr>
        <w:tc>
          <w:tcPr>
            <w:tcW w:w="1716" w:type="dxa"/>
            <w:vMerge w:val="restart"/>
            <w:vAlign w:val="center"/>
            <w:hideMark/>
          </w:tcPr>
          <w:p w:rsidR="00457D1C" w:rsidRPr="00CC38BB" w:rsidRDefault="00457D1C" w:rsidP="00F4366F">
            <w:pPr>
              <w:ind w:firstLine="0"/>
              <w:jc w:val="center"/>
              <w:rPr>
                <w:sz w:val="16"/>
                <w:szCs w:val="16"/>
              </w:rPr>
            </w:pPr>
            <w:r w:rsidRPr="00CC38BB">
              <w:rPr>
                <w:sz w:val="16"/>
                <w:szCs w:val="16"/>
              </w:rPr>
              <w:t>Прием пищи</w:t>
            </w:r>
          </w:p>
        </w:tc>
        <w:tc>
          <w:tcPr>
            <w:tcW w:w="1841" w:type="dxa"/>
            <w:gridSpan w:val="2"/>
            <w:vMerge w:val="restart"/>
            <w:vAlign w:val="center"/>
            <w:hideMark/>
          </w:tcPr>
          <w:p w:rsidR="00457D1C" w:rsidRPr="00CC38BB" w:rsidRDefault="00457D1C" w:rsidP="00F4366F">
            <w:pPr>
              <w:ind w:firstLine="0"/>
              <w:jc w:val="center"/>
              <w:rPr>
                <w:sz w:val="16"/>
                <w:szCs w:val="16"/>
              </w:rPr>
            </w:pPr>
            <w:r w:rsidRPr="00CC38BB">
              <w:rPr>
                <w:sz w:val="16"/>
                <w:szCs w:val="16"/>
              </w:rPr>
              <w:t>Наименование блюда</w:t>
            </w:r>
          </w:p>
        </w:tc>
        <w:tc>
          <w:tcPr>
            <w:tcW w:w="1122" w:type="dxa"/>
            <w:vMerge w:val="restart"/>
            <w:vAlign w:val="center"/>
            <w:hideMark/>
          </w:tcPr>
          <w:p w:rsidR="00457D1C" w:rsidRPr="00CC38BB" w:rsidRDefault="00457D1C" w:rsidP="00F4366F">
            <w:pPr>
              <w:ind w:firstLine="0"/>
              <w:jc w:val="center"/>
              <w:rPr>
                <w:sz w:val="16"/>
                <w:szCs w:val="16"/>
              </w:rPr>
            </w:pPr>
            <w:r w:rsidRPr="00CC38BB">
              <w:rPr>
                <w:sz w:val="16"/>
                <w:szCs w:val="16"/>
              </w:rPr>
              <w:t>Вес блюда</w:t>
            </w:r>
          </w:p>
        </w:tc>
        <w:tc>
          <w:tcPr>
            <w:tcW w:w="3936" w:type="dxa"/>
            <w:gridSpan w:val="3"/>
            <w:vAlign w:val="center"/>
            <w:hideMark/>
          </w:tcPr>
          <w:p w:rsidR="00457D1C" w:rsidRPr="00CC38BB" w:rsidRDefault="00457D1C" w:rsidP="00F4366F">
            <w:pPr>
              <w:ind w:firstLine="0"/>
              <w:jc w:val="center"/>
              <w:rPr>
                <w:sz w:val="16"/>
                <w:szCs w:val="16"/>
              </w:rPr>
            </w:pPr>
            <w:r w:rsidRPr="00CC38BB">
              <w:rPr>
                <w:sz w:val="16"/>
                <w:szCs w:val="16"/>
              </w:rPr>
              <w:t>Пищевые вещества</w:t>
            </w:r>
          </w:p>
        </w:tc>
        <w:tc>
          <w:tcPr>
            <w:tcW w:w="1367" w:type="dxa"/>
            <w:vMerge w:val="restart"/>
            <w:vAlign w:val="center"/>
            <w:hideMark/>
          </w:tcPr>
          <w:p w:rsidR="00457D1C" w:rsidRPr="00CC38BB" w:rsidRDefault="00457D1C" w:rsidP="00F4366F">
            <w:pPr>
              <w:ind w:firstLine="0"/>
              <w:jc w:val="center"/>
              <w:rPr>
                <w:sz w:val="16"/>
                <w:szCs w:val="16"/>
              </w:rPr>
            </w:pPr>
            <w:r w:rsidRPr="00CC38BB">
              <w:rPr>
                <w:sz w:val="16"/>
                <w:szCs w:val="16"/>
              </w:rPr>
              <w:t>Энерге-</w:t>
            </w:r>
            <w:r w:rsidRPr="00CC38BB">
              <w:rPr>
                <w:sz w:val="16"/>
                <w:szCs w:val="16"/>
              </w:rPr>
              <w:br/>
              <w:t>тическая ценность</w:t>
            </w:r>
          </w:p>
        </w:tc>
        <w:tc>
          <w:tcPr>
            <w:tcW w:w="1047" w:type="dxa"/>
            <w:vMerge w:val="restart"/>
            <w:vAlign w:val="center"/>
            <w:hideMark/>
          </w:tcPr>
          <w:p w:rsidR="00457D1C" w:rsidRPr="00CC38BB" w:rsidRDefault="00457D1C" w:rsidP="00F4366F">
            <w:pPr>
              <w:ind w:firstLine="0"/>
              <w:jc w:val="center"/>
              <w:rPr>
                <w:sz w:val="16"/>
                <w:szCs w:val="16"/>
              </w:rPr>
            </w:pPr>
            <w:r w:rsidRPr="00CC38BB">
              <w:rPr>
                <w:sz w:val="16"/>
                <w:szCs w:val="16"/>
              </w:rPr>
              <w:t>№</w:t>
            </w:r>
            <w:r w:rsidRPr="00CC38BB">
              <w:rPr>
                <w:sz w:val="16"/>
                <w:szCs w:val="16"/>
              </w:rPr>
              <w:br/>
              <w:t>рецептуры</w:t>
            </w:r>
          </w:p>
        </w:tc>
      </w:tr>
      <w:tr w:rsidR="00457D1C" w:rsidRPr="00CC38BB" w:rsidTr="009D0B1C">
        <w:trPr>
          <w:trHeight w:val="435"/>
        </w:trPr>
        <w:tc>
          <w:tcPr>
            <w:tcW w:w="1716" w:type="dxa"/>
            <w:vMerge/>
            <w:vAlign w:val="center"/>
            <w:hideMark/>
          </w:tcPr>
          <w:p w:rsidR="00457D1C" w:rsidRPr="00CC38BB" w:rsidRDefault="00457D1C" w:rsidP="00F4366F">
            <w:pPr>
              <w:ind w:firstLine="0"/>
              <w:rPr>
                <w:sz w:val="16"/>
                <w:szCs w:val="16"/>
              </w:rPr>
            </w:pPr>
          </w:p>
        </w:tc>
        <w:tc>
          <w:tcPr>
            <w:tcW w:w="1841" w:type="dxa"/>
            <w:gridSpan w:val="2"/>
            <w:vMerge/>
            <w:vAlign w:val="center"/>
            <w:hideMark/>
          </w:tcPr>
          <w:p w:rsidR="00457D1C" w:rsidRPr="00CC38BB" w:rsidRDefault="00457D1C" w:rsidP="00F4366F">
            <w:pPr>
              <w:ind w:firstLine="0"/>
              <w:rPr>
                <w:sz w:val="16"/>
                <w:szCs w:val="16"/>
              </w:rPr>
            </w:pPr>
          </w:p>
        </w:tc>
        <w:tc>
          <w:tcPr>
            <w:tcW w:w="1122" w:type="dxa"/>
            <w:vMerge/>
            <w:vAlign w:val="center"/>
            <w:hideMark/>
          </w:tcPr>
          <w:p w:rsidR="00457D1C" w:rsidRPr="00CC38BB" w:rsidRDefault="00457D1C" w:rsidP="00F4366F">
            <w:pPr>
              <w:ind w:firstLine="0"/>
              <w:rPr>
                <w:sz w:val="16"/>
                <w:szCs w:val="16"/>
              </w:rPr>
            </w:pPr>
          </w:p>
        </w:tc>
        <w:tc>
          <w:tcPr>
            <w:tcW w:w="1134" w:type="dxa"/>
            <w:vAlign w:val="center"/>
            <w:hideMark/>
          </w:tcPr>
          <w:p w:rsidR="00457D1C" w:rsidRPr="00CC38BB" w:rsidRDefault="00457D1C" w:rsidP="00F4366F">
            <w:pPr>
              <w:ind w:firstLine="0"/>
              <w:jc w:val="center"/>
              <w:rPr>
                <w:sz w:val="16"/>
                <w:szCs w:val="16"/>
              </w:rPr>
            </w:pPr>
            <w:r w:rsidRPr="00CC38BB">
              <w:rPr>
                <w:sz w:val="16"/>
                <w:szCs w:val="16"/>
              </w:rPr>
              <w:t>Белки</w:t>
            </w:r>
          </w:p>
        </w:tc>
        <w:tc>
          <w:tcPr>
            <w:tcW w:w="1304" w:type="dxa"/>
            <w:vAlign w:val="center"/>
            <w:hideMark/>
          </w:tcPr>
          <w:p w:rsidR="00457D1C" w:rsidRPr="00CC38BB" w:rsidRDefault="00457D1C" w:rsidP="00F4366F">
            <w:pPr>
              <w:ind w:firstLine="0"/>
              <w:jc w:val="center"/>
              <w:rPr>
                <w:sz w:val="16"/>
                <w:szCs w:val="16"/>
              </w:rPr>
            </w:pPr>
            <w:r w:rsidRPr="00CC38BB">
              <w:rPr>
                <w:sz w:val="16"/>
                <w:szCs w:val="16"/>
              </w:rPr>
              <w:t>Жиры</w:t>
            </w:r>
          </w:p>
        </w:tc>
        <w:tc>
          <w:tcPr>
            <w:tcW w:w="1498" w:type="dxa"/>
            <w:vAlign w:val="center"/>
            <w:hideMark/>
          </w:tcPr>
          <w:p w:rsidR="00457D1C" w:rsidRPr="00CC38BB" w:rsidRDefault="00457D1C" w:rsidP="00F4366F">
            <w:pPr>
              <w:ind w:firstLine="0"/>
              <w:jc w:val="center"/>
              <w:rPr>
                <w:sz w:val="16"/>
                <w:szCs w:val="16"/>
              </w:rPr>
            </w:pPr>
            <w:r w:rsidRPr="00CC38BB">
              <w:rPr>
                <w:sz w:val="16"/>
                <w:szCs w:val="16"/>
              </w:rPr>
              <w:t>Углеводы</w:t>
            </w:r>
          </w:p>
        </w:tc>
        <w:tc>
          <w:tcPr>
            <w:tcW w:w="1367" w:type="dxa"/>
            <w:vMerge/>
            <w:vAlign w:val="center"/>
            <w:hideMark/>
          </w:tcPr>
          <w:p w:rsidR="00457D1C" w:rsidRPr="00CC38BB" w:rsidRDefault="00457D1C" w:rsidP="00F4366F">
            <w:pPr>
              <w:ind w:firstLine="0"/>
              <w:rPr>
                <w:sz w:val="16"/>
                <w:szCs w:val="16"/>
              </w:rPr>
            </w:pPr>
          </w:p>
        </w:tc>
        <w:tc>
          <w:tcPr>
            <w:tcW w:w="1047" w:type="dxa"/>
            <w:vMerge/>
            <w:vAlign w:val="center"/>
            <w:hideMark/>
          </w:tcPr>
          <w:p w:rsidR="00457D1C" w:rsidRPr="00CC38BB" w:rsidRDefault="00457D1C" w:rsidP="00F4366F">
            <w:pPr>
              <w:ind w:firstLine="0"/>
              <w:rPr>
                <w:sz w:val="16"/>
                <w:szCs w:val="16"/>
              </w:rPr>
            </w:pPr>
          </w:p>
        </w:tc>
      </w:tr>
      <w:tr w:rsidR="00457D1C" w:rsidRPr="00CC38BB" w:rsidTr="009D0B1C">
        <w:trPr>
          <w:trHeight w:val="225"/>
        </w:trPr>
        <w:tc>
          <w:tcPr>
            <w:tcW w:w="1716" w:type="dxa"/>
            <w:noWrap/>
            <w:vAlign w:val="bottom"/>
            <w:hideMark/>
          </w:tcPr>
          <w:p w:rsidR="00457D1C" w:rsidRPr="00CC38BB" w:rsidRDefault="00457D1C" w:rsidP="00F4366F">
            <w:pPr>
              <w:ind w:firstLine="0"/>
              <w:rPr>
                <w:b/>
                <w:bCs/>
                <w:sz w:val="16"/>
                <w:szCs w:val="16"/>
              </w:rPr>
            </w:pPr>
            <w:r w:rsidRPr="00CC38BB">
              <w:rPr>
                <w:b/>
                <w:bCs/>
                <w:sz w:val="16"/>
                <w:szCs w:val="16"/>
              </w:rPr>
              <w:t>Завтрак</w:t>
            </w:r>
          </w:p>
        </w:tc>
        <w:tc>
          <w:tcPr>
            <w:tcW w:w="1841" w:type="dxa"/>
            <w:gridSpan w:val="2"/>
            <w:noWrap/>
            <w:vAlign w:val="bottom"/>
            <w:hideMark/>
          </w:tcPr>
          <w:p w:rsidR="00457D1C" w:rsidRPr="00CC38BB" w:rsidRDefault="00457D1C" w:rsidP="00F4366F">
            <w:pPr>
              <w:ind w:firstLineChars="100" w:firstLine="160"/>
              <w:rPr>
                <w:b/>
                <w:bCs/>
                <w:sz w:val="16"/>
                <w:szCs w:val="16"/>
              </w:rPr>
            </w:pPr>
            <w:r w:rsidRPr="00CC38BB">
              <w:rPr>
                <w:b/>
                <w:bCs/>
                <w:sz w:val="16"/>
                <w:szCs w:val="16"/>
              </w:rPr>
              <w:t> </w:t>
            </w:r>
          </w:p>
        </w:tc>
        <w:tc>
          <w:tcPr>
            <w:tcW w:w="1122"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13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0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498"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67"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047" w:type="dxa"/>
            <w:noWrap/>
            <w:vAlign w:val="center"/>
            <w:hideMark/>
          </w:tcPr>
          <w:p w:rsidR="00457D1C" w:rsidRPr="00CC38BB" w:rsidRDefault="00457D1C" w:rsidP="00F4366F">
            <w:pPr>
              <w:ind w:firstLine="0"/>
              <w:rPr>
                <w:sz w:val="16"/>
                <w:szCs w:val="16"/>
              </w:rPr>
            </w:pPr>
            <w:r w:rsidRPr="00CC38BB">
              <w:rPr>
                <w:sz w:val="16"/>
                <w:szCs w:val="16"/>
              </w:rPr>
              <w:t> </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 xml:space="preserve">Бутерброд с сыром </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40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5</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3</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16,41</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117,8</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810</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Омлет запеченный или паровой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150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12,99</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20</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0,81</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231,8</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891</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Фрукт (яблоко)</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150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0,6</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0,6</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17,4</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73,05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976.03</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 xml:space="preserve">Чай ягодный </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 </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 </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14,97</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59,9</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971</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Хлеб пшеничный.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25</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2,67</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10,89</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68,5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894,01</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Хлеб ржаной.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25</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2,13</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10,63</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64,8</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1 147</w:t>
            </w:r>
          </w:p>
        </w:tc>
      </w:tr>
      <w:tr w:rsidR="00457D1C" w:rsidRPr="00CC38BB" w:rsidTr="009D0B1C">
        <w:trPr>
          <w:trHeight w:val="225"/>
        </w:trPr>
        <w:tc>
          <w:tcPr>
            <w:tcW w:w="3557" w:type="dxa"/>
            <w:gridSpan w:val="3"/>
            <w:hideMark/>
          </w:tcPr>
          <w:p w:rsidR="00457D1C" w:rsidRPr="00CC38BB" w:rsidRDefault="00457D1C" w:rsidP="00F4366F">
            <w:pPr>
              <w:ind w:firstLine="0"/>
              <w:rPr>
                <w:b/>
                <w:bCs/>
                <w:sz w:val="16"/>
                <w:szCs w:val="16"/>
              </w:rPr>
            </w:pPr>
            <w:r w:rsidRPr="00CC38BB">
              <w:rPr>
                <w:b/>
                <w:bCs/>
                <w:sz w:val="16"/>
                <w:szCs w:val="16"/>
              </w:rPr>
              <w:t>Итого за Завтрак</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590</w:t>
            </w:r>
          </w:p>
        </w:tc>
        <w:tc>
          <w:tcPr>
            <w:tcW w:w="1134" w:type="dxa"/>
            <w:vAlign w:val="center"/>
            <w:hideMark/>
          </w:tcPr>
          <w:p w:rsidR="00457D1C" w:rsidRPr="00CC38BB" w:rsidRDefault="00457D1C" w:rsidP="00F4366F">
            <w:pPr>
              <w:ind w:firstLine="0"/>
              <w:jc w:val="center"/>
              <w:rPr>
                <w:sz w:val="16"/>
                <w:szCs w:val="16"/>
              </w:rPr>
            </w:pPr>
            <w:r w:rsidRPr="00CC38BB">
              <w:rPr>
                <w:sz w:val="16"/>
                <w:szCs w:val="16"/>
              </w:rPr>
              <w:t>23,39</w:t>
            </w:r>
          </w:p>
        </w:tc>
        <w:tc>
          <w:tcPr>
            <w:tcW w:w="1304" w:type="dxa"/>
            <w:vAlign w:val="center"/>
            <w:hideMark/>
          </w:tcPr>
          <w:p w:rsidR="00457D1C" w:rsidRPr="00CC38BB" w:rsidRDefault="00457D1C" w:rsidP="00F4366F">
            <w:pPr>
              <w:ind w:firstLine="0"/>
              <w:jc w:val="center"/>
              <w:rPr>
                <w:sz w:val="16"/>
                <w:szCs w:val="16"/>
              </w:rPr>
            </w:pPr>
            <w:r w:rsidRPr="00CC38BB">
              <w:rPr>
                <w:sz w:val="16"/>
                <w:szCs w:val="16"/>
              </w:rPr>
              <w:t>25,6</w:t>
            </w:r>
          </w:p>
        </w:tc>
        <w:tc>
          <w:tcPr>
            <w:tcW w:w="1498" w:type="dxa"/>
            <w:vAlign w:val="center"/>
            <w:hideMark/>
          </w:tcPr>
          <w:p w:rsidR="00457D1C" w:rsidRPr="00CC38BB" w:rsidRDefault="00457D1C" w:rsidP="00F4366F">
            <w:pPr>
              <w:ind w:firstLine="0"/>
              <w:jc w:val="center"/>
              <w:rPr>
                <w:sz w:val="16"/>
                <w:szCs w:val="16"/>
              </w:rPr>
            </w:pPr>
            <w:r w:rsidRPr="00CC38BB">
              <w:rPr>
                <w:sz w:val="16"/>
                <w:szCs w:val="16"/>
              </w:rPr>
              <w:t>71,11</w:t>
            </w:r>
          </w:p>
        </w:tc>
        <w:tc>
          <w:tcPr>
            <w:tcW w:w="1367" w:type="dxa"/>
            <w:vAlign w:val="center"/>
            <w:hideMark/>
          </w:tcPr>
          <w:p w:rsidR="00457D1C" w:rsidRPr="00CC38BB" w:rsidRDefault="00457D1C" w:rsidP="00F4366F">
            <w:pPr>
              <w:ind w:firstLine="0"/>
              <w:jc w:val="center"/>
              <w:rPr>
                <w:sz w:val="16"/>
                <w:szCs w:val="16"/>
              </w:rPr>
            </w:pPr>
            <w:r w:rsidRPr="00CC38BB">
              <w:rPr>
                <w:sz w:val="16"/>
                <w:szCs w:val="16"/>
              </w:rPr>
              <w:t>615,85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 </w:t>
            </w:r>
          </w:p>
        </w:tc>
      </w:tr>
      <w:tr w:rsidR="00457D1C" w:rsidRPr="00CC38BB" w:rsidTr="009D0B1C">
        <w:trPr>
          <w:trHeight w:val="225"/>
        </w:trPr>
        <w:tc>
          <w:tcPr>
            <w:tcW w:w="1716" w:type="dxa"/>
            <w:noWrap/>
            <w:vAlign w:val="bottom"/>
            <w:hideMark/>
          </w:tcPr>
          <w:p w:rsidR="00457D1C" w:rsidRPr="00CC38BB" w:rsidRDefault="00457D1C" w:rsidP="00F4366F">
            <w:pPr>
              <w:ind w:firstLine="0"/>
              <w:rPr>
                <w:b/>
                <w:bCs/>
                <w:sz w:val="16"/>
                <w:szCs w:val="16"/>
              </w:rPr>
            </w:pPr>
            <w:r w:rsidRPr="00CC38BB">
              <w:rPr>
                <w:b/>
                <w:bCs/>
                <w:sz w:val="16"/>
                <w:szCs w:val="16"/>
              </w:rPr>
              <w:t>Обед</w:t>
            </w:r>
          </w:p>
        </w:tc>
        <w:tc>
          <w:tcPr>
            <w:tcW w:w="1841" w:type="dxa"/>
            <w:gridSpan w:val="2"/>
            <w:noWrap/>
            <w:vAlign w:val="bottom"/>
            <w:hideMark/>
          </w:tcPr>
          <w:p w:rsidR="00457D1C" w:rsidRPr="00CC38BB" w:rsidRDefault="00457D1C" w:rsidP="00F4366F">
            <w:pPr>
              <w:ind w:firstLineChars="100" w:firstLine="160"/>
              <w:rPr>
                <w:b/>
                <w:bCs/>
                <w:sz w:val="16"/>
                <w:szCs w:val="16"/>
              </w:rPr>
            </w:pPr>
            <w:r w:rsidRPr="00CC38BB">
              <w:rPr>
                <w:b/>
                <w:bCs/>
                <w:sz w:val="16"/>
                <w:szCs w:val="16"/>
              </w:rPr>
              <w:t> </w:t>
            </w:r>
          </w:p>
        </w:tc>
        <w:tc>
          <w:tcPr>
            <w:tcW w:w="1122"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13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0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498"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67"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047" w:type="dxa"/>
            <w:noWrap/>
            <w:vAlign w:val="center"/>
            <w:hideMark/>
          </w:tcPr>
          <w:p w:rsidR="00457D1C" w:rsidRPr="00CC38BB" w:rsidRDefault="00457D1C" w:rsidP="00F4366F">
            <w:pPr>
              <w:ind w:firstLine="0"/>
              <w:rPr>
                <w:sz w:val="16"/>
                <w:szCs w:val="16"/>
              </w:rPr>
            </w:pPr>
            <w:r w:rsidRPr="00CC38BB">
              <w:rPr>
                <w:sz w:val="16"/>
                <w:szCs w:val="16"/>
              </w:rPr>
              <w:t> </w:t>
            </w:r>
          </w:p>
        </w:tc>
      </w:tr>
      <w:tr w:rsidR="00457D1C" w:rsidRPr="00CC38BB" w:rsidTr="009D0B1C">
        <w:trPr>
          <w:trHeight w:val="510"/>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Салат из моркови с изюмом и растительным маслом</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80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4,8</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17</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108,8</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1 163,01</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Суп-лапша на курином бульоне</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2,35</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5</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11,21</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96,5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1 015</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 xml:space="preserve">Жаркое по-домашнему </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240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23,44</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24</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20,38</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390,5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893,01</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Печенье детское (конд изд)</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40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3</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4</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29,76</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162,8</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1 141</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Кисель из ягод</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0,1</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 </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17,2</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68,4</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916</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Хлеб пшеничный.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25</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2,67</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10,89</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68,5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894,01</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Хлеб ржаной.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25</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2,13</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10,63</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64,8</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1 147</w:t>
            </w:r>
          </w:p>
        </w:tc>
      </w:tr>
      <w:tr w:rsidR="00457D1C" w:rsidRPr="00CC38BB" w:rsidTr="009D0B1C">
        <w:trPr>
          <w:trHeight w:val="225"/>
        </w:trPr>
        <w:tc>
          <w:tcPr>
            <w:tcW w:w="3557" w:type="dxa"/>
            <w:gridSpan w:val="3"/>
            <w:hideMark/>
          </w:tcPr>
          <w:p w:rsidR="00457D1C" w:rsidRPr="00CC38BB" w:rsidRDefault="00457D1C" w:rsidP="00F4366F">
            <w:pPr>
              <w:ind w:firstLine="0"/>
              <w:rPr>
                <w:b/>
                <w:bCs/>
                <w:sz w:val="16"/>
                <w:szCs w:val="16"/>
              </w:rPr>
            </w:pPr>
            <w:r w:rsidRPr="00CC38BB">
              <w:rPr>
                <w:b/>
                <w:bCs/>
                <w:sz w:val="16"/>
                <w:szCs w:val="16"/>
              </w:rPr>
              <w:t>Итого за Обед</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810</w:t>
            </w:r>
          </w:p>
        </w:tc>
        <w:tc>
          <w:tcPr>
            <w:tcW w:w="1134" w:type="dxa"/>
            <w:vAlign w:val="center"/>
            <w:hideMark/>
          </w:tcPr>
          <w:p w:rsidR="00457D1C" w:rsidRPr="00CC38BB" w:rsidRDefault="00457D1C" w:rsidP="00F4366F">
            <w:pPr>
              <w:ind w:firstLine="0"/>
              <w:jc w:val="center"/>
              <w:rPr>
                <w:sz w:val="16"/>
                <w:szCs w:val="16"/>
              </w:rPr>
            </w:pPr>
            <w:r w:rsidRPr="00CC38BB">
              <w:rPr>
                <w:sz w:val="16"/>
                <w:szCs w:val="16"/>
              </w:rPr>
              <w:t>34,69</w:t>
            </w:r>
          </w:p>
        </w:tc>
        <w:tc>
          <w:tcPr>
            <w:tcW w:w="1304" w:type="dxa"/>
            <w:vAlign w:val="center"/>
            <w:hideMark/>
          </w:tcPr>
          <w:p w:rsidR="00457D1C" w:rsidRPr="00CC38BB" w:rsidRDefault="00457D1C" w:rsidP="00F4366F">
            <w:pPr>
              <w:ind w:firstLine="0"/>
              <w:jc w:val="center"/>
              <w:rPr>
                <w:sz w:val="16"/>
                <w:szCs w:val="16"/>
              </w:rPr>
            </w:pPr>
            <w:r w:rsidRPr="00CC38BB">
              <w:rPr>
                <w:sz w:val="16"/>
                <w:szCs w:val="16"/>
              </w:rPr>
              <w:t>39,8</w:t>
            </w:r>
          </w:p>
        </w:tc>
        <w:tc>
          <w:tcPr>
            <w:tcW w:w="1498" w:type="dxa"/>
            <w:vAlign w:val="center"/>
            <w:hideMark/>
          </w:tcPr>
          <w:p w:rsidR="00457D1C" w:rsidRPr="00CC38BB" w:rsidRDefault="00457D1C" w:rsidP="00F4366F">
            <w:pPr>
              <w:ind w:firstLine="0"/>
              <w:jc w:val="center"/>
              <w:rPr>
                <w:sz w:val="16"/>
                <w:szCs w:val="16"/>
              </w:rPr>
            </w:pPr>
            <w:r w:rsidRPr="00CC38BB">
              <w:rPr>
                <w:sz w:val="16"/>
                <w:szCs w:val="16"/>
              </w:rPr>
              <w:t>117,07</w:t>
            </w:r>
          </w:p>
        </w:tc>
        <w:tc>
          <w:tcPr>
            <w:tcW w:w="1367" w:type="dxa"/>
            <w:vAlign w:val="center"/>
            <w:hideMark/>
          </w:tcPr>
          <w:p w:rsidR="00457D1C" w:rsidRPr="00CC38BB" w:rsidRDefault="00457D1C" w:rsidP="00F4366F">
            <w:pPr>
              <w:ind w:firstLine="0"/>
              <w:jc w:val="center"/>
              <w:rPr>
                <w:sz w:val="16"/>
                <w:szCs w:val="16"/>
              </w:rPr>
            </w:pPr>
            <w:r w:rsidRPr="00CC38BB">
              <w:rPr>
                <w:sz w:val="16"/>
                <w:szCs w:val="16"/>
              </w:rPr>
              <w:t>960,3</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 </w:t>
            </w:r>
          </w:p>
        </w:tc>
      </w:tr>
      <w:tr w:rsidR="00457D1C" w:rsidRPr="00CC38BB" w:rsidTr="009D0B1C">
        <w:trPr>
          <w:trHeight w:val="225"/>
        </w:trPr>
        <w:tc>
          <w:tcPr>
            <w:tcW w:w="3557" w:type="dxa"/>
            <w:gridSpan w:val="3"/>
            <w:hideMark/>
          </w:tcPr>
          <w:p w:rsidR="00457D1C" w:rsidRPr="00CC38BB" w:rsidRDefault="00457D1C" w:rsidP="00F4366F">
            <w:pPr>
              <w:ind w:firstLine="0"/>
              <w:rPr>
                <w:b/>
                <w:bCs/>
                <w:sz w:val="16"/>
                <w:szCs w:val="16"/>
              </w:rPr>
            </w:pPr>
            <w:r w:rsidRPr="00CC38BB">
              <w:rPr>
                <w:b/>
                <w:bCs/>
                <w:sz w:val="16"/>
                <w:szCs w:val="16"/>
              </w:rPr>
              <w:t>Итого за день</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1400</w:t>
            </w:r>
          </w:p>
        </w:tc>
        <w:tc>
          <w:tcPr>
            <w:tcW w:w="1134" w:type="dxa"/>
            <w:vAlign w:val="center"/>
            <w:hideMark/>
          </w:tcPr>
          <w:p w:rsidR="00457D1C" w:rsidRPr="00CC38BB" w:rsidRDefault="00457D1C" w:rsidP="00F4366F">
            <w:pPr>
              <w:ind w:firstLine="0"/>
              <w:jc w:val="center"/>
              <w:rPr>
                <w:sz w:val="16"/>
                <w:szCs w:val="16"/>
              </w:rPr>
            </w:pPr>
            <w:r w:rsidRPr="00CC38BB">
              <w:rPr>
                <w:sz w:val="16"/>
                <w:szCs w:val="16"/>
              </w:rPr>
              <w:t>58,08</w:t>
            </w:r>
          </w:p>
        </w:tc>
        <w:tc>
          <w:tcPr>
            <w:tcW w:w="1304" w:type="dxa"/>
            <w:vAlign w:val="center"/>
            <w:hideMark/>
          </w:tcPr>
          <w:p w:rsidR="00457D1C" w:rsidRPr="00CC38BB" w:rsidRDefault="00457D1C" w:rsidP="00F4366F">
            <w:pPr>
              <w:ind w:firstLine="0"/>
              <w:jc w:val="center"/>
              <w:rPr>
                <w:sz w:val="16"/>
                <w:szCs w:val="16"/>
              </w:rPr>
            </w:pPr>
            <w:r w:rsidRPr="00CC38BB">
              <w:rPr>
                <w:sz w:val="16"/>
                <w:szCs w:val="16"/>
              </w:rPr>
              <w:t>65,4</w:t>
            </w:r>
          </w:p>
        </w:tc>
        <w:tc>
          <w:tcPr>
            <w:tcW w:w="1498" w:type="dxa"/>
            <w:vAlign w:val="center"/>
            <w:hideMark/>
          </w:tcPr>
          <w:p w:rsidR="00457D1C" w:rsidRPr="00CC38BB" w:rsidRDefault="00457D1C" w:rsidP="00F4366F">
            <w:pPr>
              <w:ind w:firstLine="0"/>
              <w:jc w:val="center"/>
              <w:rPr>
                <w:sz w:val="16"/>
                <w:szCs w:val="16"/>
              </w:rPr>
            </w:pPr>
            <w:r w:rsidRPr="00CC38BB">
              <w:rPr>
                <w:sz w:val="16"/>
                <w:szCs w:val="16"/>
              </w:rPr>
              <w:t>188,18</w:t>
            </w:r>
          </w:p>
        </w:tc>
        <w:tc>
          <w:tcPr>
            <w:tcW w:w="1367" w:type="dxa"/>
            <w:vAlign w:val="center"/>
            <w:hideMark/>
          </w:tcPr>
          <w:p w:rsidR="00457D1C" w:rsidRPr="00CC38BB" w:rsidRDefault="00457D1C" w:rsidP="00F4366F">
            <w:pPr>
              <w:ind w:firstLine="0"/>
              <w:jc w:val="center"/>
              <w:rPr>
                <w:sz w:val="16"/>
                <w:szCs w:val="16"/>
              </w:rPr>
            </w:pPr>
            <w:r w:rsidRPr="00CC38BB">
              <w:rPr>
                <w:sz w:val="16"/>
                <w:szCs w:val="16"/>
              </w:rPr>
              <w:t>1576,15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 </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997" w:type="dxa"/>
            <w:noWrap/>
            <w:vAlign w:val="bottom"/>
            <w:hideMark/>
          </w:tcPr>
          <w:p w:rsidR="00457D1C" w:rsidRPr="00CC38BB" w:rsidRDefault="00457D1C" w:rsidP="00F4366F">
            <w:pPr>
              <w:ind w:firstLine="0"/>
              <w:rPr>
                <w:sz w:val="16"/>
                <w:szCs w:val="16"/>
              </w:rPr>
            </w:pPr>
          </w:p>
        </w:tc>
        <w:tc>
          <w:tcPr>
            <w:tcW w:w="844" w:type="dxa"/>
            <w:noWrap/>
            <w:vAlign w:val="bottom"/>
            <w:hideMark/>
          </w:tcPr>
          <w:p w:rsidR="00457D1C" w:rsidRPr="00CC38BB" w:rsidRDefault="00457D1C" w:rsidP="00F4366F">
            <w:pPr>
              <w:ind w:firstLine="0"/>
              <w:rPr>
                <w:sz w:val="16"/>
                <w:szCs w:val="16"/>
              </w:rPr>
            </w:pPr>
          </w:p>
        </w:tc>
        <w:tc>
          <w:tcPr>
            <w:tcW w:w="1122" w:type="dxa"/>
            <w:noWrap/>
            <w:vAlign w:val="center"/>
            <w:hideMark/>
          </w:tcPr>
          <w:p w:rsidR="00457D1C" w:rsidRPr="00CC38BB" w:rsidRDefault="00457D1C" w:rsidP="00F4366F">
            <w:pPr>
              <w:ind w:firstLine="0"/>
              <w:rPr>
                <w:sz w:val="16"/>
                <w:szCs w:val="16"/>
              </w:rPr>
            </w:pPr>
          </w:p>
        </w:tc>
        <w:tc>
          <w:tcPr>
            <w:tcW w:w="1134" w:type="dxa"/>
            <w:noWrap/>
            <w:vAlign w:val="center"/>
            <w:hideMark/>
          </w:tcPr>
          <w:p w:rsidR="00457D1C" w:rsidRPr="00CC38BB" w:rsidRDefault="00457D1C" w:rsidP="00F4366F">
            <w:pPr>
              <w:ind w:firstLine="0"/>
              <w:jc w:val="right"/>
              <w:rPr>
                <w:sz w:val="16"/>
                <w:szCs w:val="16"/>
              </w:rPr>
            </w:pPr>
          </w:p>
        </w:tc>
        <w:tc>
          <w:tcPr>
            <w:tcW w:w="1304" w:type="dxa"/>
            <w:noWrap/>
            <w:vAlign w:val="center"/>
            <w:hideMark/>
          </w:tcPr>
          <w:p w:rsidR="00457D1C" w:rsidRPr="00CC38BB" w:rsidRDefault="00457D1C" w:rsidP="00F4366F">
            <w:pPr>
              <w:ind w:firstLine="0"/>
              <w:jc w:val="right"/>
              <w:rPr>
                <w:sz w:val="16"/>
                <w:szCs w:val="16"/>
              </w:rPr>
            </w:pPr>
          </w:p>
        </w:tc>
        <w:tc>
          <w:tcPr>
            <w:tcW w:w="1498" w:type="dxa"/>
            <w:noWrap/>
            <w:vAlign w:val="center"/>
            <w:hideMark/>
          </w:tcPr>
          <w:p w:rsidR="00457D1C" w:rsidRPr="00CC38BB" w:rsidRDefault="00457D1C" w:rsidP="00F4366F">
            <w:pPr>
              <w:ind w:firstLine="0"/>
              <w:jc w:val="right"/>
              <w:rPr>
                <w:sz w:val="16"/>
                <w:szCs w:val="16"/>
              </w:rPr>
            </w:pPr>
          </w:p>
        </w:tc>
        <w:tc>
          <w:tcPr>
            <w:tcW w:w="1367" w:type="dxa"/>
            <w:noWrap/>
            <w:vAlign w:val="center"/>
            <w:hideMark/>
          </w:tcPr>
          <w:p w:rsidR="00457D1C" w:rsidRPr="00CC38BB" w:rsidRDefault="00457D1C" w:rsidP="00F4366F">
            <w:pPr>
              <w:ind w:firstLine="0"/>
              <w:jc w:val="right"/>
              <w:rPr>
                <w:sz w:val="16"/>
                <w:szCs w:val="16"/>
              </w:rPr>
            </w:pPr>
          </w:p>
        </w:tc>
        <w:tc>
          <w:tcPr>
            <w:tcW w:w="1047" w:type="dxa"/>
            <w:noWrap/>
            <w:vAlign w:val="center"/>
            <w:hideMark/>
          </w:tcPr>
          <w:p w:rsidR="00457D1C" w:rsidRPr="00CC38BB" w:rsidRDefault="00457D1C" w:rsidP="00F4366F">
            <w:pPr>
              <w:ind w:firstLine="0"/>
              <w:jc w:val="right"/>
              <w:rPr>
                <w:b/>
                <w:bCs/>
                <w:sz w:val="16"/>
                <w:szCs w:val="16"/>
              </w:rPr>
            </w:pPr>
          </w:p>
        </w:tc>
      </w:tr>
      <w:tr w:rsidR="00457D1C" w:rsidRPr="00CC38BB" w:rsidTr="009D0B1C">
        <w:trPr>
          <w:trHeight w:val="225"/>
        </w:trPr>
        <w:tc>
          <w:tcPr>
            <w:tcW w:w="3557" w:type="dxa"/>
            <w:gridSpan w:val="3"/>
            <w:noWrap/>
            <w:vAlign w:val="bottom"/>
            <w:hideMark/>
          </w:tcPr>
          <w:p w:rsidR="00457D1C" w:rsidRPr="00CC38BB" w:rsidRDefault="00457D1C" w:rsidP="00AB727D">
            <w:pPr>
              <w:ind w:firstLine="0"/>
              <w:rPr>
                <w:b/>
                <w:bCs/>
                <w:sz w:val="16"/>
                <w:szCs w:val="16"/>
              </w:rPr>
            </w:pPr>
            <w:r w:rsidRPr="00CC38BB">
              <w:rPr>
                <w:b/>
                <w:bCs/>
                <w:sz w:val="16"/>
                <w:szCs w:val="16"/>
              </w:rPr>
              <w:t>Рацион: Основное меню  ШУ 7-11 лет комплекс 202</w:t>
            </w:r>
            <w:r w:rsidR="00AB727D">
              <w:rPr>
                <w:b/>
                <w:bCs/>
                <w:sz w:val="16"/>
                <w:szCs w:val="16"/>
              </w:rPr>
              <w:t>3</w:t>
            </w:r>
          </w:p>
        </w:tc>
        <w:tc>
          <w:tcPr>
            <w:tcW w:w="1122" w:type="dxa"/>
            <w:noWrap/>
            <w:vAlign w:val="center"/>
            <w:hideMark/>
          </w:tcPr>
          <w:p w:rsidR="00457D1C" w:rsidRPr="00AB727D" w:rsidRDefault="00457D1C" w:rsidP="00F4366F">
            <w:pPr>
              <w:ind w:firstLine="0"/>
              <w:jc w:val="right"/>
              <w:rPr>
                <w:bCs/>
                <w:sz w:val="20"/>
                <w:szCs w:val="20"/>
              </w:rPr>
            </w:pPr>
            <w:r w:rsidRPr="00AB727D">
              <w:rPr>
                <w:bCs/>
                <w:sz w:val="20"/>
                <w:szCs w:val="20"/>
              </w:rPr>
              <w:t>Неделя:</w:t>
            </w:r>
          </w:p>
        </w:tc>
        <w:tc>
          <w:tcPr>
            <w:tcW w:w="1134" w:type="dxa"/>
            <w:noWrap/>
            <w:vAlign w:val="center"/>
            <w:hideMark/>
          </w:tcPr>
          <w:p w:rsidR="00457D1C" w:rsidRPr="00AB727D" w:rsidRDefault="00457D1C" w:rsidP="00F4366F">
            <w:pPr>
              <w:ind w:firstLine="0"/>
              <w:rPr>
                <w:sz w:val="20"/>
                <w:szCs w:val="20"/>
              </w:rPr>
            </w:pPr>
            <w:r w:rsidRPr="00AB727D">
              <w:rPr>
                <w:sz w:val="20"/>
                <w:szCs w:val="20"/>
              </w:rPr>
              <w:t>2</w:t>
            </w:r>
          </w:p>
        </w:tc>
        <w:tc>
          <w:tcPr>
            <w:tcW w:w="1304" w:type="dxa"/>
            <w:noWrap/>
            <w:vAlign w:val="center"/>
            <w:hideMark/>
          </w:tcPr>
          <w:p w:rsidR="00457D1C" w:rsidRPr="00AB727D" w:rsidRDefault="00457D1C" w:rsidP="00F4366F">
            <w:pPr>
              <w:ind w:firstLine="0"/>
              <w:rPr>
                <w:sz w:val="20"/>
                <w:szCs w:val="20"/>
              </w:rPr>
            </w:pPr>
          </w:p>
        </w:tc>
        <w:tc>
          <w:tcPr>
            <w:tcW w:w="1498" w:type="dxa"/>
            <w:noWrap/>
            <w:vAlign w:val="center"/>
            <w:hideMark/>
          </w:tcPr>
          <w:p w:rsidR="00457D1C" w:rsidRPr="00AB727D" w:rsidRDefault="00457D1C" w:rsidP="00F4366F">
            <w:pPr>
              <w:ind w:firstLine="0"/>
              <w:jc w:val="right"/>
              <w:rPr>
                <w:bCs/>
                <w:sz w:val="20"/>
                <w:szCs w:val="20"/>
              </w:rPr>
            </w:pPr>
            <w:r w:rsidRPr="00AB727D">
              <w:rPr>
                <w:bCs/>
                <w:sz w:val="20"/>
                <w:szCs w:val="20"/>
              </w:rPr>
              <w:t>День:</w:t>
            </w:r>
          </w:p>
        </w:tc>
        <w:tc>
          <w:tcPr>
            <w:tcW w:w="1367" w:type="dxa"/>
            <w:noWrap/>
            <w:vAlign w:val="center"/>
            <w:hideMark/>
          </w:tcPr>
          <w:p w:rsidR="00457D1C" w:rsidRPr="00AB727D" w:rsidRDefault="00457D1C" w:rsidP="00AB727D">
            <w:pPr>
              <w:ind w:firstLine="0"/>
              <w:jc w:val="center"/>
              <w:rPr>
                <w:b/>
                <w:sz w:val="20"/>
                <w:szCs w:val="20"/>
              </w:rPr>
            </w:pPr>
            <w:r w:rsidRPr="00AB727D">
              <w:rPr>
                <w:b/>
                <w:sz w:val="20"/>
                <w:szCs w:val="20"/>
              </w:rPr>
              <w:t>суббота</w:t>
            </w:r>
          </w:p>
        </w:tc>
        <w:tc>
          <w:tcPr>
            <w:tcW w:w="1047" w:type="dxa"/>
            <w:noWrap/>
            <w:vAlign w:val="center"/>
            <w:hideMark/>
          </w:tcPr>
          <w:p w:rsidR="00457D1C" w:rsidRPr="00CC38BB" w:rsidRDefault="00457D1C" w:rsidP="00F4366F">
            <w:pPr>
              <w:ind w:firstLine="0"/>
              <w:rPr>
                <w:sz w:val="16"/>
                <w:szCs w:val="16"/>
              </w:rPr>
            </w:pPr>
          </w:p>
        </w:tc>
      </w:tr>
      <w:tr w:rsidR="00457D1C" w:rsidRPr="00CC38BB" w:rsidTr="009D0B1C">
        <w:trPr>
          <w:trHeight w:val="390"/>
        </w:trPr>
        <w:tc>
          <w:tcPr>
            <w:tcW w:w="1716" w:type="dxa"/>
            <w:vMerge w:val="restart"/>
            <w:vAlign w:val="center"/>
            <w:hideMark/>
          </w:tcPr>
          <w:p w:rsidR="00457D1C" w:rsidRPr="00CC38BB" w:rsidRDefault="00457D1C" w:rsidP="00F4366F">
            <w:pPr>
              <w:ind w:firstLine="0"/>
              <w:jc w:val="center"/>
              <w:rPr>
                <w:sz w:val="16"/>
                <w:szCs w:val="16"/>
              </w:rPr>
            </w:pPr>
            <w:r w:rsidRPr="00CC38BB">
              <w:rPr>
                <w:sz w:val="16"/>
                <w:szCs w:val="16"/>
              </w:rPr>
              <w:t>Прием пищи</w:t>
            </w:r>
          </w:p>
        </w:tc>
        <w:tc>
          <w:tcPr>
            <w:tcW w:w="1841" w:type="dxa"/>
            <w:gridSpan w:val="2"/>
            <w:vMerge w:val="restart"/>
            <w:vAlign w:val="center"/>
            <w:hideMark/>
          </w:tcPr>
          <w:p w:rsidR="00457D1C" w:rsidRPr="00CC38BB" w:rsidRDefault="00457D1C" w:rsidP="00F4366F">
            <w:pPr>
              <w:ind w:firstLine="0"/>
              <w:jc w:val="center"/>
              <w:rPr>
                <w:sz w:val="16"/>
                <w:szCs w:val="16"/>
              </w:rPr>
            </w:pPr>
            <w:r w:rsidRPr="00CC38BB">
              <w:rPr>
                <w:sz w:val="16"/>
                <w:szCs w:val="16"/>
              </w:rPr>
              <w:t>Наименование блюда</w:t>
            </w:r>
          </w:p>
        </w:tc>
        <w:tc>
          <w:tcPr>
            <w:tcW w:w="1122" w:type="dxa"/>
            <w:vMerge w:val="restart"/>
            <w:vAlign w:val="center"/>
            <w:hideMark/>
          </w:tcPr>
          <w:p w:rsidR="00457D1C" w:rsidRPr="00CC38BB" w:rsidRDefault="00457D1C" w:rsidP="00F4366F">
            <w:pPr>
              <w:ind w:firstLine="0"/>
              <w:jc w:val="center"/>
              <w:rPr>
                <w:sz w:val="16"/>
                <w:szCs w:val="16"/>
              </w:rPr>
            </w:pPr>
            <w:r w:rsidRPr="00CC38BB">
              <w:rPr>
                <w:sz w:val="16"/>
                <w:szCs w:val="16"/>
              </w:rPr>
              <w:t>Вес блюда</w:t>
            </w:r>
          </w:p>
        </w:tc>
        <w:tc>
          <w:tcPr>
            <w:tcW w:w="3936" w:type="dxa"/>
            <w:gridSpan w:val="3"/>
            <w:vAlign w:val="center"/>
            <w:hideMark/>
          </w:tcPr>
          <w:p w:rsidR="00457D1C" w:rsidRPr="00CC38BB" w:rsidRDefault="00457D1C" w:rsidP="00F4366F">
            <w:pPr>
              <w:ind w:firstLine="0"/>
              <w:jc w:val="center"/>
              <w:rPr>
                <w:sz w:val="16"/>
                <w:szCs w:val="16"/>
              </w:rPr>
            </w:pPr>
            <w:r w:rsidRPr="00CC38BB">
              <w:rPr>
                <w:sz w:val="16"/>
                <w:szCs w:val="16"/>
              </w:rPr>
              <w:t>Пищевые вещества</w:t>
            </w:r>
          </w:p>
        </w:tc>
        <w:tc>
          <w:tcPr>
            <w:tcW w:w="1367" w:type="dxa"/>
            <w:vMerge w:val="restart"/>
            <w:vAlign w:val="center"/>
            <w:hideMark/>
          </w:tcPr>
          <w:p w:rsidR="00457D1C" w:rsidRPr="00CC38BB" w:rsidRDefault="00457D1C" w:rsidP="00F4366F">
            <w:pPr>
              <w:ind w:firstLine="0"/>
              <w:jc w:val="center"/>
              <w:rPr>
                <w:sz w:val="16"/>
                <w:szCs w:val="16"/>
              </w:rPr>
            </w:pPr>
            <w:r w:rsidRPr="00CC38BB">
              <w:rPr>
                <w:sz w:val="16"/>
                <w:szCs w:val="16"/>
              </w:rPr>
              <w:t>Энерге-</w:t>
            </w:r>
            <w:r w:rsidRPr="00CC38BB">
              <w:rPr>
                <w:sz w:val="16"/>
                <w:szCs w:val="16"/>
              </w:rPr>
              <w:br/>
              <w:t>тическая ценность</w:t>
            </w:r>
          </w:p>
        </w:tc>
        <w:tc>
          <w:tcPr>
            <w:tcW w:w="1047" w:type="dxa"/>
            <w:vMerge w:val="restart"/>
            <w:vAlign w:val="center"/>
            <w:hideMark/>
          </w:tcPr>
          <w:p w:rsidR="00457D1C" w:rsidRPr="00CC38BB" w:rsidRDefault="00457D1C" w:rsidP="00F4366F">
            <w:pPr>
              <w:ind w:firstLine="0"/>
              <w:jc w:val="center"/>
              <w:rPr>
                <w:sz w:val="16"/>
                <w:szCs w:val="16"/>
              </w:rPr>
            </w:pPr>
            <w:r w:rsidRPr="00CC38BB">
              <w:rPr>
                <w:sz w:val="16"/>
                <w:szCs w:val="16"/>
              </w:rPr>
              <w:t>№</w:t>
            </w:r>
            <w:r w:rsidRPr="00CC38BB">
              <w:rPr>
                <w:sz w:val="16"/>
                <w:szCs w:val="16"/>
              </w:rPr>
              <w:br/>
              <w:t>рецептуры</w:t>
            </w:r>
          </w:p>
        </w:tc>
      </w:tr>
      <w:tr w:rsidR="00457D1C" w:rsidRPr="00CC38BB" w:rsidTr="009D0B1C">
        <w:trPr>
          <w:trHeight w:val="435"/>
        </w:trPr>
        <w:tc>
          <w:tcPr>
            <w:tcW w:w="1716" w:type="dxa"/>
            <w:vMerge/>
            <w:vAlign w:val="center"/>
            <w:hideMark/>
          </w:tcPr>
          <w:p w:rsidR="00457D1C" w:rsidRPr="00CC38BB" w:rsidRDefault="00457D1C" w:rsidP="00F4366F">
            <w:pPr>
              <w:ind w:firstLine="0"/>
              <w:rPr>
                <w:sz w:val="16"/>
                <w:szCs w:val="16"/>
              </w:rPr>
            </w:pPr>
          </w:p>
        </w:tc>
        <w:tc>
          <w:tcPr>
            <w:tcW w:w="1841" w:type="dxa"/>
            <w:gridSpan w:val="2"/>
            <w:vMerge/>
            <w:vAlign w:val="center"/>
            <w:hideMark/>
          </w:tcPr>
          <w:p w:rsidR="00457D1C" w:rsidRPr="00CC38BB" w:rsidRDefault="00457D1C" w:rsidP="00F4366F">
            <w:pPr>
              <w:ind w:firstLine="0"/>
              <w:rPr>
                <w:sz w:val="16"/>
                <w:szCs w:val="16"/>
              </w:rPr>
            </w:pPr>
          </w:p>
        </w:tc>
        <w:tc>
          <w:tcPr>
            <w:tcW w:w="1122" w:type="dxa"/>
            <w:vMerge/>
            <w:vAlign w:val="center"/>
            <w:hideMark/>
          </w:tcPr>
          <w:p w:rsidR="00457D1C" w:rsidRPr="00CC38BB" w:rsidRDefault="00457D1C" w:rsidP="00F4366F">
            <w:pPr>
              <w:ind w:firstLine="0"/>
              <w:rPr>
                <w:sz w:val="16"/>
                <w:szCs w:val="16"/>
              </w:rPr>
            </w:pPr>
          </w:p>
        </w:tc>
        <w:tc>
          <w:tcPr>
            <w:tcW w:w="1134" w:type="dxa"/>
            <w:vAlign w:val="center"/>
            <w:hideMark/>
          </w:tcPr>
          <w:p w:rsidR="00457D1C" w:rsidRPr="00CC38BB" w:rsidRDefault="00457D1C" w:rsidP="00F4366F">
            <w:pPr>
              <w:ind w:firstLine="0"/>
              <w:jc w:val="center"/>
              <w:rPr>
                <w:sz w:val="16"/>
                <w:szCs w:val="16"/>
              </w:rPr>
            </w:pPr>
            <w:r w:rsidRPr="00CC38BB">
              <w:rPr>
                <w:sz w:val="16"/>
                <w:szCs w:val="16"/>
              </w:rPr>
              <w:t>Белки</w:t>
            </w:r>
          </w:p>
        </w:tc>
        <w:tc>
          <w:tcPr>
            <w:tcW w:w="1304" w:type="dxa"/>
            <w:vAlign w:val="center"/>
            <w:hideMark/>
          </w:tcPr>
          <w:p w:rsidR="00457D1C" w:rsidRPr="00CC38BB" w:rsidRDefault="00457D1C" w:rsidP="00F4366F">
            <w:pPr>
              <w:ind w:firstLine="0"/>
              <w:jc w:val="center"/>
              <w:rPr>
                <w:sz w:val="16"/>
                <w:szCs w:val="16"/>
              </w:rPr>
            </w:pPr>
            <w:r w:rsidRPr="00CC38BB">
              <w:rPr>
                <w:sz w:val="16"/>
                <w:szCs w:val="16"/>
              </w:rPr>
              <w:t>Жиры</w:t>
            </w:r>
          </w:p>
        </w:tc>
        <w:tc>
          <w:tcPr>
            <w:tcW w:w="1498" w:type="dxa"/>
            <w:vAlign w:val="center"/>
            <w:hideMark/>
          </w:tcPr>
          <w:p w:rsidR="00457D1C" w:rsidRPr="00CC38BB" w:rsidRDefault="00457D1C" w:rsidP="00F4366F">
            <w:pPr>
              <w:ind w:firstLine="0"/>
              <w:jc w:val="center"/>
              <w:rPr>
                <w:sz w:val="16"/>
                <w:szCs w:val="16"/>
              </w:rPr>
            </w:pPr>
            <w:r w:rsidRPr="00CC38BB">
              <w:rPr>
                <w:sz w:val="16"/>
                <w:szCs w:val="16"/>
              </w:rPr>
              <w:t>Углеводы</w:t>
            </w:r>
          </w:p>
        </w:tc>
        <w:tc>
          <w:tcPr>
            <w:tcW w:w="1367" w:type="dxa"/>
            <w:vMerge/>
            <w:vAlign w:val="center"/>
            <w:hideMark/>
          </w:tcPr>
          <w:p w:rsidR="00457D1C" w:rsidRPr="00CC38BB" w:rsidRDefault="00457D1C" w:rsidP="00F4366F">
            <w:pPr>
              <w:ind w:firstLine="0"/>
              <w:rPr>
                <w:sz w:val="16"/>
                <w:szCs w:val="16"/>
              </w:rPr>
            </w:pPr>
          </w:p>
        </w:tc>
        <w:tc>
          <w:tcPr>
            <w:tcW w:w="1047" w:type="dxa"/>
            <w:vMerge/>
            <w:vAlign w:val="center"/>
            <w:hideMark/>
          </w:tcPr>
          <w:p w:rsidR="00457D1C" w:rsidRPr="00CC38BB" w:rsidRDefault="00457D1C" w:rsidP="00F4366F">
            <w:pPr>
              <w:ind w:firstLine="0"/>
              <w:rPr>
                <w:sz w:val="16"/>
                <w:szCs w:val="16"/>
              </w:rPr>
            </w:pPr>
          </w:p>
        </w:tc>
      </w:tr>
      <w:tr w:rsidR="00457D1C" w:rsidRPr="00CC38BB" w:rsidTr="009D0B1C">
        <w:trPr>
          <w:trHeight w:val="225"/>
        </w:trPr>
        <w:tc>
          <w:tcPr>
            <w:tcW w:w="1716" w:type="dxa"/>
            <w:noWrap/>
            <w:vAlign w:val="bottom"/>
            <w:hideMark/>
          </w:tcPr>
          <w:p w:rsidR="00457D1C" w:rsidRPr="00CC38BB" w:rsidRDefault="00457D1C" w:rsidP="00F4366F">
            <w:pPr>
              <w:ind w:firstLine="0"/>
              <w:rPr>
                <w:b/>
                <w:bCs/>
                <w:sz w:val="16"/>
                <w:szCs w:val="16"/>
              </w:rPr>
            </w:pPr>
            <w:r w:rsidRPr="00CC38BB">
              <w:rPr>
                <w:b/>
                <w:bCs/>
                <w:sz w:val="16"/>
                <w:szCs w:val="16"/>
              </w:rPr>
              <w:t>Завтрак</w:t>
            </w:r>
          </w:p>
        </w:tc>
        <w:tc>
          <w:tcPr>
            <w:tcW w:w="1841" w:type="dxa"/>
            <w:gridSpan w:val="2"/>
            <w:noWrap/>
            <w:vAlign w:val="bottom"/>
            <w:hideMark/>
          </w:tcPr>
          <w:p w:rsidR="00457D1C" w:rsidRPr="00CC38BB" w:rsidRDefault="00457D1C" w:rsidP="00F4366F">
            <w:pPr>
              <w:ind w:firstLineChars="100" w:firstLine="160"/>
              <w:rPr>
                <w:b/>
                <w:bCs/>
                <w:sz w:val="16"/>
                <w:szCs w:val="16"/>
              </w:rPr>
            </w:pPr>
            <w:r w:rsidRPr="00CC38BB">
              <w:rPr>
                <w:b/>
                <w:bCs/>
                <w:sz w:val="16"/>
                <w:szCs w:val="16"/>
              </w:rPr>
              <w:t> </w:t>
            </w:r>
          </w:p>
        </w:tc>
        <w:tc>
          <w:tcPr>
            <w:tcW w:w="1122"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13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0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498"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67"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047" w:type="dxa"/>
            <w:noWrap/>
            <w:vAlign w:val="center"/>
            <w:hideMark/>
          </w:tcPr>
          <w:p w:rsidR="00457D1C" w:rsidRPr="00CC38BB" w:rsidRDefault="00457D1C" w:rsidP="00F4366F">
            <w:pPr>
              <w:ind w:firstLine="0"/>
              <w:rPr>
                <w:sz w:val="16"/>
                <w:szCs w:val="16"/>
              </w:rPr>
            </w:pPr>
            <w:r w:rsidRPr="00CC38BB">
              <w:rPr>
                <w:sz w:val="16"/>
                <w:szCs w:val="16"/>
              </w:rPr>
              <w:t> </w:t>
            </w:r>
          </w:p>
        </w:tc>
      </w:tr>
      <w:tr w:rsidR="00457D1C" w:rsidRPr="00CC38BB" w:rsidTr="009D0B1C">
        <w:trPr>
          <w:trHeight w:val="240"/>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Бутерброд с маслом и повидлом</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40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1,76</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3</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21,19</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117,2</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815</w:t>
            </w:r>
          </w:p>
        </w:tc>
      </w:tr>
      <w:tr w:rsidR="00457D1C" w:rsidRPr="00CC38BB" w:rsidTr="009D0B1C">
        <w:trPr>
          <w:trHeight w:val="43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Каша геркулесовая молочная с маслом сливочным</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6,4</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7,4</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29,2</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205,6</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850</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Какао с молоком</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3,77</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4</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15,73</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114,5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919</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Фрукт (банан)</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 </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 </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 </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 </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990</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Хлеб пшеничный.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25</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2,67</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10,89</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68,5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894,01</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Хлеб ржаной.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25</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2,13</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10,63</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64,8</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1 147</w:t>
            </w:r>
          </w:p>
        </w:tc>
      </w:tr>
      <w:tr w:rsidR="00457D1C" w:rsidRPr="00CC38BB" w:rsidTr="009D0B1C">
        <w:trPr>
          <w:trHeight w:val="225"/>
        </w:trPr>
        <w:tc>
          <w:tcPr>
            <w:tcW w:w="3557" w:type="dxa"/>
            <w:gridSpan w:val="3"/>
            <w:hideMark/>
          </w:tcPr>
          <w:p w:rsidR="00457D1C" w:rsidRPr="00CC38BB" w:rsidRDefault="00457D1C" w:rsidP="00F4366F">
            <w:pPr>
              <w:ind w:firstLine="0"/>
              <w:rPr>
                <w:b/>
                <w:bCs/>
                <w:sz w:val="16"/>
                <w:szCs w:val="16"/>
              </w:rPr>
            </w:pPr>
            <w:r w:rsidRPr="00CC38BB">
              <w:rPr>
                <w:b/>
                <w:bCs/>
                <w:sz w:val="16"/>
                <w:szCs w:val="16"/>
              </w:rPr>
              <w:t>Итого за Завтрак</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690</w:t>
            </w:r>
          </w:p>
        </w:tc>
        <w:tc>
          <w:tcPr>
            <w:tcW w:w="1134" w:type="dxa"/>
            <w:vAlign w:val="center"/>
            <w:hideMark/>
          </w:tcPr>
          <w:p w:rsidR="00457D1C" w:rsidRPr="00CC38BB" w:rsidRDefault="00457D1C" w:rsidP="00F4366F">
            <w:pPr>
              <w:ind w:firstLine="0"/>
              <w:jc w:val="center"/>
              <w:rPr>
                <w:sz w:val="16"/>
                <w:szCs w:val="16"/>
              </w:rPr>
            </w:pPr>
            <w:r w:rsidRPr="00CC38BB">
              <w:rPr>
                <w:sz w:val="16"/>
                <w:szCs w:val="16"/>
              </w:rPr>
              <w:t>16,73</w:t>
            </w:r>
          </w:p>
        </w:tc>
        <w:tc>
          <w:tcPr>
            <w:tcW w:w="1304" w:type="dxa"/>
            <w:vAlign w:val="center"/>
            <w:hideMark/>
          </w:tcPr>
          <w:p w:rsidR="00457D1C" w:rsidRPr="00CC38BB" w:rsidRDefault="00457D1C" w:rsidP="00F4366F">
            <w:pPr>
              <w:ind w:firstLine="0"/>
              <w:jc w:val="center"/>
              <w:rPr>
                <w:sz w:val="16"/>
                <w:szCs w:val="16"/>
              </w:rPr>
            </w:pPr>
            <w:r w:rsidRPr="00CC38BB">
              <w:rPr>
                <w:sz w:val="16"/>
                <w:szCs w:val="16"/>
              </w:rPr>
              <w:t>16,4</w:t>
            </w:r>
          </w:p>
        </w:tc>
        <w:tc>
          <w:tcPr>
            <w:tcW w:w="1498" w:type="dxa"/>
            <w:vAlign w:val="center"/>
            <w:hideMark/>
          </w:tcPr>
          <w:p w:rsidR="00457D1C" w:rsidRPr="00CC38BB" w:rsidRDefault="00457D1C" w:rsidP="00F4366F">
            <w:pPr>
              <w:ind w:firstLine="0"/>
              <w:jc w:val="center"/>
              <w:rPr>
                <w:sz w:val="16"/>
                <w:szCs w:val="16"/>
              </w:rPr>
            </w:pPr>
            <w:r w:rsidRPr="00CC38BB">
              <w:rPr>
                <w:sz w:val="16"/>
                <w:szCs w:val="16"/>
              </w:rPr>
              <w:t>87,64</w:t>
            </w:r>
          </w:p>
        </w:tc>
        <w:tc>
          <w:tcPr>
            <w:tcW w:w="1367" w:type="dxa"/>
            <w:vAlign w:val="center"/>
            <w:hideMark/>
          </w:tcPr>
          <w:p w:rsidR="00457D1C" w:rsidRPr="00CC38BB" w:rsidRDefault="00457D1C" w:rsidP="00F4366F">
            <w:pPr>
              <w:ind w:firstLine="0"/>
              <w:jc w:val="center"/>
              <w:rPr>
                <w:sz w:val="16"/>
                <w:szCs w:val="16"/>
              </w:rPr>
            </w:pPr>
            <w:r w:rsidRPr="00CC38BB">
              <w:rPr>
                <w:sz w:val="16"/>
                <w:szCs w:val="16"/>
              </w:rPr>
              <w:t>570,6</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 </w:t>
            </w:r>
          </w:p>
        </w:tc>
      </w:tr>
      <w:tr w:rsidR="00457D1C" w:rsidRPr="00CC38BB" w:rsidTr="009D0B1C">
        <w:trPr>
          <w:trHeight w:val="225"/>
        </w:trPr>
        <w:tc>
          <w:tcPr>
            <w:tcW w:w="1716" w:type="dxa"/>
            <w:noWrap/>
            <w:vAlign w:val="bottom"/>
            <w:hideMark/>
          </w:tcPr>
          <w:p w:rsidR="00457D1C" w:rsidRPr="00CC38BB" w:rsidRDefault="00457D1C" w:rsidP="00F4366F">
            <w:pPr>
              <w:ind w:firstLine="0"/>
              <w:rPr>
                <w:b/>
                <w:bCs/>
                <w:sz w:val="16"/>
                <w:szCs w:val="16"/>
              </w:rPr>
            </w:pPr>
            <w:r w:rsidRPr="00CC38BB">
              <w:rPr>
                <w:b/>
                <w:bCs/>
                <w:sz w:val="16"/>
                <w:szCs w:val="16"/>
              </w:rPr>
              <w:t>Обед</w:t>
            </w:r>
          </w:p>
        </w:tc>
        <w:tc>
          <w:tcPr>
            <w:tcW w:w="1841" w:type="dxa"/>
            <w:gridSpan w:val="2"/>
            <w:noWrap/>
            <w:vAlign w:val="bottom"/>
            <w:hideMark/>
          </w:tcPr>
          <w:p w:rsidR="00457D1C" w:rsidRPr="00CC38BB" w:rsidRDefault="00457D1C" w:rsidP="00F4366F">
            <w:pPr>
              <w:ind w:firstLineChars="100" w:firstLine="160"/>
              <w:rPr>
                <w:b/>
                <w:bCs/>
                <w:sz w:val="16"/>
                <w:szCs w:val="16"/>
              </w:rPr>
            </w:pPr>
            <w:r w:rsidRPr="00CC38BB">
              <w:rPr>
                <w:b/>
                <w:bCs/>
                <w:sz w:val="16"/>
                <w:szCs w:val="16"/>
              </w:rPr>
              <w:t> </w:t>
            </w:r>
          </w:p>
        </w:tc>
        <w:tc>
          <w:tcPr>
            <w:tcW w:w="1122"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13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04"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498"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367" w:type="dxa"/>
            <w:noWrap/>
            <w:vAlign w:val="center"/>
            <w:hideMark/>
          </w:tcPr>
          <w:p w:rsidR="00457D1C" w:rsidRPr="00CC38BB" w:rsidRDefault="00457D1C" w:rsidP="00F4366F">
            <w:pPr>
              <w:ind w:firstLine="0"/>
              <w:rPr>
                <w:b/>
                <w:bCs/>
                <w:sz w:val="16"/>
                <w:szCs w:val="16"/>
              </w:rPr>
            </w:pPr>
            <w:r w:rsidRPr="00CC38BB">
              <w:rPr>
                <w:b/>
                <w:bCs/>
                <w:sz w:val="16"/>
                <w:szCs w:val="16"/>
              </w:rPr>
              <w:t> </w:t>
            </w:r>
          </w:p>
        </w:tc>
        <w:tc>
          <w:tcPr>
            <w:tcW w:w="1047" w:type="dxa"/>
            <w:noWrap/>
            <w:vAlign w:val="center"/>
            <w:hideMark/>
          </w:tcPr>
          <w:p w:rsidR="00457D1C" w:rsidRPr="00CC38BB" w:rsidRDefault="00457D1C" w:rsidP="00F4366F">
            <w:pPr>
              <w:ind w:firstLine="0"/>
              <w:rPr>
                <w:sz w:val="16"/>
                <w:szCs w:val="16"/>
              </w:rPr>
            </w:pPr>
            <w:r w:rsidRPr="00CC38BB">
              <w:rPr>
                <w:sz w:val="16"/>
                <w:szCs w:val="16"/>
              </w:rPr>
              <w:t> </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Помидоры порционно</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60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0,65</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 </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2,26</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14,3</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835</w:t>
            </w:r>
          </w:p>
        </w:tc>
      </w:tr>
      <w:tr w:rsidR="00457D1C" w:rsidRPr="00CC38BB" w:rsidTr="009D0B1C">
        <w:trPr>
          <w:trHeight w:val="43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Щи из свежей и морской капусты с картофелем со сметаной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1,52</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4</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7,38</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73,7</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1 048</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Котлета по-Хлыновски из говядины</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90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8,71</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20</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11,83</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337,4</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1 283,01</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Пюре картофельное</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80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1,7</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2</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11,8</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70,7</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 xml:space="preserve"> 995.02</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Капуста тушеная</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70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1,6</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1,3</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8,1</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47,2</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999</w:t>
            </w:r>
          </w:p>
        </w:tc>
      </w:tr>
      <w:tr w:rsidR="00457D1C" w:rsidRPr="00CC38BB" w:rsidTr="009D0B1C">
        <w:trPr>
          <w:trHeight w:val="240"/>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Булочка дорожная</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40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3,1</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4,5</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22,1</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140,1</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770</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Напиток цитрусовый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200</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0,53</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 </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3,49</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16,4</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969</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Хлеб пшеничный.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25</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2,67</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10,89</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68,5</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894,01</w:t>
            </w:r>
          </w:p>
        </w:tc>
      </w:tr>
      <w:tr w:rsidR="00457D1C" w:rsidRPr="00CC38BB" w:rsidTr="009D0B1C">
        <w:trPr>
          <w:trHeight w:val="225"/>
        </w:trPr>
        <w:tc>
          <w:tcPr>
            <w:tcW w:w="1716" w:type="dxa"/>
            <w:noWrap/>
            <w:vAlign w:val="bottom"/>
            <w:hideMark/>
          </w:tcPr>
          <w:p w:rsidR="00457D1C" w:rsidRPr="00CC38BB" w:rsidRDefault="00457D1C" w:rsidP="00F4366F">
            <w:pPr>
              <w:ind w:firstLine="0"/>
              <w:rPr>
                <w:sz w:val="16"/>
                <w:szCs w:val="16"/>
              </w:rPr>
            </w:pPr>
          </w:p>
        </w:tc>
        <w:tc>
          <w:tcPr>
            <w:tcW w:w="1841" w:type="dxa"/>
            <w:gridSpan w:val="2"/>
            <w:hideMark/>
          </w:tcPr>
          <w:p w:rsidR="00457D1C" w:rsidRPr="00CC38BB" w:rsidRDefault="00457D1C" w:rsidP="00F4366F">
            <w:pPr>
              <w:ind w:firstLine="0"/>
              <w:rPr>
                <w:sz w:val="16"/>
                <w:szCs w:val="16"/>
              </w:rPr>
            </w:pPr>
            <w:r w:rsidRPr="00CC38BB">
              <w:rPr>
                <w:sz w:val="16"/>
                <w:szCs w:val="16"/>
              </w:rPr>
              <w:t>Хлеб ржаной.</w:t>
            </w:r>
          </w:p>
        </w:tc>
        <w:tc>
          <w:tcPr>
            <w:tcW w:w="1122" w:type="dxa"/>
            <w:vAlign w:val="center"/>
            <w:hideMark/>
          </w:tcPr>
          <w:p w:rsidR="00457D1C" w:rsidRPr="00CC38BB" w:rsidRDefault="00457D1C" w:rsidP="00F4366F">
            <w:pPr>
              <w:ind w:firstLine="0"/>
              <w:jc w:val="center"/>
              <w:rPr>
                <w:sz w:val="16"/>
                <w:szCs w:val="16"/>
              </w:rPr>
            </w:pPr>
            <w:r w:rsidRPr="00CC38BB">
              <w:rPr>
                <w:sz w:val="16"/>
                <w:szCs w:val="16"/>
              </w:rPr>
              <w:t>25</w:t>
            </w:r>
          </w:p>
        </w:tc>
        <w:tc>
          <w:tcPr>
            <w:tcW w:w="1134" w:type="dxa"/>
            <w:noWrap/>
            <w:vAlign w:val="center"/>
            <w:hideMark/>
          </w:tcPr>
          <w:p w:rsidR="00457D1C" w:rsidRPr="00CC38BB" w:rsidRDefault="00457D1C" w:rsidP="00F4366F">
            <w:pPr>
              <w:ind w:firstLine="0"/>
              <w:jc w:val="center"/>
              <w:rPr>
                <w:sz w:val="16"/>
                <w:szCs w:val="16"/>
              </w:rPr>
            </w:pPr>
            <w:r w:rsidRPr="00CC38BB">
              <w:rPr>
                <w:sz w:val="16"/>
                <w:szCs w:val="16"/>
              </w:rPr>
              <w:t>2,13</w:t>
            </w:r>
          </w:p>
        </w:tc>
        <w:tc>
          <w:tcPr>
            <w:tcW w:w="1304" w:type="dxa"/>
            <w:noWrap/>
            <w:vAlign w:val="center"/>
            <w:hideMark/>
          </w:tcPr>
          <w:p w:rsidR="00457D1C" w:rsidRPr="00CC38BB" w:rsidRDefault="00457D1C" w:rsidP="00F4366F">
            <w:pPr>
              <w:ind w:firstLine="0"/>
              <w:jc w:val="center"/>
              <w:rPr>
                <w:sz w:val="16"/>
                <w:szCs w:val="16"/>
              </w:rPr>
            </w:pPr>
            <w:r w:rsidRPr="00CC38BB">
              <w:rPr>
                <w:sz w:val="16"/>
                <w:szCs w:val="16"/>
              </w:rPr>
              <w:t>1</w:t>
            </w:r>
          </w:p>
        </w:tc>
        <w:tc>
          <w:tcPr>
            <w:tcW w:w="1498" w:type="dxa"/>
            <w:noWrap/>
            <w:vAlign w:val="center"/>
            <w:hideMark/>
          </w:tcPr>
          <w:p w:rsidR="00457D1C" w:rsidRPr="00CC38BB" w:rsidRDefault="00457D1C" w:rsidP="00F4366F">
            <w:pPr>
              <w:ind w:firstLine="0"/>
              <w:jc w:val="center"/>
              <w:rPr>
                <w:sz w:val="16"/>
                <w:szCs w:val="16"/>
              </w:rPr>
            </w:pPr>
            <w:r w:rsidRPr="00CC38BB">
              <w:rPr>
                <w:sz w:val="16"/>
                <w:szCs w:val="16"/>
              </w:rPr>
              <w:t>10,63</w:t>
            </w:r>
          </w:p>
        </w:tc>
        <w:tc>
          <w:tcPr>
            <w:tcW w:w="1367" w:type="dxa"/>
            <w:noWrap/>
            <w:vAlign w:val="center"/>
            <w:hideMark/>
          </w:tcPr>
          <w:p w:rsidR="00457D1C" w:rsidRPr="00CC38BB" w:rsidRDefault="00457D1C" w:rsidP="00F4366F">
            <w:pPr>
              <w:ind w:firstLine="0"/>
              <w:jc w:val="center"/>
              <w:rPr>
                <w:sz w:val="16"/>
                <w:szCs w:val="16"/>
              </w:rPr>
            </w:pPr>
            <w:r w:rsidRPr="00CC38BB">
              <w:rPr>
                <w:sz w:val="16"/>
                <w:szCs w:val="16"/>
              </w:rPr>
              <w:t>64,8</w:t>
            </w:r>
          </w:p>
        </w:tc>
        <w:tc>
          <w:tcPr>
            <w:tcW w:w="1047" w:type="dxa"/>
            <w:noWrap/>
            <w:vAlign w:val="center"/>
            <w:hideMark/>
          </w:tcPr>
          <w:p w:rsidR="00457D1C" w:rsidRPr="00CC38BB" w:rsidRDefault="00457D1C" w:rsidP="00F4366F">
            <w:pPr>
              <w:ind w:firstLine="0"/>
              <w:jc w:val="center"/>
              <w:rPr>
                <w:sz w:val="16"/>
                <w:szCs w:val="16"/>
              </w:rPr>
            </w:pPr>
            <w:r w:rsidRPr="00CC38BB">
              <w:rPr>
                <w:sz w:val="16"/>
                <w:szCs w:val="16"/>
              </w:rPr>
              <w:t>1 147</w:t>
            </w:r>
          </w:p>
        </w:tc>
      </w:tr>
      <w:tr w:rsidR="00457D1C" w:rsidRPr="00CC38BB" w:rsidTr="009D0B1C">
        <w:trPr>
          <w:trHeight w:val="225"/>
        </w:trPr>
        <w:tc>
          <w:tcPr>
            <w:tcW w:w="3557" w:type="dxa"/>
            <w:gridSpan w:val="3"/>
            <w:hideMark/>
          </w:tcPr>
          <w:p w:rsidR="00457D1C" w:rsidRPr="00CC38BB" w:rsidRDefault="00457D1C" w:rsidP="00F4366F">
            <w:pPr>
              <w:ind w:firstLine="0"/>
              <w:rPr>
                <w:b/>
                <w:bCs/>
                <w:sz w:val="16"/>
                <w:szCs w:val="16"/>
              </w:rPr>
            </w:pPr>
            <w:r w:rsidRPr="00CC38BB">
              <w:rPr>
                <w:b/>
                <w:bCs/>
                <w:sz w:val="16"/>
                <w:szCs w:val="16"/>
              </w:rPr>
              <w:t>Итого за Обед</w:t>
            </w:r>
          </w:p>
        </w:tc>
        <w:tc>
          <w:tcPr>
            <w:tcW w:w="1122" w:type="dxa"/>
            <w:vAlign w:val="center"/>
            <w:hideMark/>
          </w:tcPr>
          <w:p w:rsidR="00457D1C" w:rsidRPr="00CC38BB" w:rsidRDefault="00457D1C" w:rsidP="00F4366F">
            <w:pPr>
              <w:ind w:firstLine="0"/>
              <w:jc w:val="center"/>
              <w:rPr>
                <w:b/>
                <w:bCs/>
                <w:sz w:val="16"/>
                <w:szCs w:val="16"/>
              </w:rPr>
            </w:pPr>
            <w:r w:rsidRPr="00CC38BB">
              <w:rPr>
                <w:b/>
                <w:bCs/>
                <w:sz w:val="16"/>
                <w:szCs w:val="16"/>
              </w:rPr>
              <w:t>790</w:t>
            </w:r>
          </w:p>
        </w:tc>
        <w:tc>
          <w:tcPr>
            <w:tcW w:w="1134" w:type="dxa"/>
            <w:vAlign w:val="center"/>
            <w:hideMark/>
          </w:tcPr>
          <w:p w:rsidR="00457D1C" w:rsidRPr="00CC38BB" w:rsidRDefault="00457D1C" w:rsidP="00F4366F">
            <w:pPr>
              <w:ind w:firstLine="0"/>
              <w:jc w:val="center"/>
              <w:rPr>
                <w:b/>
                <w:bCs/>
                <w:sz w:val="16"/>
                <w:szCs w:val="16"/>
              </w:rPr>
            </w:pPr>
            <w:r w:rsidRPr="00CC38BB">
              <w:rPr>
                <w:b/>
                <w:bCs/>
                <w:sz w:val="16"/>
                <w:szCs w:val="16"/>
              </w:rPr>
              <w:t>22,61</w:t>
            </w:r>
          </w:p>
        </w:tc>
        <w:tc>
          <w:tcPr>
            <w:tcW w:w="1304" w:type="dxa"/>
            <w:vAlign w:val="center"/>
            <w:hideMark/>
          </w:tcPr>
          <w:p w:rsidR="00457D1C" w:rsidRPr="00CC38BB" w:rsidRDefault="00457D1C" w:rsidP="00F4366F">
            <w:pPr>
              <w:ind w:firstLine="0"/>
              <w:jc w:val="center"/>
              <w:rPr>
                <w:b/>
                <w:bCs/>
                <w:sz w:val="16"/>
                <w:szCs w:val="16"/>
              </w:rPr>
            </w:pPr>
            <w:r w:rsidRPr="00CC38BB">
              <w:rPr>
                <w:b/>
                <w:bCs/>
                <w:sz w:val="16"/>
                <w:szCs w:val="16"/>
              </w:rPr>
              <w:t>33,8</w:t>
            </w:r>
          </w:p>
        </w:tc>
        <w:tc>
          <w:tcPr>
            <w:tcW w:w="1498" w:type="dxa"/>
            <w:vAlign w:val="center"/>
            <w:hideMark/>
          </w:tcPr>
          <w:p w:rsidR="00457D1C" w:rsidRPr="00CC38BB" w:rsidRDefault="00457D1C" w:rsidP="00F4366F">
            <w:pPr>
              <w:ind w:firstLine="0"/>
              <w:jc w:val="center"/>
              <w:rPr>
                <w:b/>
                <w:bCs/>
                <w:sz w:val="16"/>
                <w:szCs w:val="16"/>
              </w:rPr>
            </w:pPr>
            <w:r w:rsidRPr="00CC38BB">
              <w:rPr>
                <w:b/>
                <w:bCs/>
                <w:sz w:val="16"/>
                <w:szCs w:val="16"/>
              </w:rPr>
              <w:t>88,48</w:t>
            </w:r>
          </w:p>
        </w:tc>
        <w:tc>
          <w:tcPr>
            <w:tcW w:w="1367" w:type="dxa"/>
            <w:vAlign w:val="center"/>
            <w:hideMark/>
          </w:tcPr>
          <w:p w:rsidR="00457D1C" w:rsidRPr="00CC38BB" w:rsidRDefault="00457D1C" w:rsidP="00F4366F">
            <w:pPr>
              <w:ind w:firstLine="0"/>
              <w:jc w:val="center"/>
              <w:rPr>
                <w:b/>
                <w:bCs/>
                <w:sz w:val="16"/>
                <w:szCs w:val="16"/>
              </w:rPr>
            </w:pPr>
            <w:r w:rsidRPr="00CC38BB">
              <w:rPr>
                <w:b/>
                <w:bCs/>
                <w:sz w:val="16"/>
                <w:szCs w:val="16"/>
              </w:rPr>
              <w:t>833,1</w:t>
            </w:r>
          </w:p>
        </w:tc>
        <w:tc>
          <w:tcPr>
            <w:tcW w:w="1047" w:type="dxa"/>
            <w:vAlign w:val="center"/>
            <w:hideMark/>
          </w:tcPr>
          <w:p w:rsidR="00457D1C" w:rsidRPr="00CC38BB" w:rsidRDefault="00457D1C" w:rsidP="00F4366F">
            <w:pPr>
              <w:ind w:firstLine="0"/>
              <w:jc w:val="center"/>
              <w:rPr>
                <w:b/>
                <w:bCs/>
                <w:sz w:val="16"/>
                <w:szCs w:val="16"/>
              </w:rPr>
            </w:pPr>
            <w:r w:rsidRPr="00CC38BB">
              <w:rPr>
                <w:b/>
                <w:bCs/>
                <w:sz w:val="16"/>
                <w:szCs w:val="16"/>
              </w:rPr>
              <w:t> </w:t>
            </w:r>
          </w:p>
        </w:tc>
      </w:tr>
      <w:tr w:rsidR="00457D1C" w:rsidRPr="00CC38BB" w:rsidTr="009D0B1C">
        <w:trPr>
          <w:trHeight w:val="225"/>
        </w:trPr>
        <w:tc>
          <w:tcPr>
            <w:tcW w:w="3557" w:type="dxa"/>
            <w:gridSpan w:val="3"/>
            <w:hideMark/>
          </w:tcPr>
          <w:p w:rsidR="00457D1C" w:rsidRPr="00CC38BB" w:rsidRDefault="00457D1C" w:rsidP="00F4366F">
            <w:pPr>
              <w:ind w:firstLine="0"/>
              <w:rPr>
                <w:b/>
                <w:bCs/>
                <w:sz w:val="16"/>
                <w:szCs w:val="16"/>
              </w:rPr>
            </w:pPr>
            <w:r w:rsidRPr="00CC38BB">
              <w:rPr>
                <w:b/>
                <w:bCs/>
                <w:sz w:val="16"/>
                <w:szCs w:val="16"/>
              </w:rPr>
              <w:t>Итого за день</w:t>
            </w:r>
          </w:p>
        </w:tc>
        <w:tc>
          <w:tcPr>
            <w:tcW w:w="1122" w:type="dxa"/>
            <w:vAlign w:val="center"/>
            <w:hideMark/>
          </w:tcPr>
          <w:p w:rsidR="00457D1C" w:rsidRPr="00CC38BB" w:rsidRDefault="00457D1C" w:rsidP="00F4366F">
            <w:pPr>
              <w:ind w:firstLine="0"/>
              <w:jc w:val="center"/>
              <w:rPr>
                <w:b/>
                <w:bCs/>
                <w:sz w:val="16"/>
                <w:szCs w:val="16"/>
              </w:rPr>
            </w:pPr>
            <w:r w:rsidRPr="00CC38BB">
              <w:rPr>
                <w:b/>
                <w:bCs/>
                <w:sz w:val="16"/>
                <w:szCs w:val="16"/>
              </w:rPr>
              <w:t>1480</w:t>
            </w:r>
          </w:p>
        </w:tc>
        <w:tc>
          <w:tcPr>
            <w:tcW w:w="1134" w:type="dxa"/>
            <w:vAlign w:val="center"/>
            <w:hideMark/>
          </w:tcPr>
          <w:p w:rsidR="00457D1C" w:rsidRPr="00CC38BB" w:rsidRDefault="00457D1C" w:rsidP="00F4366F">
            <w:pPr>
              <w:ind w:firstLine="0"/>
              <w:jc w:val="center"/>
              <w:rPr>
                <w:b/>
                <w:bCs/>
                <w:sz w:val="16"/>
                <w:szCs w:val="16"/>
              </w:rPr>
            </w:pPr>
            <w:r w:rsidRPr="00CC38BB">
              <w:rPr>
                <w:b/>
                <w:bCs/>
                <w:sz w:val="16"/>
                <w:szCs w:val="16"/>
              </w:rPr>
              <w:t>39,34</w:t>
            </w:r>
          </w:p>
        </w:tc>
        <w:tc>
          <w:tcPr>
            <w:tcW w:w="1304" w:type="dxa"/>
            <w:vAlign w:val="center"/>
            <w:hideMark/>
          </w:tcPr>
          <w:p w:rsidR="00457D1C" w:rsidRPr="00CC38BB" w:rsidRDefault="00457D1C" w:rsidP="00F4366F">
            <w:pPr>
              <w:ind w:firstLine="0"/>
              <w:jc w:val="center"/>
              <w:rPr>
                <w:b/>
                <w:bCs/>
                <w:sz w:val="16"/>
                <w:szCs w:val="16"/>
              </w:rPr>
            </w:pPr>
            <w:r w:rsidRPr="00CC38BB">
              <w:rPr>
                <w:b/>
                <w:bCs/>
                <w:sz w:val="16"/>
                <w:szCs w:val="16"/>
              </w:rPr>
              <w:t>50,2</w:t>
            </w:r>
          </w:p>
        </w:tc>
        <w:tc>
          <w:tcPr>
            <w:tcW w:w="1498" w:type="dxa"/>
            <w:vAlign w:val="center"/>
            <w:hideMark/>
          </w:tcPr>
          <w:p w:rsidR="00457D1C" w:rsidRPr="00CC38BB" w:rsidRDefault="00457D1C" w:rsidP="00F4366F">
            <w:pPr>
              <w:ind w:firstLine="0"/>
              <w:jc w:val="center"/>
              <w:rPr>
                <w:b/>
                <w:bCs/>
                <w:sz w:val="16"/>
                <w:szCs w:val="16"/>
              </w:rPr>
            </w:pPr>
            <w:r w:rsidRPr="00CC38BB">
              <w:rPr>
                <w:b/>
                <w:bCs/>
                <w:sz w:val="16"/>
                <w:szCs w:val="16"/>
              </w:rPr>
              <w:t>176,12</w:t>
            </w:r>
          </w:p>
        </w:tc>
        <w:tc>
          <w:tcPr>
            <w:tcW w:w="1367" w:type="dxa"/>
            <w:vAlign w:val="center"/>
            <w:hideMark/>
          </w:tcPr>
          <w:p w:rsidR="00457D1C" w:rsidRPr="00CC38BB" w:rsidRDefault="00457D1C" w:rsidP="00F4366F">
            <w:pPr>
              <w:ind w:firstLine="0"/>
              <w:jc w:val="center"/>
              <w:rPr>
                <w:b/>
                <w:bCs/>
                <w:sz w:val="16"/>
                <w:szCs w:val="16"/>
              </w:rPr>
            </w:pPr>
            <w:r w:rsidRPr="00CC38BB">
              <w:rPr>
                <w:b/>
                <w:bCs/>
                <w:sz w:val="16"/>
                <w:szCs w:val="16"/>
              </w:rPr>
              <w:t>1403,7</w:t>
            </w:r>
          </w:p>
        </w:tc>
        <w:tc>
          <w:tcPr>
            <w:tcW w:w="1047" w:type="dxa"/>
            <w:vAlign w:val="center"/>
            <w:hideMark/>
          </w:tcPr>
          <w:p w:rsidR="00457D1C" w:rsidRPr="00CC38BB" w:rsidRDefault="00457D1C" w:rsidP="00F4366F">
            <w:pPr>
              <w:ind w:firstLine="0"/>
              <w:jc w:val="center"/>
              <w:rPr>
                <w:b/>
                <w:bCs/>
                <w:sz w:val="16"/>
                <w:szCs w:val="16"/>
              </w:rPr>
            </w:pPr>
            <w:r w:rsidRPr="00CC38BB">
              <w:rPr>
                <w:b/>
                <w:bCs/>
                <w:sz w:val="16"/>
                <w:szCs w:val="16"/>
              </w:rPr>
              <w:t>0</w:t>
            </w:r>
          </w:p>
        </w:tc>
      </w:tr>
      <w:tr w:rsidR="00457D1C" w:rsidRPr="00CC38BB" w:rsidTr="009D0B1C">
        <w:trPr>
          <w:trHeight w:val="225"/>
        </w:trPr>
        <w:tc>
          <w:tcPr>
            <w:tcW w:w="3557" w:type="dxa"/>
            <w:gridSpan w:val="3"/>
            <w:hideMark/>
          </w:tcPr>
          <w:p w:rsidR="00457D1C" w:rsidRPr="00CC38BB" w:rsidRDefault="00457D1C" w:rsidP="00F4366F">
            <w:pPr>
              <w:ind w:firstLine="0"/>
              <w:rPr>
                <w:b/>
                <w:bCs/>
                <w:sz w:val="16"/>
                <w:szCs w:val="16"/>
              </w:rPr>
            </w:pPr>
            <w:r w:rsidRPr="00CC38BB">
              <w:rPr>
                <w:b/>
                <w:bCs/>
                <w:sz w:val="16"/>
                <w:szCs w:val="16"/>
              </w:rPr>
              <w:lastRenderedPageBreak/>
              <w:t>Итого за период</w:t>
            </w:r>
          </w:p>
        </w:tc>
        <w:tc>
          <w:tcPr>
            <w:tcW w:w="1122" w:type="dxa"/>
            <w:vAlign w:val="center"/>
            <w:hideMark/>
          </w:tcPr>
          <w:p w:rsidR="00457D1C" w:rsidRPr="00CC38BB" w:rsidRDefault="00457D1C" w:rsidP="00F4366F">
            <w:pPr>
              <w:ind w:firstLine="0"/>
              <w:jc w:val="center"/>
              <w:rPr>
                <w:b/>
                <w:bCs/>
                <w:sz w:val="16"/>
                <w:szCs w:val="16"/>
              </w:rPr>
            </w:pPr>
            <w:r w:rsidRPr="00CC38BB">
              <w:rPr>
                <w:b/>
                <w:bCs/>
                <w:sz w:val="16"/>
                <w:szCs w:val="16"/>
              </w:rPr>
              <w:t>16645</w:t>
            </w:r>
          </w:p>
        </w:tc>
        <w:tc>
          <w:tcPr>
            <w:tcW w:w="1134" w:type="dxa"/>
            <w:vAlign w:val="center"/>
            <w:hideMark/>
          </w:tcPr>
          <w:p w:rsidR="00457D1C" w:rsidRPr="00CC38BB" w:rsidRDefault="00457D1C" w:rsidP="00F4366F">
            <w:pPr>
              <w:ind w:firstLine="0"/>
              <w:jc w:val="center"/>
              <w:rPr>
                <w:b/>
                <w:bCs/>
                <w:sz w:val="16"/>
                <w:szCs w:val="16"/>
              </w:rPr>
            </w:pPr>
            <w:r w:rsidRPr="00CC38BB">
              <w:rPr>
                <w:b/>
                <w:bCs/>
                <w:sz w:val="16"/>
                <w:szCs w:val="16"/>
              </w:rPr>
              <w:t>645,03</w:t>
            </w:r>
          </w:p>
        </w:tc>
        <w:tc>
          <w:tcPr>
            <w:tcW w:w="1304" w:type="dxa"/>
            <w:vAlign w:val="center"/>
            <w:hideMark/>
          </w:tcPr>
          <w:p w:rsidR="00457D1C" w:rsidRPr="00CC38BB" w:rsidRDefault="00457D1C" w:rsidP="00F4366F">
            <w:pPr>
              <w:ind w:firstLine="0"/>
              <w:jc w:val="center"/>
              <w:rPr>
                <w:b/>
                <w:bCs/>
                <w:sz w:val="16"/>
                <w:szCs w:val="16"/>
              </w:rPr>
            </w:pPr>
            <w:r w:rsidRPr="00CC38BB">
              <w:rPr>
                <w:b/>
                <w:bCs/>
                <w:sz w:val="16"/>
                <w:szCs w:val="16"/>
              </w:rPr>
              <w:t>639,74</w:t>
            </w:r>
          </w:p>
        </w:tc>
        <w:tc>
          <w:tcPr>
            <w:tcW w:w="1498" w:type="dxa"/>
            <w:vAlign w:val="center"/>
            <w:hideMark/>
          </w:tcPr>
          <w:p w:rsidR="00457D1C" w:rsidRPr="00CC38BB" w:rsidRDefault="00457D1C" w:rsidP="00F4366F">
            <w:pPr>
              <w:ind w:firstLine="0"/>
              <w:jc w:val="center"/>
              <w:rPr>
                <w:b/>
                <w:bCs/>
                <w:sz w:val="16"/>
                <w:szCs w:val="16"/>
              </w:rPr>
            </w:pPr>
            <w:r w:rsidRPr="00CC38BB">
              <w:rPr>
                <w:b/>
                <w:bCs/>
                <w:sz w:val="16"/>
                <w:szCs w:val="16"/>
              </w:rPr>
              <w:t>2359,47</w:t>
            </w:r>
          </w:p>
        </w:tc>
        <w:tc>
          <w:tcPr>
            <w:tcW w:w="1367" w:type="dxa"/>
            <w:vAlign w:val="center"/>
            <w:hideMark/>
          </w:tcPr>
          <w:p w:rsidR="00457D1C" w:rsidRPr="00CC38BB" w:rsidRDefault="00457D1C" w:rsidP="00F4366F">
            <w:pPr>
              <w:ind w:firstLine="0"/>
              <w:jc w:val="center"/>
              <w:rPr>
                <w:b/>
                <w:bCs/>
                <w:sz w:val="16"/>
                <w:szCs w:val="16"/>
              </w:rPr>
            </w:pPr>
            <w:r w:rsidRPr="00CC38BB">
              <w:rPr>
                <w:b/>
                <w:bCs/>
                <w:sz w:val="16"/>
                <w:szCs w:val="16"/>
              </w:rPr>
              <w:t>17919,59</w:t>
            </w:r>
          </w:p>
        </w:tc>
        <w:tc>
          <w:tcPr>
            <w:tcW w:w="1047" w:type="dxa"/>
            <w:vAlign w:val="center"/>
            <w:hideMark/>
          </w:tcPr>
          <w:p w:rsidR="00457D1C" w:rsidRPr="00CC38BB" w:rsidRDefault="00457D1C" w:rsidP="00F4366F">
            <w:pPr>
              <w:ind w:firstLine="0"/>
              <w:jc w:val="center"/>
              <w:rPr>
                <w:b/>
                <w:bCs/>
                <w:sz w:val="16"/>
                <w:szCs w:val="16"/>
              </w:rPr>
            </w:pPr>
            <w:r w:rsidRPr="00CC38BB">
              <w:rPr>
                <w:b/>
                <w:bCs/>
                <w:sz w:val="16"/>
                <w:szCs w:val="16"/>
              </w:rPr>
              <w:t>0</w:t>
            </w:r>
          </w:p>
        </w:tc>
      </w:tr>
      <w:tr w:rsidR="00457D1C" w:rsidRPr="00CC38BB" w:rsidTr="009D0B1C">
        <w:trPr>
          <w:trHeight w:val="225"/>
        </w:trPr>
        <w:tc>
          <w:tcPr>
            <w:tcW w:w="3557" w:type="dxa"/>
            <w:gridSpan w:val="3"/>
            <w:hideMark/>
          </w:tcPr>
          <w:p w:rsidR="00457D1C" w:rsidRPr="00CC38BB" w:rsidRDefault="00457D1C" w:rsidP="00F4366F">
            <w:pPr>
              <w:ind w:firstLine="0"/>
              <w:rPr>
                <w:b/>
                <w:bCs/>
                <w:sz w:val="16"/>
                <w:szCs w:val="16"/>
              </w:rPr>
            </w:pPr>
            <w:r w:rsidRPr="00CC38BB">
              <w:rPr>
                <w:b/>
                <w:bCs/>
                <w:sz w:val="16"/>
                <w:szCs w:val="16"/>
              </w:rPr>
              <w:t>Среднее значение за период</w:t>
            </w:r>
          </w:p>
        </w:tc>
        <w:tc>
          <w:tcPr>
            <w:tcW w:w="1122" w:type="dxa"/>
            <w:vAlign w:val="center"/>
            <w:hideMark/>
          </w:tcPr>
          <w:p w:rsidR="00457D1C" w:rsidRPr="00CC38BB" w:rsidRDefault="00457D1C" w:rsidP="00F4366F">
            <w:pPr>
              <w:ind w:firstLine="0"/>
              <w:jc w:val="center"/>
              <w:rPr>
                <w:b/>
                <w:bCs/>
                <w:sz w:val="16"/>
                <w:szCs w:val="16"/>
              </w:rPr>
            </w:pPr>
            <w:r w:rsidRPr="00CC38BB">
              <w:rPr>
                <w:b/>
                <w:bCs/>
                <w:sz w:val="16"/>
                <w:szCs w:val="16"/>
              </w:rPr>
              <w:t>1387,08</w:t>
            </w:r>
          </w:p>
        </w:tc>
        <w:tc>
          <w:tcPr>
            <w:tcW w:w="1134" w:type="dxa"/>
            <w:vAlign w:val="center"/>
            <w:hideMark/>
          </w:tcPr>
          <w:p w:rsidR="00457D1C" w:rsidRPr="00CC38BB" w:rsidRDefault="00457D1C" w:rsidP="00F4366F">
            <w:pPr>
              <w:ind w:firstLine="0"/>
              <w:jc w:val="center"/>
              <w:rPr>
                <w:b/>
                <w:bCs/>
                <w:sz w:val="16"/>
                <w:szCs w:val="16"/>
              </w:rPr>
            </w:pPr>
            <w:r w:rsidRPr="00CC38BB">
              <w:rPr>
                <w:b/>
                <w:bCs/>
                <w:sz w:val="16"/>
                <w:szCs w:val="16"/>
              </w:rPr>
              <w:t>53,75</w:t>
            </w:r>
          </w:p>
        </w:tc>
        <w:tc>
          <w:tcPr>
            <w:tcW w:w="1304" w:type="dxa"/>
            <w:vAlign w:val="center"/>
            <w:hideMark/>
          </w:tcPr>
          <w:p w:rsidR="00457D1C" w:rsidRPr="00CC38BB" w:rsidRDefault="00457D1C" w:rsidP="00F4366F">
            <w:pPr>
              <w:ind w:firstLine="0"/>
              <w:jc w:val="center"/>
              <w:rPr>
                <w:b/>
                <w:bCs/>
                <w:sz w:val="16"/>
                <w:szCs w:val="16"/>
              </w:rPr>
            </w:pPr>
            <w:r w:rsidRPr="00CC38BB">
              <w:rPr>
                <w:b/>
                <w:bCs/>
                <w:sz w:val="16"/>
                <w:szCs w:val="16"/>
              </w:rPr>
              <w:t>53,31</w:t>
            </w:r>
          </w:p>
        </w:tc>
        <w:tc>
          <w:tcPr>
            <w:tcW w:w="1498" w:type="dxa"/>
            <w:vAlign w:val="center"/>
            <w:hideMark/>
          </w:tcPr>
          <w:p w:rsidR="00457D1C" w:rsidRPr="00CC38BB" w:rsidRDefault="00457D1C" w:rsidP="00F4366F">
            <w:pPr>
              <w:ind w:firstLine="0"/>
              <w:jc w:val="center"/>
              <w:rPr>
                <w:b/>
                <w:bCs/>
                <w:sz w:val="16"/>
                <w:szCs w:val="16"/>
              </w:rPr>
            </w:pPr>
            <w:r w:rsidRPr="00CC38BB">
              <w:rPr>
                <w:b/>
                <w:bCs/>
                <w:sz w:val="16"/>
                <w:szCs w:val="16"/>
              </w:rPr>
              <w:t>196,62</w:t>
            </w:r>
          </w:p>
        </w:tc>
        <w:tc>
          <w:tcPr>
            <w:tcW w:w="1367" w:type="dxa"/>
            <w:vAlign w:val="center"/>
            <w:hideMark/>
          </w:tcPr>
          <w:p w:rsidR="00457D1C" w:rsidRPr="00CC38BB" w:rsidRDefault="00457D1C" w:rsidP="00F4366F">
            <w:pPr>
              <w:ind w:firstLine="0"/>
              <w:jc w:val="center"/>
              <w:rPr>
                <w:b/>
                <w:bCs/>
                <w:sz w:val="16"/>
                <w:szCs w:val="16"/>
              </w:rPr>
            </w:pPr>
            <w:r w:rsidRPr="00CC38BB">
              <w:rPr>
                <w:b/>
                <w:bCs/>
                <w:sz w:val="16"/>
                <w:szCs w:val="16"/>
              </w:rPr>
              <w:t>1493,30</w:t>
            </w:r>
          </w:p>
        </w:tc>
        <w:tc>
          <w:tcPr>
            <w:tcW w:w="1047" w:type="dxa"/>
            <w:vAlign w:val="center"/>
            <w:hideMark/>
          </w:tcPr>
          <w:p w:rsidR="00457D1C" w:rsidRPr="00CC38BB" w:rsidRDefault="00457D1C" w:rsidP="00F4366F">
            <w:pPr>
              <w:ind w:firstLine="0"/>
              <w:jc w:val="center"/>
              <w:rPr>
                <w:b/>
                <w:bCs/>
                <w:sz w:val="16"/>
                <w:szCs w:val="16"/>
              </w:rPr>
            </w:pPr>
            <w:r w:rsidRPr="00CC38BB">
              <w:rPr>
                <w:b/>
                <w:bCs/>
                <w:sz w:val="16"/>
                <w:szCs w:val="16"/>
              </w:rPr>
              <w:t>0,00</w:t>
            </w:r>
          </w:p>
        </w:tc>
      </w:tr>
    </w:tbl>
    <w:p w:rsidR="00457D1C" w:rsidRPr="00CC38BB" w:rsidRDefault="00457D1C" w:rsidP="00457D1C"/>
    <w:p w:rsidR="00457D1C" w:rsidRPr="00CC38BB" w:rsidRDefault="00457D1C" w:rsidP="00457D1C">
      <w:pPr>
        <w:jc w:val="center"/>
        <w:rPr>
          <w:b/>
          <w:bCs/>
          <w:sz w:val="24"/>
          <w:szCs w:val="24"/>
        </w:rPr>
      </w:pPr>
      <w:r w:rsidRPr="00CC38BB">
        <w:rPr>
          <w:b/>
          <w:bCs/>
          <w:sz w:val="24"/>
          <w:szCs w:val="24"/>
        </w:rPr>
        <w:t>Меню приготавливаемых блюд.</w:t>
      </w:r>
    </w:p>
    <w:p w:rsidR="00457D1C" w:rsidRDefault="00457D1C" w:rsidP="00457D1C">
      <w:pPr>
        <w:jc w:val="center"/>
      </w:pPr>
      <w:r w:rsidRPr="00CC38BB">
        <w:rPr>
          <w:b/>
          <w:bCs/>
          <w:sz w:val="24"/>
          <w:szCs w:val="24"/>
        </w:rPr>
        <w:t>Основное меню ШУ 12 лет и старше комплекс</w:t>
      </w:r>
    </w:p>
    <w:tbl>
      <w:tblPr>
        <w:tblW w:w="1138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992"/>
        <w:gridCol w:w="993"/>
        <w:gridCol w:w="1336"/>
        <w:gridCol w:w="1308"/>
        <w:gridCol w:w="1308"/>
        <w:gridCol w:w="1502"/>
        <w:gridCol w:w="1507"/>
        <w:gridCol w:w="1019"/>
      </w:tblGrid>
      <w:tr w:rsidR="00457D1C" w:rsidRPr="00CC38BB" w:rsidTr="009D0B1C">
        <w:trPr>
          <w:trHeight w:val="225"/>
        </w:trPr>
        <w:tc>
          <w:tcPr>
            <w:tcW w:w="3403" w:type="dxa"/>
            <w:gridSpan w:val="3"/>
            <w:noWrap/>
            <w:vAlign w:val="bottom"/>
            <w:hideMark/>
          </w:tcPr>
          <w:p w:rsidR="00457D1C" w:rsidRPr="00CC38BB" w:rsidRDefault="00457D1C" w:rsidP="009D0B1C">
            <w:pPr>
              <w:ind w:firstLine="0"/>
              <w:rPr>
                <w:b/>
                <w:bCs/>
                <w:sz w:val="16"/>
                <w:szCs w:val="16"/>
              </w:rPr>
            </w:pPr>
            <w:r w:rsidRPr="00CC38BB">
              <w:rPr>
                <w:b/>
                <w:bCs/>
                <w:sz w:val="16"/>
                <w:szCs w:val="16"/>
              </w:rPr>
              <w:t xml:space="preserve">Рацион: Основное меню ШУ 12 лет и ст комплекс </w:t>
            </w:r>
          </w:p>
        </w:tc>
        <w:tc>
          <w:tcPr>
            <w:tcW w:w="1336" w:type="dxa"/>
            <w:noWrap/>
            <w:vAlign w:val="center"/>
            <w:hideMark/>
          </w:tcPr>
          <w:p w:rsidR="00457D1C" w:rsidRPr="00AB727D" w:rsidRDefault="00457D1C" w:rsidP="00AB727D">
            <w:pPr>
              <w:ind w:firstLine="0"/>
              <w:jc w:val="center"/>
              <w:rPr>
                <w:bCs/>
                <w:sz w:val="20"/>
                <w:szCs w:val="20"/>
              </w:rPr>
            </w:pPr>
            <w:r w:rsidRPr="00AB727D">
              <w:rPr>
                <w:bCs/>
                <w:sz w:val="20"/>
                <w:szCs w:val="20"/>
              </w:rPr>
              <w:t>Неделя:</w:t>
            </w:r>
          </w:p>
        </w:tc>
        <w:tc>
          <w:tcPr>
            <w:tcW w:w="1308" w:type="dxa"/>
            <w:noWrap/>
            <w:vAlign w:val="center"/>
            <w:hideMark/>
          </w:tcPr>
          <w:p w:rsidR="00457D1C" w:rsidRPr="00AB727D" w:rsidRDefault="00457D1C" w:rsidP="00AB727D">
            <w:pPr>
              <w:ind w:firstLine="0"/>
              <w:jc w:val="center"/>
              <w:rPr>
                <w:sz w:val="20"/>
                <w:szCs w:val="20"/>
              </w:rPr>
            </w:pPr>
            <w:r w:rsidRPr="00AB727D">
              <w:rPr>
                <w:sz w:val="20"/>
                <w:szCs w:val="20"/>
              </w:rPr>
              <w:t>1</w:t>
            </w:r>
          </w:p>
        </w:tc>
        <w:tc>
          <w:tcPr>
            <w:tcW w:w="1308" w:type="dxa"/>
            <w:noWrap/>
            <w:vAlign w:val="center"/>
            <w:hideMark/>
          </w:tcPr>
          <w:p w:rsidR="00457D1C" w:rsidRPr="00AB727D" w:rsidRDefault="00457D1C" w:rsidP="00AB727D">
            <w:pPr>
              <w:ind w:firstLine="0"/>
              <w:jc w:val="center"/>
              <w:rPr>
                <w:sz w:val="20"/>
                <w:szCs w:val="20"/>
              </w:rPr>
            </w:pPr>
          </w:p>
        </w:tc>
        <w:tc>
          <w:tcPr>
            <w:tcW w:w="1502" w:type="dxa"/>
            <w:noWrap/>
            <w:vAlign w:val="center"/>
            <w:hideMark/>
          </w:tcPr>
          <w:p w:rsidR="00457D1C" w:rsidRPr="00AB727D" w:rsidRDefault="00457D1C" w:rsidP="00AB727D">
            <w:pPr>
              <w:ind w:firstLine="0"/>
              <w:jc w:val="center"/>
              <w:rPr>
                <w:bCs/>
                <w:sz w:val="20"/>
                <w:szCs w:val="20"/>
              </w:rPr>
            </w:pPr>
            <w:r w:rsidRPr="00AB727D">
              <w:rPr>
                <w:bCs/>
                <w:sz w:val="20"/>
                <w:szCs w:val="20"/>
              </w:rPr>
              <w:t>День:</w:t>
            </w:r>
          </w:p>
        </w:tc>
        <w:tc>
          <w:tcPr>
            <w:tcW w:w="1507" w:type="dxa"/>
            <w:noWrap/>
            <w:vAlign w:val="center"/>
            <w:hideMark/>
          </w:tcPr>
          <w:p w:rsidR="00457D1C" w:rsidRPr="00AB727D" w:rsidRDefault="00457D1C" w:rsidP="00AB727D">
            <w:pPr>
              <w:ind w:firstLine="0"/>
              <w:jc w:val="center"/>
              <w:rPr>
                <w:b/>
                <w:sz w:val="20"/>
                <w:szCs w:val="20"/>
              </w:rPr>
            </w:pPr>
            <w:r w:rsidRPr="00AB727D">
              <w:rPr>
                <w:b/>
                <w:sz w:val="20"/>
                <w:szCs w:val="20"/>
              </w:rPr>
              <w:t>понедельник</w:t>
            </w:r>
          </w:p>
        </w:tc>
        <w:tc>
          <w:tcPr>
            <w:tcW w:w="1019" w:type="dxa"/>
            <w:noWrap/>
            <w:vAlign w:val="center"/>
            <w:hideMark/>
          </w:tcPr>
          <w:p w:rsidR="00457D1C" w:rsidRPr="00CC38BB" w:rsidRDefault="00457D1C" w:rsidP="009D0B1C">
            <w:pPr>
              <w:ind w:firstLine="0"/>
              <w:rPr>
                <w:sz w:val="16"/>
                <w:szCs w:val="16"/>
              </w:rPr>
            </w:pPr>
          </w:p>
        </w:tc>
      </w:tr>
      <w:tr w:rsidR="00457D1C" w:rsidRPr="00CC38BB" w:rsidTr="009D0B1C">
        <w:trPr>
          <w:trHeight w:val="191"/>
        </w:trPr>
        <w:tc>
          <w:tcPr>
            <w:tcW w:w="1418" w:type="dxa"/>
            <w:vMerge w:val="restart"/>
            <w:vAlign w:val="center"/>
            <w:hideMark/>
          </w:tcPr>
          <w:p w:rsidR="00457D1C" w:rsidRPr="00CC38BB" w:rsidRDefault="00457D1C" w:rsidP="00524A97">
            <w:pPr>
              <w:jc w:val="center"/>
              <w:rPr>
                <w:sz w:val="16"/>
                <w:szCs w:val="16"/>
              </w:rPr>
            </w:pPr>
            <w:r w:rsidRPr="00CC38BB">
              <w:rPr>
                <w:sz w:val="16"/>
                <w:szCs w:val="16"/>
              </w:rPr>
              <w:t>Прием пищи</w:t>
            </w:r>
          </w:p>
        </w:tc>
        <w:tc>
          <w:tcPr>
            <w:tcW w:w="1985" w:type="dxa"/>
            <w:gridSpan w:val="2"/>
            <w:vMerge w:val="restart"/>
            <w:vAlign w:val="center"/>
            <w:hideMark/>
          </w:tcPr>
          <w:p w:rsidR="00457D1C" w:rsidRPr="00CC38BB" w:rsidRDefault="00457D1C" w:rsidP="009D0B1C">
            <w:pPr>
              <w:ind w:firstLine="0"/>
              <w:jc w:val="center"/>
              <w:rPr>
                <w:sz w:val="16"/>
                <w:szCs w:val="16"/>
              </w:rPr>
            </w:pPr>
            <w:r w:rsidRPr="00CC38BB">
              <w:rPr>
                <w:sz w:val="16"/>
                <w:szCs w:val="16"/>
              </w:rPr>
              <w:t>Наименование блюда</w:t>
            </w:r>
          </w:p>
        </w:tc>
        <w:tc>
          <w:tcPr>
            <w:tcW w:w="1336" w:type="dxa"/>
            <w:vMerge w:val="restart"/>
            <w:vAlign w:val="center"/>
            <w:hideMark/>
          </w:tcPr>
          <w:p w:rsidR="00457D1C" w:rsidRPr="00CC38BB" w:rsidRDefault="00457D1C" w:rsidP="009D0B1C">
            <w:pPr>
              <w:ind w:firstLine="0"/>
              <w:jc w:val="center"/>
              <w:rPr>
                <w:sz w:val="16"/>
                <w:szCs w:val="16"/>
              </w:rPr>
            </w:pPr>
            <w:r w:rsidRPr="00CC38BB">
              <w:rPr>
                <w:sz w:val="16"/>
                <w:szCs w:val="16"/>
              </w:rPr>
              <w:t>Вес блюда</w:t>
            </w:r>
          </w:p>
        </w:tc>
        <w:tc>
          <w:tcPr>
            <w:tcW w:w="4118" w:type="dxa"/>
            <w:gridSpan w:val="3"/>
            <w:vAlign w:val="center"/>
            <w:hideMark/>
          </w:tcPr>
          <w:p w:rsidR="00457D1C" w:rsidRPr="00CC38BB" w:rsidRDefault="00457D1C" w:rsidP="009D0B1C">
            <w:pPr>
              <w:ind w:firstLine="0"/>
              <w:jc w:val="center"/>
              <w:rPr>
                <w:sz w:val="16"/>
                <w:szCs w:val="16"/>
              </w:rPr>
            </w:pPr>
            <w:r w:rsidRPr="00CC38BB">
              <w:rPr>
                <w:sz w:val="16"/>
                <w:szCs w:val="16"/>
              </w:rPr>
              <w:t>Пищевые вещества</w:t>
            </w:r>
          </w:p>
        </w:tc>
        <w:tc>
          <w:tcPr>
            <w:tcW w:w="1507" w:type="dxa"/>
            <w:vMerge w:val="restart"/>
            <w:vAlign w:val="center"/>
            <w:hideMark/>
          </w:tcPr>
          <w:p w:rsidR="00457D1C" w:rsidRPr="00CC38BB" w:rsidRDefault="00457D1C" w:rsidP="009D0B1C">
            <w:pPr>
              <w:ind w:firstLine="0"/>
              <w:jc w:val="center"/>
              <w:rPr>
                <w:sz w:val="16"/>
                <w:szCs w:val="16"/>
              </w:rPr>
            </w:pPr>
            <w:r w:rsidRPr="00CC38BB">
              <w:rPr>
                <w:sz w:val="16"/>
                <w:szCs w:val="16"/>
              </w:rPr>
              <w:t>Энерге-</w:t>
            </w:r>
            <w:r w:rsidRPr="00CC38BB">
              <w:rPr>
                <w:sz w:val="16"/>
                <w:szCs w:val="16"/>
              </w:rPr>
              <w:br/>
              <w:t>тическая ценность</w:t>
            </w:r>
          </w:p>
        </w:tc>
        <w:tc>
          <w:tcPr>
            <w:tcW w:w="1019" w:type="dxa"/>
            <w:vMerge w:val="restart"/>
            <w:vAlign w:val="center"/>
            <w:hideMark/>
          </w:tcPr>
          <w:p w:rsidR="00457D1C" w:rsidRPr="00CC38BB" w:rsidRDefault="00457D1C" w:rsidP="009D0B1C">
            <w:pPr>
              <w:ind w:firstLine="0"/>
              <w:jc w:val="center"/>
              <w:rPr>
                <w:sz w:val="16"/>
                <w:szCs w:val="16"/>
              </w:rPr>
            </w:pPr>
            <w:r w:rsidRPr="00CC38BB">
              <w:rPr>
                <w:sz w:val="16"/>
                <w:szCs w:val="16"/>
              </w:rPr>
              <w:t>№</w:t>
            </w:r>
            <w:r w:rsidRPr="00CC38BB">
              <w:rPr>
                <w:sz w:val="16"/>
                <w:szCs w:val="16"/>
              </w:rPr>
              <w:br/>
              <w:t>рецептуры</w:t>
            </w:r>
          </w:p>
        </w:tc>
      </w:tr>
      <w:tr w:rsidR="00457D1C" w:rsidRPr="00CC38BB" w:rsidTr="009D0B1C">
        <w:trPr>
          <w:trHeight w:val="211"/>
        </w:trPr>
        <w:tc>
          <w:tcPr>
            <w:tcW w:w="1418" w:type="dxa"/>
            <w:vMerge/>
            <w:vAlign w:val="center"/>
            <w:hideMark/>
          </w:tcPr>
          <w:p w:rsidR="00457D1C" w:rsidRPr="00CC38BB" w:rsidRDefault="00457D1C" w:rsidP="00524A97">
            <w:pPr>
              <w:rPr>
                <w:sz w:val="16"/>
                <w:szCs w:val="16"/>
              </w:rPr>
            </w:pPr>
          </w:p>
        </w:tc>
        <w:tc>
          <w:tcPr>
            <w:tcW w:w="1985" w:type="dxa"/>
            <w:gridSpan w:val="2"/>
            <w:vMerge/>
            <w:vAlign w:val="center"/>
            <w:hideMark/>
          </w:tcPr>
          <w:p w:rsidR="00457D1C" w:rsidRPr="00CC38BB" w:rsidRDefault="00457D1C" w:rsidP="009D0B1C">
            <w:pPr>
              <w:ind w:firstLine="0"/>
              <w:rPr>
                <w:sz w:val="16"/>
                <w:szCs w:val="16"/>
              </w:rPr>
            </w:pPr>
          </w:p>
        </w:tc>
        <w:tc>
          <w:tcPr>
            <w:tcW w:w="1336" w:type="dxa"/>
            <w:vMerge/>
            <w:vAlign w:val="center"/>
            <w:hideMark/>
          </w:tcPr>
          <w:p w:rsidR="00457D1C" w:rsidRPr="00CC38BB" w:rsidRDefault="00457D1C" w:rsidP="009D0B1C">
            <w:pPr>
              <w:ind w:firstLine="0"/>
              <w:rPr>
                <w:sz w:val="16"/>
                <w:szCs w:val="16"/>
              </w:rPr>
            </w:pPr>
          </w:p>
        </w:tc>
        <w:tc>
          <w:tcPr>
            <w:tcW w:w="1308" w:type="dxa"/>
            <w:vAlign w:val="center"/>
            <w:hideMark/>
          </w:tcPr>
          <w:p w:rsidR="00457D1C" w:rsidRPr="00CC38BB" w:rsidRDefault="00457D1C" w:rsidP="009D0B1C">
            <w:pPr>
              <w:ind w:firstLine="0"/>
              <w:jc w:val="center"/>
              <w:rPr>
                <w:sz w:val="16"/>
                <w:szCs w:val="16"/>
              </w:rPr>
            </w:pPr>
            <w:r w:rsidRPr="00CC38BB">
              <w:rPr>
                <w:sz w:val="16"/>
                <w:szCs w:val="16"/>
              </w:rPr>
              <w:t>Белки</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Жиры</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Углеводы</w:t>
            </w:r>
          </w:p>
        </w:tc>
        <w:tc>
          <w:tcPr>
            <w:tcW w:w="1507" w:type="dxa"/>
            <w:vMerge/>
            <w:vAlign w:val="center"/>
            <w:hideMark/>
          </w:tcPr>
          <w:p w:rsidR="00457D1C" w:rsidRPr="00CC38BB" w:rsidRDefault="00457D1C" w:rsidP="009D0B1C">
            <w:pPr>
              <w:ind w:firstLine="0"/>
              <w:rPr>
                <w:sz w:val="16"/>
                <w:szCs w:val="16"/>
              </w:rPr>
            </w:pPr>
          </w:p>
        </w:tc>
        <w:tc>
          <w:tcPr>
            <w:tcW w:w="1019" w:type="dxa"/>
            <w:vMerge/>
            <w:vAlign w:val="center"/>
            <w:hideMark/>
          </w:tcPr>
          <w:p w:rsidR="00457D1C" w:rsidRPr="00CC38BB" w:rsidRDefault="00457D1C" w:rsidP="009D0B1C">
            <w:pPr>
              <w:ind w:firstLine="0"/>
              <w:rPr>
                <w:sz w:val="16"/>
                <w:szCs w:val="16"/>
              </w:rPr>
            </w:pPr>
          </w:p>
        </w:tc>
      </w:tr>
      <w:tr w:rsidR="00457D1C" w:rsidRPr="00CC38BB" w:rsidTr="009D0B1C">
        <w:trPr>
          <w:trHeight w:val="390"/>
        </w:trPr>
        <w:tc>
          <w:tcPr>
            <w:tcW w:w="1418" w:type="dxa"/>
            <w:noWrap/>
            <w:vAlign w:val="bottom"/>
            <w:hideMark/>
          </w:tcPr>
          <w:p w:rsidR="00457D1C" w:rsidRPr="00CC38BB" w:rsidRDefault="00457D1C" w:rsidP="00524A97">
            <w:pPr>
              <w:rPr>
                <w:b/>
                <w:bCs/>
                <w:sz w:val="16"/>
                <w:szCs w:val="16"/>
              </w:rPr>
            </w:pPr>
            <w:r w:rsidRPr="00CC38BB">
              <w:rPr>
                <w:b/>
                <w:bCs/>
                <w:sz w:val="16"/>
                <w:szCs w:val="16"/>
              </w:rPr>
              <w:t>Завтрак</w:t>
            </w:r>
          </w:p>
        </w:tc>
        <w:tc>
          <w:tcPr>
            <w:tcW w:w="1985" w:type="dxa"/>
            <w:gridSpan w:val="2"/>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36"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2"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7"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019" w:type="dxa"/>
            <w:noWrap/>
            <w:vAlign w:val="center"/>
            <w:hideMark/>
          </w:tcPr>
          <w:p w:rsidR="00457D1C" w:rsidRPr="00CC38BB" w:rsidRDefault="00457D1C" w:rsidP="009D0B1C">
            <w:pPr>
              <w:ind w:firstLine="0"/>
              <w:rPr>
                <w:sz w:val="16"/>
                <w:szCs w:val="16"/>
              </w:rPr>
            </w:pPr>
            <w:r w:rsidRPr="00CC38BB">
              <w:rPr>
                <w:sz w:val="16"/>
                <w:szCs w:val="16"/>
              </w:rPr>
              <w:t> </w:t>
            </w:r>
          </w:p>
        </w:tc>
      </w:tr>
      <w:tr w:rsidR="00457D1C" w:rsidRPr="00CC38BB" w:rsidTr="009D0B1C">
        <w:trPr>
          <w:trHeight w:val="43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Биточек "Уральский"  мясо-капустный (из говядины)</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20,35</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14</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2,33</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217,9</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1 027</w:t>
            </w:r>
          </w:p>
        </w:tc>
      </w:tr>
      <w:tr w:rsidR="00457D1C" w:rsidRPr="00CC38BB" w:rsidTr="009D0B1C">
        <w:trPr>
          <w:trHeight w:val="510"/>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Каша гречневая рассыпчатая</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7,62</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8</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39,3</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272,3</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998</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Чай с лимоном</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0,06</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 </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15,16</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59,9</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686</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Фрукт (банан)</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3</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42</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192</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990</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Хлеб пшеничный.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25</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2,67</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10,89</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68,5</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894.01</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Хлеб ржаной.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25</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2,13</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10,63</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64,8</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1 147</w:t>
            </w:r>
          </w:p>
        </w:tc>
      </w:tr>
      <w:tr w:rsidR="00457D1C" w:rsidRPr="00CC38BB" w:rsidTr="009D0B1C">
        <w:trPr>
          <w:trHeight w:val="225"/>
        </w:trPr>
        <w:tc>
          <w:tcPr>
            <w:tcW w:w="3403" w:type="dxa"/>
            <w:gridSpan w:val="3"/>
            <w:hideMark/>
          </w:tcPr>
          <w:p w:rsidR="00457D1C" w:rsidRPr="00CC38BB" w:rsidRDefault="00457D1C" w:rsidP="009D0B1C">
            <w:pPr>
              <w:ind w:firstLine="0"/>
              <w:rPr>
                <w:b/>
                <w:bCs/>
                <w:sz w:val="16"/>
                <w:szCs w:val="16"/>
              </w:rPr>
            </w:pPr>
            <w:r w:rsidRPr="00CC38BB">
              <w:rPr>
                <w:b/>
                <w:bCs/>
                <w:sz w:val="16"/>
                <w:szCs w:val="16"/>
              </w:rPr>
              <w:t>Итого за Завтрак</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750</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35,83</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25</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120,31</w:t>
            </w:r>
          </w:p>
        </w:tc>
        <w:tc>
          <w:tcPr>
            <w:tcW w:w="1507" w:type="dxa"/>
            <w:vAlign w:val="center"/>
            <w:hideMark/>
          </w:tcPr>
          <w:p w:rsidR="00457D1C" w:rsidRPr="00CC38BB" w:rsidRDefault="00457D1C" w:rsidP="009D0B1C">
            <w:pPr>
              <w:ind w:firstLine="0"/>
              <w:jc w:val="center"/>
              <w:rPr>
                <w:sz w:val="16"/>
                <w:szCs w:val="16"/>
              </w:rPr>
            </w:pPr>
            <w:r w:rsidRPr="00CC38BB">
              <w:rPr>
                <w:sz w:val="16"/>
                <w:szCs w:val="16"/>
              </w:rPr>
              <w:t>875,4</w:t>
            </w:r>
          </w:p>
        </w:tc>
        <w:tc>
          <w:tcPr>
            <w:tcW w:w="1019" w:type="dxa"/>
            <w:vAlign w:val="center"/>
            <w:hideMark/>
          </w:tcPr>
          <w:p w:rsidR="00457D1C" w:rsidRPr="00CC38BB" w:rsidRDefault="00457D1C" w:rsidP="009D0B1C">
            <w:pPr>
              <w:ind w:firstLine="0"/>
              <w:jc w:val="center"/>
              <w:rPr>
                <w:sz w:val="16"/>
                <w:szCs w:val="16"/>
              </w:rPr>
            </w:pPr>
            <w:r w:rsidRPr="00CC38BB">
              <w:rPr>
                <w:sz w:val="16"/>
                <w:szCs w:val="16"/>
              </w:rPr>
              <w:t> </w:t>
            </w:r>
          </w:p>
        </w:tc>
      </w:tr>
      <w:tr w:rsidR="00457D1C" w:rsidRPr="00CC38BB" w:rsidTr="009D0B1C">
        <w:trPr>
          <w:trHeight w:val="225"/>
        </w:trPr>
        <w:tc>
          <w:tcPr>
            <w:tcW w:w="1418" w:type="dxa"/>
            <w:noWrap/>
            <w:vAlign w:val="bottom"/>
            <w:hideMark/>
          </w:tcPr>
          <w:p w:rsidR="00457D1C" w:rsidRPr="00CC38BB" w:rsidRDefault="00457D1C" w:rsidP="00524A97">
            <w:pPr>
              <w:rPr>
                <w:b/>
                <w:bCs/>
                <w:sz w:val="16"/>
                <w:szCs w:val="16"/>
              </w:rPr>
            </w:pPr>
            <w:r w:rsidRPr="00CC38BB">
              <w:rPr>
                <w:b/>
                <w:bCs/>
                <w:sz w:val="16"/>
                <w:szCs w:val="16"/>
              </w:rPr>
              <w:t>Обед</w:t>
            </w:r>
          </w:p>
        </w:tc>
        <w:tc>
          <w:tcPr>
            <w:tcW w:w="1985" w:type="dxa"/>
            <w:gridSpan w:val="2"/>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36"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2"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7"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019" w:type="dxa"/>
            <w:noWrap/>
            <w:vAlign w:val="center"/>
            <w:hideMark/>
          </w:tcPr>
          <w:p w:rsidR="00457D1C" w:rsidRPr="00CC38BB" w:rsidRDefault="00457D1C" w:rsidP="009D0B1C">
            <w:pPr>
              <w:ind w:firstLine="0"/>
              <w:rPr>
                <w:sz w:val="16"/>
                <w:szCs w:val="16"/>
              </w:rPr>
            </w:pPr>
            <w:r w:rsidRPr="00CC38BB">
              <w:rPr>
                <w:sz w:val="16"/>
                <w:szCs w:val="16"/>
              </w:rPr>
              <w:t> </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Салат Здоровье</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1,22</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10</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7,62</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128,8</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992</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Суп картофельный со сметаной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250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1,76</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3</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14,46</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94,7</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84</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Плов с мясом птицы</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250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23,26</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28</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48,36</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474,7</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1 075</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Напиток из шиповника</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0,2</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0,1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14,6</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55,7</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705</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Булочка дорожная</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40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3,1</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4,5</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22,1</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140,1</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770</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Хлеб пшеничный.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30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3,2</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13,06</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82,2</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894.02</w:t>
            </w:r>
          </w:p>
        </w:tc>
      </w:tr>
      <w:tr w:rsidR="00457D1C" w:rsidRPr="00CC38BB" w:rsidTr="009D0B1C">
        <w:trPr>
          <w:trHeight w:val="225"/>
        </w:trPr>
        <w:tc>
          <w:tcPr>
            <w:tcW w:w="3403" w:type="dxa"/>
            <w:gridSpan w:val="3"/>
            <w:hideMark/>
          </w:tcPr>
          <w:p w:rsidR="00457D1C" w:rsidRPr="00CC38BB" w:rsidRDefault="00457D1C" w:rsidP="009D0B1C">
            <w:pPr>
              <w:ind w:firstLine="0"/>
              <w:rPr>
                <w:b/>
                <w:bCs/>
                <w:sz w:val="16"/>
                <w:szCs w:val="16"/>
              </w:rPr>
            </w:pPr>
            <w:r w:rsidRPr="00CC38BB">
              <w:rPr>
                <w:b/>
                <w:bCs/>
                <w:sz w:val="16"/>
                <w:szCs w:val="16"/>
              </w:rPr>
              <w:t>Итого за Обед</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870</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32,74</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46,6</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120,2</w:t>
            </w:r>
          </w:p>
        </w:tc>
        <w:tc>
          <w:tcPr>
            <w:tcW w:w="1507" w:type="dxa"/>
            <w:vAlign w:val="center"/>
            <w:hideMark/>
          </w:tcPr>
          <w:p w:rsidR="00457D1C" w:rsidRPr="00CC38BB" w:rsidRDefault="00457D1C" w:rsidP="009D0B1C">
            <w:pPr>
              <w:ind w:firstLine="0"/>
              <w:jc w:val="center"/>
              <w:rPr>
                <w:sz w:val="16"/>
                <w:szCs w:val="16"/>
              </w:rPr>
            </w:pPr>
            <w:r w:rsidRPr="00CC38BB">
              <w:rPr>
                <w:sz w:val="16"/>
                <w:szCs w:val="16"/>
              </w:rPr>
              <w:t>976,2</w:t>
            </w:r>
          </w:p>
        </w:tc>
        <w:tc>
          <w:tcPr>
            <w:tcW w:w="1019" w:type="dxa"/>
            <w:vAlign w:val="center"/>
            <w:hideMark/>
          </w:tcPr>
          <w:p w:rsidR="00457D1C" w:rsidRPr="00CC38BB" w:rsidRDefault="00457D1C" w:rsidP="009D0B1C">
            <w:pPr>
              <w:ind w:firstLine="0"/>
              <w:jc w:val="center"/>
              <w:rPr>
                <w:sz w:val="16"/>
                <w:szCs w:val="16"/>
              </w:rPr>
            </w:pPr>
            <w:r w:rsidRPr="00CC38BB">
              <w:rPr>
                <w:sz w:val="16"/>
                <w:szCs w:val="16"/>
              </w:rPr>
              <w:t> </w:t>
            </w:r>
          </w:p>
        </w:tc>
      </w:tr>
      <w:tr w:rsidR="00457D1C" w:rsidRPr="00CC38BB" w:rsidTr="009D0B1C">
        <w:trPr>
          <w:trHeight w:val="225"/>
        </w:trPr>
        <w:tc>
          <w:tcPr>
            <w:tcW w:w="3403" w:type="dxa"/>
            <w:gridSpan w:val="3"/>
            <w:hideMark/>
          </w:tcPr>
          <w:p w:rsidR="00457D1C" w:rsidRPr="00CC38BB" w:rsidRDefault="00457D1C" w:rsidP="009D0B1C">
            <w:pPr>
              <w:ind w:firstLine="0"/>
              <w:rPr>
                <w:b/>
                <w:bCs/>
                <w:sz w:val="16"/>
                <w:szCs w:val="16"/>
              </w:rPr>
            </w:pPr>
            <w:r w:rsidRPr="00CC38BB">
              <w:rPr>
                <w:b/>
                <w:bCs/>
                <w:sz w:val="16"/>
                <w:szCs w:val="16"/>
              </w:rPr>
              <w:t>Итого за день</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1620</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68,57</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71,6</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240,51</w:t>
            </w:r>
          </w:p>
        </w:tc>
        <w:tc>
          <w:tcPr>
            <w:tcW w:w="1507" w:type="dxa"/>
            <w:vAlign w:val="center"/>
            <w:hideMark/>
          </w:tcPr>
          <w:p w:rsidR="00457D1C" w:rsidRPr="00CC38BB" w:rsidRDefault="00457D1C" w:rsidP="009D0B1C">
            <w:pPr>
              <w:ind w:firstLine="0"/>
              <w:jc w:val="center"/>
              <w:rPr>
                <w:sz w:val="16"/>
                <w:szCs w:val="16"/>
              </w:rPr>
            </w:pPr>
            <w:r w:rsidRPr="00CC38BB">
              <w:rPr>
                <w:sz w:val="16"/>
                <w:szCs w:val="16"/>
              </w:rPr>
              <w:t>1851,6</w:t>
            </w:r>
          </w:p>
        </w:tc>
        <w:tc>
          <w:tcPr>
            <w:tcW w:w="1019" w:type="dxa"/>
            <w:vAlign w:val="center"/>
            <w:hideMark/>
          </w:tcPr>
          <w:p w:rsidR="00457D1C" w:rsidRPr="00CC38BB" w:rsidRDefault="00457D1C" w:rsidP="009D0B1C">
            <w:pPr>
              <w:ind w:firstLine="0"/>
              <w:jc w:val="center"/>
              <w:rPr>
                <w:sz w:val="16"/>
                <w:szCs w:val="16"/>
              </w:rPr>
            </w:pPr>
            <w:r w:rsidRPr="00CC38BB">
              <w:rPr>
                <w:sz w:val="16"/>
                <w:szCs w:val="16"/>
              </w:rPr>
              <w:t> </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992" w:type="dxa"/>
            <w:noWrap/>
            <w:vAlign w:val="center"/>
            <w:hideMark/>
          </w:tcPr>
          <w:p w:rsidR="00457D1C" w:rsidRPr="00CC38BB" w:rsidRDefault="00457D1C" w:rsidP="009D0B1C">
            <w:pPr>
              <w:ind w:firstLine="0"/>
              <w:rPr>
                <w:sz w:val="16"/>
                <w:szCs w:val="16"/>
              </w:rPr>
            </w:pPr>
          </w:p>
        </w:tc>
        <w:tc>
          <w:tcPr>
            <w:tcW w:w="993" w:type="dxa"/>
            <w:noWrap/>
            <w:vAlign w:val="center"/>
            <w:hideMark/>
          </w:tcPr>
          <w:p w:rsidR="00457D1C" w:rsidRPr="00CC38BB" w:rsidRDefault="00457D1C" w:rsidP="009D0B1C">
            <w:pPr>
              <w:ind w:firstLine="0"/>
              <w:rPr>
                <w:sz w:val="16"/>
                <w:szCs w:val="16"/>
              </w:rPr>
            </w:pPr>
          </w:p>
        </w:tc>
        <w:tc>
          <w:tcPr>
            <w:tcW w:w="1336" w:type="dxa"/>
            <w:noWrap/>
            <w:vAlign w:val="center"/>
            <w:hideMark/>
          </w:tcPr>
          <w:p w:rsidR="00457D1C" w:rsidRPr="00CC38BB" w:rsidRDefault="00457D1C" w:rsidP="009D0B1C">
            <w:pPr>
              <w:ind w:firstLine="0"/>
              <w:rPr>
                <w:sz w:val="16"/>
                <w:szCs w:val="16"/>
              </w:rPr>
            </w:pPr>
          </w:p>
        </w:tc>
        <w:tc>
          <w:tcPr>
            <w:tcW w:w="1308" w:type="dxa"/>
            <w:noWrap/>
            <w:vAlign w:val="center"/>
            <w:hideMark/>
          </w:tcPr>
          <w:p w:rsidR="00457D1C" w:rsidRPr="00CC38BB" w:rsidRDefault="00457D1C" w:rsidP="009D0B1C">
            <w:pPr>
              <w:ind w:firstLine="0"/>
              <w:jc w:val="right"/>
              <w:rPr>
                <w:sz w:val="16"/>
                <w:szCs w:val="16"/>
              </w:rPr>
            </w:pPr>
          </w:p>
        </w:tc>
        <w:tc>
          <w:tcPr>
            <w:tcW w:w="1308" w:type="dxa"/>
            <w:noWrap/>
            <w:vAlign w:val="center"/>
            <w:hideMark/>
          </w:tcPr>
          <w:p w:rsidR="00457D1C" w:rsidRPr="00CC38BB" w:rsidRDefault="00457D1C" w:rsidP="009D0B1C">
            <w:pPr>
              <w:ind w:firstLine="0"/>
              <w:jc w:val="right"/>
              <w:rPr>
                <w:sz w:val="16"/>
                <w:szCs w:val="16"/>
              </w:rPr>
            </w:pPr>
          </w:p>
        </w:tc>
        <w:tc>
          <w:tcPr>
            <w:tcW w:w="1502" w:type="dxa"/>
            <w:noWrap/>
            <w:vAlign w:val="center"/>
            <w:hideMark/>
          </w:tcPr>
          <w:p w:rsidR="00457D1C" w:rsidRPr="00CC38BB" w:rsidRDefault="00457D1C" w:rsidP="009D0B1C">
            <w:pPr>
              <w:ind w:firstLine="0"/>
              <w:jc w:val="right"/>
              <w:rPr>
                <w:sz w:val="16"/>
                <w:szCs w:val="16"/>
              </w:rPr>
            </w:pPr>
          </w:p>
        </w:tc>
        <w:tc>
          <w:tcPr>
            <w:tcW w:w="1507" w:type="dxa"/>
            <w:noWrap/>
            <w:vAlign w:val="center"/>
            <w:hideMark/>
          </w:tcPr>
          <w:p w:rsidR="00457D1C" w:rsidRPr="00CC38BB" w:rsidRDefault="00457D1C" w:rsidP="009D0B1C">
            <w:pPr>
              <w:ind w:firstLine="0"/>
              <w:jc w:val="right"/>
              <w:rPr>
                <w:sz w:val="16"/>
                <w:szCs w:val="16"/>
              </w:rPr>
            </w:pPr>
          </w:p>
        </w:tc>
        <w:tc>
          <w:tcPr>
            <w:tcW w:w="1019" w:type="dxa"/>
            <w:noWrap/>
            <w:vAlign w:val="center"/>
            <w:hideMark/>
          </w:tcPr>
          <w:p w:rsidR="00457D1C" w:rsidRPr="00CC38BB" w:rsidRDefault="00457D1C" w:rsidP="009D0B1C">
            <w:pPr>
              <w:ind w:firstLine="0"/>
              <w:jc w:val="right"/>
              <w:rPr>
                <w:b/>
                <w:bCs/>
                <w:sz w:val="16"/>
                <w:szCs w:val="16"/>
              </w:rPr>
            </w:pPr>
          </w:p>
        </w:tc>
      </w:tr>
      <w:tr w:rsidR="00457D1C" w:rsidRPr="00CC38BB" w:rsidTr="009D0B1C">
        <w:trPr>
          <w:trHeight w:val="225"/>
        </w:trPr>
        <w:tc>
          <w:tcPr>
            <w:tcW w:w="3403" w:type="dxa"/>
            <w:gridSpan w:val="3"/>
            <w:noWrap/>
            <w:vAlign w:val="bottom"/>
            <w:hideMark/>
          </w:tcPr>
          <w:p w:rsidR="00457D1C" w:rsidRPr="00CC38BB" w:rsidRDefault="00457D1C" w:rsidP="009D0B1C">
            <w:pPr>
              <w:ind w:firstLine="0"/>
              <w:rPr>
                <w:b/>
                <w:bCs/>
                <w:sz w:val="16"/>
                <w:szCs w:val="16"/>
              </w:rPr>
            </w:pPr>
            <w:r w:rsidRPr="00CC38BB">
              <w:rPr>
                <w:b/>
                <w:bCs/>
                <w:sz w:val="16"/>
                <w:szCs w:val="16"/>
              </w:rPr>
              <w:t xml:space="preserve">Рацион: Основное меню ШУ 12 лет и ст комплекс </w:t>
            </w:r>
          </w:p>
        </w:tc>
        <w:tc>
          <w:tcPr>
            <w:tcW w:w="1336" w:type="dxa"/>
            <w:noWrap/>
            <w:vAlign w:val="center"/>
            <w:hideMark/>
          </w:tcPr>
          <w:p w:rsidR="00457D1C" w:rsidRPr="00AB727D" w:rsidRDefault="00457D1C" w:rsidP="009D0B1C">
            <w:pPr>
              <w:ind w:firstLine="0"/>
              <w:jc w:val="right"/>
              <w:rPr>
                <w:bCs/>
                <w:sz w:val="20"/>
                <w:szCs w:val="20"/>
              </w:rPr>
            </w:pPr>
            <w:r w:rsidRPr="00AB727D">
              <w:rPr>
                <w:bCs/>
                <w:sz w:val="20"/>
                <w:szCs w:val="20"/>
              </w:rPr>
              <w:t>Неделя:</w:t>
            </w:r>
          </w:p>
        </w:tc>
        <w:tc>
          <w:tcPr>
            <w:tcW w:w="1308" w:type="dxa"/>
            <w:noWrap/>
            <w:vAlign w:val="center"/>
            <w:hideMark/>
          </w:tcPr>
          <w:p w:rsidR="00457D1C" w:rsidRPr="00AB727D" w:rsidRDefault="00457D1C" w:rsidP="009D0B1C">
            <w:pPr>
              <w:ind w:firstLine="0"/>
              <w:rPr>
                <w:sz w:val="20"/>
                <w:szCs w:val="20"/>
              </w:rPr>
            </w:pPr>
            <w:r w:rsidRPr="00AB727D">
              <w:rPr>
                <w:sz w:val="20"/>
                <w:szCs w:val="20"/>
              </w:rPr>
              <w:t>1</w:t>
            </w:r>
          </w:p>
        </w:tc>
        <w:tc>
          <w:tcPr>
            <w:tcW w:w="1308" w:type="dxa"/>
            <w:noWrap/>
            <w:vAlign w:val="center"/>
            <w:hideMark/>
          </w:tcPr>
          <w:p w:rsidR="00457D1C" w:rsidRPr="00AB727D" w:rsidRDefault="00457D1C" w:rsidP="009D0B1C">
            <w:pPr>
              <w:ind w:firstLine="0"/>
              <w:rPr>
                <w:sz w:val="20"/>
                <w:szCs w:val="20"/>
              </w:rPr>
            </w:pPr>
          </w:p>
        </w:tc>
        <w:tc>
          <w:tcPr>
            <w:tcW w:w="1502" w:type="dxa"/>
            <w:noWrap/>
            <w:vAlign w:val="center"/>
            <w:hideMark/>
          </w:tcPr>
          <w:p w:rsidR="00457D1C" w:rsidRPr="00AB727D" w:rsidRDefault="00457D1C" w:rsidP="009D0B1C">
            <w:pPr>
              <w:ind w:firstLine="0"/>
              <w:jc w:val="right"/>
              <w:rPr>
                <w:bCs/>
                <w:sz w:val="20"/>
                <w:szCs w:val="20"/>
              </w:rPr>
            </w:pPr>
            <w:r w:rsidRPr="00AB727D">
              <w:rPr>
                <w:bCs/>
                <w:sz w:val="20"/>
                <w:szCs w:val="20"/>
              </w:rPr>
              <w:t>День:</w:t>
            </w:r>
          </w:p>
        </w:tc>
        <w:tc>
          <w:tcPr>
            <w:tcW w:w="1507" w:type="dxa"/>
            <w:noWrap/>
            <w:vAlign w:val="center"/>
            <w:hideMark/>
          </w:tcPr>
          <w:p w:rsidR="00457D1C" w:rsidRPr="00AB727D" w:rsidRDefault="00457D1C" w:rsidP="00AB727D">
            <w:pPr>
              <w:ind w:firstLine="0"/>
              <w:jc w:val="center"/>
              <w:rPr>
                <w:b/>
                <w:sz w:val="20"/>
                <w:szCs w:val="20"/>
              </w:rPr>
            </w:pPr>
            <w:r w:rsidRPr="00AB727D">
              <w:rPr>
                <w:b/>
                <w:sz w:val="20"/>
                <w:szCs w:val="20"/>
              </w:rPr>
              <w:t>вторник</w:t>
            </w:r>
          </w:p>
        </w:tc>
        <w:tc>
          <w:tcPr>
            <w:tcW w:w="1019" w:type="dxa"/>
            <w:noWrap/>
            <w:vAlign w:val="center"/>
            <w:hideMark/>
          </w:tcPr>
          <w:p w:rsidR="00457D1C" w:rsidRPr="00CC38BB" w:rsidRDefault="00457D1C" w:rsidP="009D0B1C">
            <w:pPr>
              <w:ind w:firstLine="0"/>
              <w:rPr>
                <w:sz w:val="16"/>
                <w:szCs w:val="16"/>
              </w:rPr>
            </w:pPr>
          </w:p>
        </w:tc>
      </w:tr>
      <w:tr w:rsidR="00457D1C" w:rsidRPr="00CC38BB" w:rsidTr="009D0B1C">
        <w:trPr>
          <w:trHeight w:val="390"/>
        </w:trPr>
        <w:tc>
          <w:tcPr>
            <w:tcW w:w="1418" w:type="dxa"/>
            <w:vMerge w:val="restart"/>
            <w:vAlign w:val="center"/>
            <w:hideMark/>
          </w:tcPr>
          <w:p w:rsidR="00457D1C" w:rsidRPr="00CC38BB" w:rsidRDefault="00457D1C" w:rsidP="00524A97">
            <w:pPr>
              <w:jc w:val="center"/>
              <w:rPr>
                <w:sz w:val="16"/>
                <w:szCs w:val="16"/>
              </w:rPr>
            </w:pPr>
            <w:r w:rsidRPr="00CC38BB">
              <w:rPr>
                <w:sz w:val="16"/>
                <w:szCs w:val="16"/>
              </w:rPr>
              <w:t>Прием пищи</w:t>
            </w:r>
          </w:p>
        </w:tc>
        <w:tc>
          <w:tcPr>
            <w:tcW w:w="1985" w:type="dxa"/>
            <w:gridSpan w:val="2"/>
            <w:vMerge w:val="restart"/>
            <w:vAlign w:val="center"/>
            <w:hideMark/>
          </w:tcPr>
          <w:p w:rsidR="00457D1C" w:rsidRPr="00CC38BB" w:rsidRDefault="00457D1C" w:rsidP="009D0B1C">
            <w:pPr>
              <w:ind w:firstLine="0"/>
              <w:jc w:val="center"/>
              <w:rPr>
                <w:sz w:val="16"/>
                <w:szCs w:val="16"/>
              </w:rPr>
            </w:pPr>
            <w:r w:rsidRPr="00CC38BB">
              <w:rPr>
                <w:sz w:val="16"/>
                <w:szCs w:val="16"/>
              </w:rPr>
              <w:t>Наименование блюда</w:t>
            </w:r>
          </w:p>
        </w:tc>
        <w:tc>
          <w:tcPr>
            <w:tcW w:w="1336" w:type="dxa"/>
            <w:vMerge w:val="restart"/>
            <w:vAlign w:val="center"/>
            <w:hideMark/>
          </w:tcPr>
          <w:p w:rsidR="00457D1C" w:rsidRPr="00CC38BB" w:rsidRDefault="00457D1C" w:rsidP="009D0B1C">
            <w:pPr>
              <w:ind w:firstLine="0"/>
              <w:jc w:val="center"/>
              <w:rPr>
                <w:sz w:val="16"/>
                <w:szCs w:val="16"/>
              </w:rPr>
            </w:pPr>
            <w:r w:rsidRPr="00CC38BB">
              <w:rPr>
                <w:sz w:val="16"/>
                <w:szCs w:val="16"/>
              </w:rPr>
              <w:t>Вес блюда</w:t>
            </w:r>
          </w:p>
        </w:tc>
        <w:tc>
          <w:tcPr>
            <w:tcW w:w="4118" w:type="dxa"/>
            <w:gridSpan w:val="3"/>
            <w:vAlign w:val="center"/>
            <w:hideMark/>
          </w:tcPr>
          <w:p w:rsidR="00457D1C" w:rsidRPr="00CC38BB" w:rsidRDefault="00457D1C" w:rsidP="009D0B1C">
            <w:pPr>
              <w:ind w:firstLine="0"/>
              <w:jc w:val="center"/>
              <w:rPr>
                <w:sz w:val="16"/>
                <w:szCs w:val="16"/>
              </w:rPr>
            </w:pPr>
            <w:r w:rsidRPr="00CC38BB">
              <w:rPr>
                <w:sz w:val="16"/>
                <w:szCs w:val="16"/>
              </w:rPr>
              <w:t>Пищевые вещества</w:t>
            </w:r>
          </w:p>
        </w:tc>
        <w:tc>
          <w:tcPr>
            <w:tcW w:w="1507" w:type="dxa"/>
            <w:vMerge w:val="restart"/>
            <w:vAlign w:val="center"/>
            <w:hideMark/>
          </w:tcPr>
          <w:p w:rsidR="00457D1C" w:rsidRPr="00CC38BB" w:rsidRDefault="00457D1C" w:rsidP="009D0B1C">
            <w:pPr>
              <w:ind w:firstLine="0"/>
              <w:jc w:val="center"/>
              <w:rPr>
                <w:sz w:val="16"/>
                <w:szCs w:val="16"/>
              </w:rPr>
            </w:pPr>
            <w:r w:rsidRPr="00CC38BB">
              <w:rPr>
                <w:sz w:val="16"/>
                <w:szCs w:val="16"/>
              </w:rPr>
              <w:t>Энерге-</w:t>
            </w:r>
            <w:r w:rsidRPr="00CC38BB">
              <w:rPr>
                <w:sz w:val="16"/>
                <w:szCs w:val="16"/>
              </w:rPr>
              <w:br/>
              <w:t>тическая ценность</w:t>
            </w:r>
          </w:p>
        </w:tc>
        <w:tc>
          <w:tcPr>
            <w:tcW w:w="1019" w:type="dxa"/>
            <w:vMerge w:val="restart"/>
            <w:vAlign w:val="center"/>
            <w:hideMark/>
          </w:tcPr>
          <w:p w:rsidR="00457D1C" w:rsidRPr="00CC38BB" w:rsidRDefault="00457D1C" w:rsidP="009D0B1C">
            <w:pPr>
              <w:ind w:firstLine="0"/>
              <w:jc w:val="center"/>
              <w:rPr>
                <w:sz w:val="16"/>
                <w:szCs w:val="16"/>
              </w:rPr>
            </w:pPr>
            <w:r w:rsidRPr="00CC38BB">
              <w:rPr>
                <w:sz w:val="16"/>
                <w:szCs w:val="16"/>
              </w:rPr>
              <w:t>№</w:t>
            </w:r>
            <w:r w:rsidRPr="00CC38BB">
              <w:rPr>
                <w:sz w:val="16"/>
                <w:szCs w:val="16"/>
              </w:rPr>
              <w:br/>
              <w:t>рецептуры</w:t>
            </w:r>
          </w:p>
        </w:tc>
      </w:tr>
      <w:tr w:rsidR="00457D1C" w:rsidRPr="00CC38BB" w:rsidTr="009D0B1C">
        <w:trPr>
          <w:trHeight w:val="435"/>
        </w:trPr>
        <w:tc>
          <w:tcPr>
            <w:tcW w:w="1418" w:type="dxa"/>
            <w:vMerge/>
            <w:vAlign w:val="center"/>
            <w:hideMark/>
          </w:tcPr>
          <w:p w:rsidR="00457D1C" w:rsidRPr="00CC38BB" w:rsidRDefault="00457D1C" w:rsidP="00524A97">
            <w:pPr>
              <w:rPr>
                <w:sz w:val="16"/>
                <w:szCs w:val="16"/>
              </w:rPr>
            </w:pPr>
          </w:p>
        </w:tc>
        <w:tc>
          <w:tcPr>
            <w:tcW w:w="1985" w:type="dxa"/>
            <w:gridSpan w:val="2"/>
            <w:vMerge/>
            <w:vAlign w:val="center"/>
            <w:hideMark/>
          </w:tcPr>
          <w:p w:rsidR="00457D1C" w:rsidRPr="00CC38BB" w:rsidRDefault="00457D1C" w:rsidP="009D0B1C">
            <w:pPr>
              <w:ind w:firstLine="0"/>
              <w:rPr>
                <w:sz w:val="16"/>
                <w:szCs w:val="16"/>
              </w:rPr>
            </w:pPr>
          </w:p>
        </w:tc>
        <w:tc>
          <w:tcPr>
            <w:tcW w:w="1336" w:type="dxa"/>
            <w:vMerge/>
            <w:vAlign w:val="center"/>
            <w:hideMark/>
          </w:tcPr>
          <w:p w:rsidR="00457D1C" w:rsidRPr="00CC38BB" w:rsidRDefault="00457D1C" w:rsidP="009D0B1C">
            <w:pPr>
              <w:ind w:firstLine="0"/>
              <w:rPr>
                <w:sz w:val="16"/>
                <w:szCs w:val="16"/>
              </w:rPr>
            </w:pPr>
          </w:p>
        </w:tc>
        <w:tc>
          <w:tcPr>
            <w:tcW w:w="1308" w:type="dxa"/>
            <w:vAlign w:val="center"/>
            <w:hideMark/>
          </w:tcPr>
          <w:p w:rsidR="00457D1C" w:rsidRPr="00CC38BB" w:rsidRDefault="00457D1C" w:rsidP="009D0B1C">
            <w:pPr>
              <w:ind w:firstLine="0"/>
              <w:jc w:val="center"/>
              <w:rPr>
                <w:sz w:val="16"/>
                <w:szCs w:val="16"/>
              </w:rPr>
            </w:pPr>
            <w:r w:rsidRPr="00CC38BB">
              <w:rPr>
                <w:sz w:val="16"/>
                <w:szCs w:val="16"/>
              </w:rPr>
              <w:t>Белки</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Жиры</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Углеводы</w:t>
            </w:r>
          </w:p>
        </w:tc>
        <w:tc>
          <w:tcPr>
            <w:tcW w:w="1507" w:type="dxa"/>
            <w:vMerge/>
            <w:vAlign w:val="center"/>
            <w:hideMark/>
          </w:tcPr>
          <w:p w:rsidR="00457D1C" w:rsidRPr="00CC38BB" w:rsidRDefault="00457D1C" w:rsidP="009D0B1C">
            <w:pPr>
              <w:ind w:firstLine="0"/>
              <w:rPr>
                <w:sz w:val="16"/>
                <w:szCs w:val="16"/>
              </w:rPr>
            </w:pPr>
          </w:p>
        </w:tc>
        <w:tc>
          <w:tcPr>
            <w:tcW w:w="1019" w:type="dxa"/>
            <w:vMerge/>
            <w:vAlign w:val="center"/>
            <w:hideMark/>
          </w:tcPr>
          <w:p w:rsidR="00457D1C" w:rsidRPr="00CC38BB" w:rsidRDefault="00457D1C" w:rsidP="009D0B1C">
            <w:pPr>
              <w:ind w:firstLine="0"/>
              <w:rPr>
                <w:sz w:val="16"/>
                <w:szCs w:val="16"/>
              </w:rPr>
            </w:pPr>
          </w:p>
        </w:tc>
      </w:tr>
      <w:tr w:rsidR="00457D1C" w:rsidRPr="00CC38BB" w:rsidTr="009D0B1C">
        <w:trPr>
          <w:trHeight w:val="225"/>
        </w:trPr>
        <w:tc>
          <w:tcPr>
            <w:tcW w:w="1418" w:type="dxa"/>
            <w:noWrap/>
            <w:vAlign w:val="bottom"/>
            <w:hideMark/>
          </w:tcPr>
          <w:p w:rsidR="00457D1C" w:rsidRPr="00CC38BB" w:rsidRDefault="00457D1C" w:rsidP="00524A97">
            <w:pPr>
              <w:rPr>
                <w:b/>
                <w:bCs/>
                <w:sz w:val="16"/>
                <w:szCs w:val="16"/>
              </w:rPr>
            </w:pPr>
            <w:r w:rsidRPr="00CC38BB">
              <w:rPr>
                <w:b/>
                <w:bCs/>
                <w:sz w:val="16"/>
                <w:szCs w:val="16"/>
              </w:rPr>
              <w:t>Завтрак</w:t>
            </w:r>
          </w:p>
        </w:tc>
        <w:tc>
          <w:tcPr>
            <w:tcW w:w="1985" w:type="dxa"/>
            <w:gridSpan w:val="2"/>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36"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2"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7"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019" w:type="dxa"/>
            <w:noWrap/>
            <w:vAlign w:val="center"/>
            <w:hideMark/>
          </w:tcPr>
          <w:p w:rsidR="00457D1C" w:rsidRPr="00CC38BB" w:rsidRDefault="00457D1C" w:rsidP="009D0B1C">
            <w:pPr>
              <w:ind w:firstLine="0"/>
              <w:rPr>
                <w:sz w:val="16"/>
                <w:szCs w:val="16"/>
              </w:rPr>
            </w:pPr>
            <w:r w:rsidRPr="00CC38BB">
              <w:rPr>
                <w:sz w:val="16"/>
                <w:szCs w:val="16"/>
              </w:rPr>
              <w:t> </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Биточек из курицы</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16,74</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19</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15,44</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264,8</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255</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Соус сметанный с томатом</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0,34</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1,4</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18,1</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600.01</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Картофель тушеный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180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3,8</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33,94</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256,2</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997</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Чай с сахаром</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 </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 </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14,97</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59,9</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828</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Хлеб пшеничный.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25</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2,67</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10,89</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68,5</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894.01</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Хлеб ржаной.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25</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2,13</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10,63</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64,8</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1 147</w:t>
            </w:r>
          </w:p>
        </w:tc>
      </w:tr>
      <w:tr w:rsidR="00457D1C" w:rsidRPr="00CC38BB" w:rsidTr="009D0B1C">
        <w:trPr>
          <w:trHeight w:val="225"/>
        </w:trPr>
        <w:tc>
          <w:tcPr>
            <w:tcW w:w="3403" w:type="dxa"/>
            <w:gridSpan w:val="3"/>
            <w:hideMark/>
          </w:tcPr>
          <w:p w:rsidR="00457D1C" w:rsidRPr="00CC38BB" w:rsidRDefault="00457D1C" w:rsidP="009D0B1C">
            <w:pPr>
              <w:ind w:firstLine="0"/>
              <w:rPr>
                <w:b/>
                <w:bCs/>
                <w:sz w:val="16"/>
                <w:szCs w:val="16"/>
              </w:rPr>
            </w:pPr>
            <w:r w:rsidRPr="00CC38BB">
              <w:rPr>
                <w:b/>
                <w:bCs/>
                <w:sz w:val="16"/>
                <w:szCs w:val="16"/>
              </w:rPr>
              <w:t>Итого за Завтрак</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550</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25,68</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34</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87,27</w:t>
            </w:r>
          </w:p>
        </w:tc>
        <w:tc>
          <w:tcPr>
            <w:tcW w:w="1507" w:type="dxa"/>
            <w:vAlign w:val="center"/>
            <w:hideMark/>
          </w:tcPr>
          <w:p w:rsidR="00457D1C" w:rsidRPr="00CC38BB" w:rsidRDefault="00457D1C" w:rsidP="009D0B1C">
            <w:pPr>
              <w:ind w:firstLine="0"/>
              <w:jc w:val="center"/>
              <w:rPr>
                <w:sz w:val="16"/>
                <w:szCs w:val="16"/>
              </w:rPr>
            </w:pPr>
            <w:r w:rsidRPr="00CC38BB">
              <w:rPr>
                <w:sz w:val="16"/>
                <w:szCs w:val="16"/>
              </w:rPr>
              <w:t>732,3</w:t>
            </w:r>
          </w:p>
        </w:tc>
        <w:tc>
          <w:tcPr>
            <w:tcW w:w="1019" w:type="dxa"/>
            <w:vAlign w:val="center"/>
            <w:hideMark/>
          </w:tcPr>
          <w:p w:rsidR="00457D1C" w:rsidRPr="00CC38BB" w:rsidRDefault="00457D1C" w:rsidP="009D0B1C">
            <w:pPr>
              <w:ind w:firstLine="0"/>
              <w:jc w:val="center"/>
              <w:rPr>
                <w:sz w:val="16"/>
                <w:szCs w:val="16"/>
              </w:rPr>
            </w:pPr>
            <w:r w:rsidRPr="00CC38BB">
              <w:rPr>
                <w:sz w:val="16"/>
                <w:szCs w:val="16"/>
              </w:rPr>
              <w:t> </w:t>
            </w:r>
          </w:p>
        </w:tc>
      </w:tr>
      <w:tr w:rsidR="00457D1C" w:rsidRPr="00CC38BB" w:rsidTr="009D0B1C">
        <w:trPr>
          <w:trHeight w:val="225"/>
        </w:trPr>
        <w:tc>
          <w:tcPr>
            <w:tcW w:w="1418" w:type="dxa"/>
            <w:noWrap/>
            <w:vAlign w:val="bottom"/>
            <w:hideMark/>
          </w:tcPr>
          <w:p w:rsidR="00457D1C" w:rsidRPr="00CC38BB" w:rsidRDefault="00457D1C" w:rsidP="00524A97">
            <w:pPr>
              <w:rPr>
                <w:b/>
                <w:bCs/>
                <w:sz w:val="16"/>
                <w:szCs w:val="16"/>
              </w:rPr>
            </w:pPr>
            <w:r w:rsidRPr="00CC38BB">
              <w:rPr>
                <w:b/>
                <w:bCs/>
                <w:sz w:val="16"/>
                <w:szCs w:val="16"/>
              </w:rPr>
              <w:t>Обед</w:t>
            </w:r>
          </w:p>
        </w:tc>
        <w:tc>
          <w:tcPr>
            <w:tcW w:w="1985" w:type="dxa"/>
            <w:gridSpan w:val="2"/>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36"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2"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7"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019" w:type="dxa"/>
            <w:noWrap/>
            <w:vAlign w:val="center"/>
            <w:hideMark/>
          </w:tcPr>
          <w:p w:rsidR="00457D1C" w:rsidRPr="00CC38BB" w:rsidRDefault="00457D1C" w:rsidP="009D0B1C">
            <w:pPr>
              <w:ind w:firstLine="0"/>
              <w:rPr>
                <w:sz w:val="16"/>
                <w:szCs w:val="16"/>
              </w:rPr>
            </w:pPr>
            <w:r w:rsidRPr="00CC38BB">
              <w:rPr>
                <w:sz w:val="16"/>
                <w:szCs w:val="16"/>
              </w:rPr>
              <w:t> </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Огурцы свежие порционно</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0,8</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 </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2,59</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14</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836</w:t>
            </w:r>
          </w:p>
        </w:tc>
      </w:tr>
      <w:tr w:rsidR="00457D1C" w:rsidRPr="00CC38BB" w:rsidTr="009D0B1C">
        <w:trPr>
          <w:trHeight w:val="43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Щи из свежей капусты с картофелем со сметаной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250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2,06</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6</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10,11</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105,4</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124</w:t>
            </w:r>
          </w:p>
        </w:tc>
      </w:tr>
      <w:tr w:rsidR="00457D1C" w:rsidRPr="00CC38BB" w:rsidTr="009D0B1C">
        <w:trPr>
          <w:trHeight w:val="480"/>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Фрикадельки из говядины, тушенные в соусе</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14,2</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15,1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7,2</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222,1</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471,01</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Каша гречневая рассыпчатая</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7,62</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8</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39,3</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272,3</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998</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Компот из ягод</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 </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 </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19,96</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79,8</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917.02</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Хлеб пшеничный.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30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3,2</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13,06</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82,2</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894.01</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Хлеб ржаной.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25</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2,13</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10,63</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64,8</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1 147</w:t>
            </w:r>
          </w:p>
        </w:tc>
      </w:tr>
      <w:tr w:rsidR="00457D1C" w:rsidRPr="00CC38BB" w:rsidTr="009D0B1C">
        <w:trPr>
          <w:trHeight w:val="225"/>
        </w:trPr>
        <w:tc>
          <w:tcPr>
            <w:tcW w:w="3403" w:type="dxa"/>
            <w:gridSpan w:val="3"/>
            <w:hideMark/>
          </w:tcPr>
          <w:p w:rsidR="00457D1C" w:rsidRPr="00CC38BB" w:rsidRDefault="00457D1C" w:rsidP="009D0B1C">
            <w:pPr>
              <w:ind w:firstLine="0"/>
              <w:rPr>
                <w:b/>
                <w:bCs/>
                <w:sz w:val="16"/>
                <w:szCs w:val="16"/>
              </w:rPr>
            </w:pPr>
            <w:r w:rsidRPr="00CC38BB">
              <w:rPr>
                <w:b/>
                <w:bCs/>
                <w:sz w:val="16"/>
                <w:szCs w:val="16"/>
              </w:rPr>
              <w:t>Итого за Обед</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905</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30,01</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31,1</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102,85</w:t>
            </w:r>
          </w:p>
        </w:tc>
        <w:tc>
          <w:tcPr>
            <w:tcW w:w="1507" w:type="dxa"/>
            <w:vAlign w:val="center"/>
            <w:hideMark/>
          </w:tcPr>
          <w:p w:rsidR="00457D1C" w:rsidRPr="00CC38BB" w:rsidRDefault="00457D1C" w:rsidP="009D0B1C">
            <w:pPr>
              <w:ind w:firstLine="0"/>
              <w:jc w:val="center"/>
              <w:rPr>
                <w:sz w:val="16"/>
                <w:szCs w:val="16"/>
              </w:rPr>
            </w:pPr>
            <w:r w:rsidRPr="00CC38BB">
              <w:rPr>
                <w:sz w:val="16"/>
                <w:szCs w:val="16"/>
              </w:rPr>
              <w:t>840,6</w:t>
            </w:r>
          </w:p>
        </w:tc>
        <w:tc>
          <w:tcPr>
            <w:tcW w:w="1019" w:type="dxa"/>
            <w:vAlign w:val="center"/>
            <w:hideMark/>
          </w:tcPr>
          <w:p w:rsidR="00457D1C" w:rsidRPr="00CC38BB" w:rsidRDefault="00457D1C" w:rsidP="009D0B1C">
            <w:pPr>
              <w:ind w:firstLine="0"/>
              <w:jc w:val="center"/>
              <w:rPr>
                <w:sz w:val="16"/>
                <w:szCs w:val="16"/>
              </w:rPr>
            </w:pPr>
            <w:r w:rsidRPr="00CC38BB">
              <w:rPr>
                <w:sz w:val="16"/>
                <w:szCs w:val="16"/>
              </w:rPr>
              <w:t> </w:t>
            </w:r>
          </w:p>
        </w:tc>
      </w:tr>
      <w:tr w:rsidR="00457D1C" w:rsidRPr="00CC38BB" w:rsidTr="009D0B1C">
        <w:trPr>
          <w:trHeight w:val="225"/>
        </w:trPr>
        <w:tc>
          <w:tcPr>
            <w:tcW w:w="3403" w:type="dxa"/>
            <w:gridSpan w:val="3"/>
            <w:hideMark/>
          </w:tcPr>
          <w:p w:rsidR="00457D1C" w:rsidRPr="00CC38BB" w:rsidRDefault="00457D1C" w:rsidP="009D0B1C">
            <w:pPr>
              <w:ind w:firstLine="0"/>
              <w:rPr>
                <w:b/>
                <w:bCs/>
                <w:sz w:val="16"/>
                <w:szCs w:val="16"/>
              </w:rPr>
            </w:pPr>
            <w:r w:rsidRPr="00CC38BB">
              <w:rPr>
                <w:b/>
                <w:bCs/>
                <w:sz w:val="16"/>
                <w:szCs w:val="16"/>
              </w:rPr>
              <w:t>Итого за день</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1455</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55,69</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65,1</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190,12</w:t>
            </w:r>
          </w:p>
        </w:tc>
        <w:tc>
          <w:tcPr>
            <w:tcW w:w="1507" w:type="dxa"/>
            <w:vAlign w:val="center"/>
            <w:hideMark/>
          </w:tcPr>
          <w:p w:rsidR="00457D1C" w:rsidRPr="00CC38BB" w:rsidRDefault="00457D1C" w:rsidP="009D0B1C">
            <w:pPr>
              <w:ind w:firstLine="0"/>
              <w:jc w:val="center"/>
              <w:rPr>
                <w:sz w:val="16"/>
                <w:szCs w:val="16"/>
              </w:rPr>
            </w:pPr>
            <w:r w:rsidRPr="00CC38BB">
              <w:rPr>
                <w:sz w:val="16"/>
                <w:szCs w:val="16"/>
              </w:rPr>
              <w:t>1572,9</w:t>
            </w:r>
          </w:p>
        </w:tc>
        <w:tc>
          <w:tcPr>
            <w:tcW w:w="1019" w:type="dxa"/>
            <w:vAlign w:val="center"/>
            <w:hideMark/>
          </w:tcPr>
          <w:p w:rsidR="00457D1C" w:rsidRPr="00CC38BB" w:rsidRDefault="00457D1C" w:rsidP="009D0B1C">
            <w:pPr>
              <w:ind w:firstLine="0"/>
              <w:jc w:val="center"/>
              <w:rPr>
                <w:sz w:val="16"/>
                <w:szCs w:val="16"/>
              </w:rPr>
            </w:pPr>
            <w:r w:rsidRPr="00CC38BB">
              <w:rPr>
                <w:sz w:val="16"/>
                <w:szCs w:val="16"/>
              </w:rPr>
              <w:t> </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992" w:type="dxa"/>
            <w:noWrap/>
            <w:vAlign w:val="center"/>
            <w:hideMark/>
          </w:tcPr>
          <w:p w:rsidR="00457D1C" w:rsidRPr="00CC38BB" w:rsidRDefault="00457D1C" w:rsidP="009D0B1C">
            <w:pPr>
              <w:ind w:firstLine="0"/>
              <w:rPr>
                <w:sz w:val="16"/>
                <w:szCs w:val="16"/>
              </w:rPr>
            </w:pPr>
          </w:p>
        </w:tc>
        <w:tc>
          <w:tcPr>
            <w:tcW w:w="993" w:type="dxa"/>
            <w:noWrap/>
            <w:vAlign w:val="center"/>
            <w:hideMark/>
          </w:tcPr>
          <w:p w:rsidR="00457D1C" w:rsidRPr="00CC38BB" w:rsidRDefault="00457D1C" w:rsidP="009D0B1C">
            <w:pPr>
              <w:ind w:firstLine="0"/>
              <w:rPr>
                <w:sz w:val="16"/>
                <w:szCs w:val="16"/>
              </w:rPr>
            </w:pPr>
          </w:p>
        </w:tc>
        <w:tc>
          <w:tcPr>
            <w:tcW w:w="1336" w:type="dxa"/>
            <w:noWrap/>
            <w:vAlign w:val="center"/>
            <w:hideMark/>
          </w:tcPr>
          <w:p w:rsidR="00457D1C" w:rsidRPr="00CC38BB" w:rsidRDefault="00457D1C" w:rsidP="009D0B1C">
            <w:pPr>
              <w:ind w:firstLine="0"/>
              <w:rPr>
                <w:sz w:val="16"/>
                <w:szCs w:val="16"/>
              </w:rPr>
            </w:pPr>
          </w:p>
        </w:tc>
        <w:tc>
          <w:tcPr>
            <w:tcW w:w="1308" w:type="dxa"/>
            <w:noWrap/>
            <w:vAlign w:val="center"/>
            <w:hideMark/>
          </w:tcPr>
          <w:p w:rsidR="00457D1C" w:rsidRPr="00CC38BB" w:rsidRDefault="00457D1C" w:rsidP="009D0B1C">
            <w:pPr>
              <w:ind w:firstLine="0"/>
              <w:jc w:val="right"/>
              <w:rPr>
                <w:sz w:val="16"/>
                <w:szCs w:val="16"/>
              </w:rPr>
            </w:pPr>
          </w:p>
        </w:tc>
        <w:tc>
          <w:tcPr>
            <w:tcW w:w="1308" w:type="dxa"/>
            <w:noWrap/>
            <w:vAlign w:val="center"/>
            <w:hideMark/>
          </w:tcPr>
          <w:p w:rsidR="00457D1C" w:rsidRPr="00CC38BB" w:rsidRDefault="00457D1C" w:rsidP="009D0B1C">
            <w:pPr>
              <w:ind w:firstLine="0"/>
              <w:jc w:val="right"/>
              <w:rPr>
                <w:sz w:val="16"/>
                <w:szCs w:val="16"/>
              </w:rPr>
            </w:pPr>
          </w:p>
        </w:tc>
        <w:tc>
          <w:tcPr>
            <w:tcW w:w="1502" w:type="dxa"/>
            <w:noWrap/>
            <w:vAlign w:val="center"/>
            <w:hideMark/>
          </w:tcPr>
          <w:p w:rsidR="00457D1C" w:rsidRPr="00CC38BB" w:rsidRDefault="00457D1C" w:rsidP="009D0B1C">
            <w:pPr>
              <w:ind w:firstLine="0"/>
              <w:jc w:val="right"/>
              <w:rPr>
                <w:sz w:val="16"/>
                <w:szCs w:val="16"/>
              </w:rPr>
            </w:pPr>
          </w:p>
        </w:tc>
        <w:tc>
          <w:tcPr>
            <w:tcW w:w="1507" w:type="dxa"/>
            <w:noWrap/>
            <w:vAlign w:val="center"/>
            <w:hideMark/>
          </w:tcPr>
          <w:p w:rsidR="00457D1C" w:rsidRPr="00CC38BB" w:rsidRDefault="00457D1C" w:rsidP="009D0B1C">
            <w:pPr>
              <w:ind w:firstLine="0"/>
              <w:jc w:val="right"/>
              <w:rPr>
                <w:sz w:val="16"/>
                <w:szCs w:val="16"/>
              </w:rPr>
            </w:pPr>
          </w:p>
        </w:tc>
        <w:tc>
          <w:tcPr>
            <w:tcW w:w="1019" w:type="dxa"/>
            <w:noWrap/>
            <w:vAlign w:val="center"/>
            <w:hideMark/>
          </w:tcPr>
          <w:p w:rsidR="00457D1C" w:rsidRPr="00CC38BB" w:rsidRDefault="00457D1C" w:rsidP="009D0B1C">
            <w:pPr>
              <w:ind w:firstLine="0"/>
              <w:jc w:val="right"/>
              <w:rPr>
                <w:b/>
                <w:bCs/>
                <w:sz w:val="16"/>
                <w:szCs w:val="16"/>
              </w:rPr>
            </w:pPr>
          </w:p>
        </w:tc>
      </w:tr>
      <w:tr w:rsidR="00457D1C" w:rsidRPr="00CC38BB" w:rsidTr="009D0B1C">
        <w:trPr>
          <w:trHeight w:val="225"/>
        </w:trPr>
        <w:tc>
          <w:tcPr>
            <w:tcW w:w="3403" w:type="dxa"/>
            <w:gridSpan w:val="3"/>
            <w:noWrap/>
            <w:vAlign w:val="bottom"/>
            <w:hideMark/>
          </w:tcPr>
          <w:p w:rsidR="00457D1C" w:rsidRPr="00CC38BB" w:rsidRDefault="00457D1C" w:rsidP="009D0B1C">
            <w:pPr>
              <w:ind w:firstLine="0"/>
              <w:rPr>
                <w:b/>
                <w:bCs/>
                <w:sz w:val="16"/>
                <w:szCs w:val="16"/>
              </w:rPr>
            </w:pPr>
            <w:r w:rsidRPr="00CC38BB">
              <w:rPr>
                <w:b/>
                <w:bCs/>
                <w:sz w:val="16"/>
                <w:szCs w:val="16"/>
              </w:rPr>
              <w:t xml:space="preserve">Рацион: Основное меню ШУ 12 лет и ст комплекс </w:t>
            </w:r>
          </w:p>
        </w:tc>
        <w:tc>
          <w:tcPr>
            <w:tcW w:w="1336" w:type="dxa"/>
            <w:noWrap/>
            <w:vAlign w:val="center"/>
            <w:hideMark/>
          </w:tcPr>
          <w:p w:rsidR="00457D1C" w:rsidRPr="00AB727D" w:rsidRDefault="00457D1C" w:rsidP="009D0B1C">
            <w:pPr>
              <w:ind w:firstLine="0"/>
              <w:jc w:val="right"/>
              <w:rPr>
                <w:bCs/>
                <w:sz w:val="20"/>
                <w:szCs w:val="20"/>
              </w:rPr>
            </w:pPr>
            <w:r w:rsidRPr="00AB727D">
              <w:rPr>
                <w:bCs/>
                <w:sz w:val="20"/>
                <w:szCs w:val="20"/>
              </w:rPr>
              <w:t>Неделя:</w:t>
            </w:r>
          </w:p>
        </w:tc>
        <w:tc>
          <w:tcPr>
            <w:tcW w:w="1308" w:type="dxa"/>
            <w:noWrap/>
            <w:vAlign w:val="center"/>
            <w:hideMark/>
          </w:tcPr>
          <w:p w:rsidR="00457D1C" w:rsidRPr="00AB727D" w:rsidRDefault="00457D1C" w:rsidP="009D0B1C">
            <w:pPr>
              <w:ind w:firstLine="0"/>
              <w:rPr>
                <w:sz w:val="20"/>
                <w:szCs w:val="20"/>
              </w:rPr>
            </w:pPr>
            <w:r w:rsidRPr="00AB727D">
              <w:rPr>
                <w:sz w:val="20"/>
                <w:szCs w:val="20"/>
              </w:rPr>
              <w:t>1</w:t>
            </w:r>
          </w:p>
        </w:tc>
        <w:tc>
          <w:tcPr>
            <w:tcW w:w="1308" w:type="dxa"/>
            <w:noWrap/>
            <w:vAlign w:val="center"/>
            <w:hideMark/>
          </w:tcPr>
          <w:p w:rsidR="00457D1C" w:rsidRPr="00AB727D" w:rsidRDefault="00457D1C" w:rsidP="009D0B1C">
            <w:pPr>
              <w:ind w:firstLine="0"/>
              <w:rPr>
                <w:sz w:val="20"/>
                <w:szCs w:val="20"/>
              </w:rPr>
            </w:pPr>
          </w:p>
        </w:tc>
        <w:tc>
          <w:tcPr>
            <w:tcW w:w="1502" w:type="dxa"/>
            <w:noWrap/>
            <w:vAlign w:val="center"/>
            <w:hideMark/>
          </w:tcPr>
          <w:p w:rsidR="00457D1C" w:rsidRPr="00AB727D" w:rsidRDefault="00457D1C" w:rsidP="009D0B1C">
            <w:pPr>
              <w:ind w:firstLine="0"/>
              <w:jc w:val="right"/>
              <w:rPr>
                <w:bCs/>
                <w:sz w:val="20"/>
                <w:szCs w:val="20"/>
              </w:rPr>
            </w:pPr>
            <w:r w:rsidRPr="00AB727D">
              <w:rPr>
                <w:bCs/>
                <w:sz w:val="20"/>
                <w:szCs w:val="20"/>
              </w:rPr>
              <w:t>День:</w:t>
            </w:r>
          </w:p>
        </w:tc>
        <w:tc>
          <w:tcPr>
            <w:tcW w:w="1507" w:type="dxa"/>
            <w:noWrap/>
            <w:vAlign w:val="center"/>
            <w:hideMark/>
          </w:tcPr>
          <w:p w:rsidR="00457D1C" w:rsidRPr="00AB727D" w:rsidRDefault="00457D1C" w:rsidP="00AB727D">
            <w:pPr>
              <w:ind w:firstLine="0"/>
              <w:jc w:val="center"/>
              <w:rPr>
                <w:b/>
                <w:sz w:val="20"/>
                <w:szCs w:val="20"/>
              </w:rPr>
            </w:pPr>
            <w:r w:rsidRPr="00AB727D">
              <w:rPr>
                <w:b/>
                <w:sz w:val="20"/>
                <w:szCs w:val="20"/>
              </w:rPr>
              <w:t>среда</w:t>
            </w:r>
          </w:p>
        </w:tc>
        <w:tc>
          <w:tcPr>
            <w:tcW w:w="1019" w:type="dxa"/>
            <w:noWrap/>
            <w:vAlign w:val="center"/>
            <w:hideMark/>
          </w:tcPr>
          <w:p w:rsidR="00457D1C" w:rsidRPr="00CC38BB" w:rsidRDefault="00457D1C" w:rsidP="009D0B1C">
            <w:pPr>
              <w:ind w:firstLine="0"/>
              <w:rPr>
                <w:sz w:val="16"/>
                <w:szCs w:val="16"/>
              </w:rPr>
            </w:pPr>
          </w:p>
        </w:tc>
      </w:tr>
      <w:tr w:rsidR="00457D1C" w:rsidRPr="00CC38BB" w:rsidTr="009D0B1C">
        <w:trPr>
          <w:trHeight w:val="390"/>
        </w:trPr>
        <w:tc>
          <w:tcPr>
            <w:tcW w:w="1418" w:type="dxa"/>
            <w:vMerge w:val="restart"/>
            <w:vAlign w:val="center"/>
            <w:hideMark/>
          </w:tcPr>
          <w:p w:rsidR="00457D1C" w:rsidRPr="00CC38BB" w:rsidRDefault="00457D1C" w:rsidP="00524A97">
            <w:pPr>
              <w:jc w:val="center"/>
              <w:rPr>
                <w:sz w:val="16"/>
                <w:szCs w:val="16"/>
              </w:rPr>
            </w:pPr>
            <w:r w:rsidRPr="00CC38BB">
              <w:rPr>
                <w:sz w:val="16"/>
                <w:szCs w:val="16"/>
              </w:rPr>
              <w:t>Прием пищи</w:t>
            </w:r>
          </w:p>
        </w:tc>
        <w:tc>
          <w:tcPr>
            <w:tcW w:w="1985" w:type="dxa"/>
            <w:gridSpan w:val="2"/>
            <w:vMerge w:val="restart"/>
            <w:vAlign w:val="center"/>
            <w:hideMark/>
          </w:tcPr>
          <w:p w:rsidR="00457D1C" w:rsidRPr="00CC38BB" w:rsidRDefault="00457D1C" w:rsidP="009D0B1C">
            <w:pPr>
              <w:ind w:firstLine="0"/>
              <w:jc w:val="center"/>
              <w:rPr>
                <w:sz w:val="16"/>
                <w:szCs w:val="16"/>
              </w:rPr>
            </w:pPr>
            <w:r w:rsidRPr="00CC38BB">
              <w:rPr>
                <w:sz w:val="16"/>
                <w:szCs w:val="16"/>
              </w:rPr>
              <w:t>Наименование блюда</w:t>
            </w:r>
          </w:p>
        </w:tc>
        <w:tc>
          <w:tcPr>
            <w:tcW w:w="1336" w:type="dxa"/>
            <w:vMerge w:val="restart"/>
            <w:vAlign w:val="center"/>
            <w:hideMark/>
          </w:tcPr>
          <w:p w:rsidR="00457D1C" w:rsidRPr="00CC38BB" w:rsidRDefault="00457D1C" w:rsidP="009D0B1C">
            <w:pPr>
              <w:ind w:firstLine="0"/>
              <w:jc w:val="center"/>
              <w:rPr>
                <w:sz w:val="16"/>
                <w:szCs w:val="16"/>
              </w:rPr>
            </w:pPr>
            <w:r w:rsidRPr="00CC38BB">
              <w:rPr>
                <w:sz w:val="16"/>
                <w:szCs w:val="16"/>
              </w:rPr>
              <w:t>Вес блюда</w:t>
            </w:r>
          </w:p>
        </w:tc>
        <w:tc>
          <w:tcPr>
            <w:tcW w:w="4118" w:type="dxa"/>
            <w:gridSpan w:val="3"/>
            <w:vAlign w:val="center"/>
            <w:hideMark/>
          </w:tcPr>
          <w:p w:rsidR="00457D1C" w:rsidRPr="00CC38BB" w:rsidRDefault="00457D1C" w:rsidP="009D0B1C">
            <w:pPr>
              <w:ind w:firstLine="0"/>
              <w:jc w:val="center"/>
              <w:rPr>
                <w:sz w:val="16"/>
                <w:szCs w:val="16"/>
              </w:rPr>
            </w:pPr>
            <w:r w:rsidRPr="00CC38BB">
              <w:rPr>
                <w:sz w:val="16"/>
                <w:szCs w:val="16"/>
              </w:rPr>
              <w:t>Пищевые вещества</w:t>
            </w:r>
          </w:p>
        </w:tc>
        <w:tc>
          <w:tcPr>
            <w:tcW w:w="1507" w:type="dxa"/>
            <w:vMerge w:val="restart"/>
            <w:vAlign w:val="center"/>
            <w:hideMark/>
          </w:tcPr>
          <w:p w:rsidR="00457D1C" w:rsidRPr="00CC38BB" w:rsidRDefault="00457D1C" w:rsidP="009D0B1C">
            <w:pPr>
              <w:ind w:firstLine="0"/>
              <w:jc w:val="center"/>
              <w:rPr>
                <w:sz w:val="16"/>
                <w:szCs w:val="16"/>
              </w:rPr>
            </w:pPr>
            <w:r w:rsidRPr="00CC38BB">
              <w:rPr>
                <w:sz w:val="16"/>
                <w:szCs w:val="16"/>
              </w:rPr>
              <w:t>Энерге-</w:t>
            </w:r>
            <w:r w:rsidRPr="00CC38BB">
              <w:rPr>
                <w:sz w:val="16"/>
                <w:szCs w:val="16"/>
              </w:rPr>
              <w:br/>
              <w:t>тическая ценность</w:t>
            </w:r>
          </w:p>
        </w:tc>
        <w:tc>
          <w:tcPr>
            <w:tcW w:w="1019" w:type="dxa"/>
            <w:vMerge w:val="restart"/>
            <w:vAlign w:val="center"/>
            <w:hideMark/>
          </w:tcPr>
          <w:p w:rsidR="00457D1C" w:rsidRPr="00CC38BB" w:rsidRDefault="00457D1C" w:rsidP="009D0B1C">
            <w:pPr>
              <w:ind w:firstLine="0"/>
              <w:jc w:val="center"/>
              <w:rPr>
                <w:sz w:val="16"/>
                <w:szCs w:val="16"/>
              </w:rPr>
            </w:pPr>
            <w:r w:rsidRPr="00CC38BB">
              <w:rPr>
                <w:sz w:val="16"/>
                <w:szCs w:val="16"/>
              </w:rPr>
              <w:t>№</w:t>
            </w:r>
            <w:r w:rsidRPr="00CC38BB">
              <w:rPr>
                <w:sz w:val="16"/>
                <w:szCs w:val="16"/>
              </w:rPr>
              <w:br/>
              <w:t>рецептуры</w:t>
            </w:r>
          </w:p>
        </w:tc>
      </w:tr>
      <w:tr w:rsidR="00457D1C" w:rsidRPr="00CC38BB" w:rsidTr="009D0B1C">
        <w:trPr>
          <w:trHeight w:val="435"/>
        </w:trPr>
        <w:tc>
          <w:tcPr>
            <w:tcW w:w="1418" w:type="dxa"/>
            <w:vMerge/>
            <w:vAlign w:val="center"/>
            <w:hideMark/>
          </w:tcPr>
          <w:p w:rsidR="00457D1C" w:rsidRPr="00CC38BB" w:rsidRDefault="00457D1C" w:rsidP="00524A97">
            <w:pPr>
              <w:rPr>
                <w:sz w:val="16"/>
                <w:szCs w:val="16"/>
              </w:rPr>
            </w:pPr>
          </w:p>
        </w:tc>
        <w:tc>
          <w:tcPr>
            <w:tcW w:w="1985" w:type="dxa"/>
            <w:gridSpan w:val="2"/>
            <w:vMerge/>
            <w:vAlign w:val="center"/>
            <w:hideMark/>
          </w:tcPr>
          <w:p w:rsidR="00457D1C" w:rsidRPr="00CC38BB" w:rsidRDefault="00457D1C" w:rsidP="009D0B1C">
            <w:pPr>
              <w:ind w:firstLine="0"/>
              <w:rPr>
                <w:sz w:val="16"/>
                <w:szCs w:val="16"/>
              </w:rPr>
            </w:pPr>
          </w:p>
        </w:tc>
        <w:tc>
          <w:tcPr>
            <w:tcW w:w="1336" w:type="dxa"/>
            <w:vMerge/>
            <w:vAlign w:val="center"/>
            <w:hideMark/>
          </w:tcPr>
          <w:p w:rsidR="00457D1C" w:rsidRPr="00CC38BB" w:rsidRDefault="00457D1C" w:rsidP="009D0B1C">
            <w:pPr>
              <w:ind w:firstLine="0"/>
              <w:rPr>
                <w:sz w:val="16"/>
                <w:szCs w:val="16"/>
              </w:rPr>
            </w:pPr>
          </w:p>
        </w:tc>
        <w:tc>
          <w:tcPr>
            <w:tcW w:w="1308" w:type="dxa"/>
            <w:vAlign w:val="center"/>
            <w:hideMark/>
          </w:tcPr>
          <w:p w:rsidR="00457D1C" w:rsidRPr="00CC38BB" w:rsidRDefault="00457D1C" w:rsidP="009D0B1C">
            <w:pPr>
              <w:ind w:firstLine="0"/>
              <w:jc w:val="center"/>
              <w:rPr>
                <w:sz w:val="16"/>
                <w:szCs w:val="16"/>
              </w:rPr>
            </w:pPr>
            <w:r w:rsidRPr="00CC38BB">
              <w:rPr>
                <w:sz w:val="16"/>
                <w:szCs w:val="16"/>
              </w:rPr>
              <w:t>Белки</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Жиры</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Углеводы</w:t>
            </w:r>
          </w:p>
        </w:tc>
        <w:tc>
          <w:tcPr>
            <w:tcW w:w="1507" w:type="dxa"/>
            <w:vMerge/>
            <w:vAlign w:val="center"/>
            <w:hideMark/>
          </w:tcPr>
          <w:p w:rsidR="00457D1C" w:rsidRPr="00CC38BB" w:rsidRDefault="00457D1C" w:rsidP="009D0B1C">
            <w:pPr>
              <w:ind w:firstLine="0"/>
              <w:rPr>
                <w:sz w:val="16"/>
                <w:szCs w:val="16"/>
              </w:rPr>
            </w:pPr>
          </w:p>
        </w:tc>
        <w:tc>
          <w:tcPr>
            <w:tcW w:w="1019" w:type="dxa"/>
            <w:vMerge/>
            <w:vAlign w:val="center"/>
            <w:hideMark/>
          </w:tcPr>
          <w:p w:rsidR="00457D1C" w:rsidRPr="00CC38BB" w:rsidRDefault="00457D1C" w:rsidP="009D0B1C">
            <w:pPr>
              <w:ind w:firstLine="0"/>
              <w:rPr>
                <w:sz w:val="16"/>
                <w:szCs w:val="16"/>
              </w:rPr>
            </w:pPr>
          </w:p>
        </w:tc>
      </w:tr>
      <w:tr w:rsidR="00457D1C" w:rsidRPr="00CC38BB" w:rsidTr="009D0B1C">
        <w:trPr>
          <w:trHeight w:val="225"/>
        </w:trPr>
        <w:tc>
          <w:tcPr>
            <w:tcW w:w="1418" w:type="dxa"/>
            <w:noWrap/>
            <w:vAlign w:val="bottom"/>
            <w:hideMark/>
          </w:tcPr>
          <w:p w:rsidR="00457D1C" w:rsidRPr="00CC38BB" w:rsidRDefault="00457D1C" w:rsidP="00524A97">
            <w:pPr>
              <w:rPr>
                <w:b/>
                <w:bCs/>
                <w:sz w:val="16"/>
                <w:szCs w:val="16"/>
              </w:rPr>
            </w:pPr>
            <w:r w:rsidRPr="00CC38BB">
              <w:rPr>
                <w:b/>
                <w:bCs/>
                <w:sz w:val="16"/>
                <w:szCs w:val="16"/>
              </w:rPr>
              <w:t>Завтрак</w:t>
            </w:r>
          </w:p>
        </w:tc>
        <w:tc>
          <w:tcPr>
            <w:tcW w:w="1985" w:type="dxa"/>
            <w:gridSpan w:val="2"/>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36"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2"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7"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019" w:type="dxa"/>
            <w:noWrap/>
            <w:vAlign w:val="center"/>
            <w:hideMark/>
          </w:tcPr>
          <w:p w:rsidR="00457D1C" w:rsidRPr="00CC38BB" w:rsidRDefault="00457D1C" w:rsidP="009D0B1C">
            <w:pPr>
              <w:ind w:firstLine="0"/>
              <w:rPr>
                <w:sz w:val="16"/>
                <w:szCs w:val="16"/>
              </w:rPr>
            </w:pPr>
            <w:r w:rsidRPr="00CC38BB">
              <w:rPr>
                <w:sz w:val="16"/>
                <w:szCs w:val="16"/>
              </w:rPr>
              <w:t> </w:t>
            </w:r>
          </w:p>
        </w:tc>
      </w:tr>
      <w:tr w:rsidR="00457D1C" w:rsidRPr="00CC38BB" w:rsidTr="009D0B1C">
        <w:trPr>
          <w:trHeight w:val="450"/>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Запеканка (сырники) из творога с морковью</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26,53</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22,8</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24</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407,87</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769</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Какао с молоком</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3,6</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3,3</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15</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100,3</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919</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Фрукт (яблоко)</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150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0,6</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0,6</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17,4</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73,05</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976.03</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Хлеб пшеничный.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30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3,2</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13,06</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82,2</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894.02</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Хлеб ржаной.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25</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2,13</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10,63</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64,8</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1 147</w:t>
            </w:r>
          </w:p>
        </w:tc>
      </w:tr>
      <w:tr w:rsidR="00457D1C" w:rsidRPr="00CC38BB" w:rsidTr="009D0B1C">
        <w:trPr>
          <w:trHeight w:val="225"/>
        </w:trPr>
        <w:tc>
          <w:tcPr>
            <w:tcW w:w="3403" w:type="dxa"/>
            <w:gridSpan w:val="3"/>
            <w:hideMark/>
          </w:tcPr>
          <w:p w:rsidR="00457D1C" w:rsidRPr="00CC38BB" w:rsidRDefault="00457D1C" w:rsidP="009D0B1C">
            <w:pPr>
              <w:ind w:firstLine="0"/>
              <w:rPr>
                <w:b/>
                <w:bCs/>
                <w:sz w:val="16"/>
                <w:szCs w:val="16"/>
              </w:rPr>
            </w:pPr>
            <w:r w:rsidRPr="00CC38BB">
              <w:rPr>
                <w:b/>
                <w:bCs/>
                <w:sz w:val="16"/>
                <w:szCs w:val="16"/>
              </w:rPr>
              <w:t>Итого за Завтрак</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605</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36,06</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28,7</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80,09</w:t>
            </w:r>
          </w:p>
        </w:tc>
        <w:tc>
          <w:tcPr>
            <w:tcW w:w="1507" w:type="dxa"/>
            <w:vAlign w:val="center"/>
            <w:hideMark/>
          </w:tcPr>
          <w:p w:rsidR="00457D1C" w:rsidRPr="00CC38BB" w:rsidRDefault="00457D1C" w:rsidP="009D0B1C">
            <w:pPr>
              <w:ind w:firstLine="0"/>
              <w:jc w:val="center"/>
              <w:rPr>
                <w:sz w:val="16"/>
                <w:szCs w:val="16"/>
              </w:rPr>
            </w:pPr>
            <w:r w:rsidRPr="00CC38BB">
              <w:rPr>
                <w:sz w:val="16"/>
                <w:szCs w:val="16"/>
              </w:rPr>
              <w:t>728,22</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 </w:t>
            </w:r>
          </w:p>
        </w:tc>
      </w:tr>
      <w:tr w:rsidR="00457D1C" w:rsidRPr="00CC38BB" w:rsidTr="009D0B1C">
        <w:trPr>
          <w:trHeight w:val="225"/>
        </w:trPr>
        <w:tc>
          <w:tcPr>
            <w:tcW w:w="1418" w:type="dxa"/>
            <w:noWrap/>
            <w:vAlign w:val="bottom"/>
            <w:hideMark/>
          </w:tcPr>
          <w:p w:rsidR="00457D1C" w:rsidRPr="00CC38BB" w:rsidRDefault="00457D1C" w:rsidP="00524A97">
            <w:pPr>
              <w:rPr>
                <w:b/>
                <w:bCs/>
                <w:sz w:val="16"/>
                <w:szCs w:val="16"/>
              </w:rPr>
            </w:pPr>
            <w:r w:rsidRPr="00CC38BB">
              <w:rPr>
                <w:b/>
                <w:bCs/>
                <w:sz w:val="16"/>
                <w:szCs w:val="16"/>
              </w:rPr>
              <w:t>Обед</w:t>
            </w:r>
          </w:p>
        </w:tc>
        <w:tc>
          <w:tcPr>
            <w:tcW w:w="1985" w:type="dxa"/>
            <w:gridSpan w:val="2"/>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36"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2"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7"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019" w:type="dxa"/>
            <w:noWrap/>
            <w:vAlign w:val="center"/>
            <w:hideMark/>
          </w:tcPr>
          <w:p w:rsidR="00457D1C" w:rsidRPr="00CC38BB" w:rsidRDefault="00457D1C" w:rsidP="009D0B1C">
            <w:pPr>
              <w:ind w:firstLine="0"/>
              <w:rPr>
                <w:sz w:val="16"/>
                <w:szCs w:val="16"/>
              </w:rPr>
            </w:pPr>
            <w:r w:rsidRPr="00CC38BB">
              <w:rPr>
                <w:sz w:val="16"/>
                <w:szCs w:val="16"/>
              </w:rPr>
              <w:t> </w:t>
            </w:r>
          </w:p>
        </w:tc>
      </w:tr>
      <w:tr w:rsidR="00457D1C" w:rsidRPr="00CC38BB" w:rsidTr="009D0B1C">
        <w:trPr>
          <w:trHeight w:val="43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Салат из белокачанной капусты с морковью с маслом растительным</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1,75</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5</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9,94</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94,3</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818</w:t>
            </w:r>
          </w:p>
        </w:tc>
      </w:tr>
      <w:tr w:rsidR="00457D1C" w:rsidRPr="00CC38BB" w:rsidTr="009D0B1C">
        <w:trPr>
          <w:trHeight w:val="43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Рассольник ленинградский со сметаной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250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2,64</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6</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18,77</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148,7</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1 030</w:t>
            </w:r>
          </w:p>
        </w:tc>
      </w:tr>
      <w:tr w:rsidR="00457D1C" w:rsidRPr="00CC38BB" w:rsidTr="009D0B1C">
        <w:trPr>
          <w:trHeight w:val="480"/>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Фрикасе из мяса птицы со сметанным соусом</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13,51</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16,67</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3,09</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178,22</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1 296</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Рагу из овощей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180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3,85</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8</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25,47</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188,7</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959</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Сок яблочный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0,2</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20,6</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86,5</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707</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Хлеб пшеничный.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25</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2,67</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10,89</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68,5</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894.01</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Хлеб ржаной.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25</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2,13</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10,63</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64,8</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1 147</w:t>
            </w:r>
          </w:p>
        </w:tc>
      </w:tr>
      <w:tr w:rsidR="00457D1C" w:rsidRPr="00CC38BB" w:rsidTr="009D0B1C">
        <w:trPr>
          <w:trHeight w:val="225"/>
        </w:trPr>
        <w:tc>
          <w:tcPr>
            <w:tcW w:w="3403" w:type="dxa"/>
            <w:gridSpan w:val="3"/>
            <w:hideMark/>
          </w:tcPr>
          <w:p w:rsidR="00457D1C" w:rsidRPr="00CC38BB" w:rsidRDefault="00457D1C" w:rsidP="009D0B1C">
            <w:pPr>
              <w:ind w:firstLine="0"/>
              <w:rPr>
                <w:b/>
                <w:bCs/>
                <w:sz w:val="16"/>
                <w:szCs w:val="16"/>
              </w:rPr>
            </w:pPr>
            <w:r w:rsidRPr="00CC38BB">
              <w:rPr>
                <w:b/>
                <w:bCs/>
                <w:sz w:val="16"/>
                <w:szCs w:val="16"/>
              </w:rPr>
              <w:t>Итого за Обед</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880</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27,55</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37,87</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99,39</w:t>
            </w:r>
          </w:p>
        </w:tc>
        <w:tc>
          <w:tcPr>
            <w:tcW w:w="1507" w:type="dxa"/>
            <w:vAlign w:val="center"/>
            <w:hideMark/>
          </w:tcPr>
          <w:p w:rsidR="00457D1C" w:rsidRPr="00CC38BB" w:rsidRDefault="00457D1C" w:rsidP="009D0B1C">
            <w:pPr>
              <w:ind w:firstLine="0"/>
              <w:jc w:val="center"/>
              <w:rPr>
                <w:sz w:val="16"/>
                <w:szCs w:val="16"/>
              </w:rPr>
            </w:pPr>
            <w:r w:rsidRPr="00CC38BB">
              <w:rPr>
                <w:sz w:val="16"/>
                <w:szCs w:val="16"/>
              </w:rPr>
              <w:t>829,72</w:t>
            </w:r>
          </w:p>
        </w:tc>
        <w:tc>
          <w:tcPr>
            <w:tcW w:w="1019" w:type="dxa"/>
            <w:vAlign w:val="center"/>
            <w:hideMark/>
          </w:tcPr>
          <w:p w:rsidR="00457D1C" w:rsidRPr="00CC38BB" w:rsidRDefault="00457D1C" w:rsidP="009D0B1C">
            <w:pPr>
              <w:ind w:firstLine="0"/>
              <w:jc w:val="center"/>
              <w:rPr>
                <w:sz w:val="16"/>
                <w:szCs w:val="16"/>
              </w:rPr>
            </w:pPr>
            <w:r w:rsidRPr="00CC38BB">
              <w:rPr>
                <w:sz w:val="16"/>
                <w:szCs w:val="16"/>
              </w:rPr>
              <w:t> </w:t>
            </w:r>
          </w:p>
        </w:tc>
      </w:tr>
      <w:tr w:rsidR="00457D1C" w:rsidRPr="00CC38BB" w:rsidTr="009D0B1C">
        <w:trPr>
          <w:trHeight w:val="225"/>
        </w:trPr>
        <w:tc>
          <w:tcPr>
            <w:tcW w:w="3403" w:type="dxa"/>
            <w:gridSpan w:val="3"/>
            <w:hideMark/>
          </w:tcPr>
          <w:p w:rsidR="00457D1C" w:rsidRPr="00CC38BB" w:rsidRDefault="00457D1C" w:rsidP="009D0B1C">
            <w:pPr>
              <w:ind w:firstLine="0"/>
              <w:rPr>
                <w:b/>
                <w:bCs/>
                <w:sz w:val="16"/>
                <w:szCs w:val="16"/>
              </w:rPr>
            </w:pPr>
            <w:r w:rsidRPr="00CC38BB">
              <w:rPr>
                <w:b/>
                <w:bCs/>
                <w:sz w:val="16"/>
                <w:szCs w:val="16"/>
              </w:rPr>
              <w:t>Итого за день</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1485</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63,61</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66,57</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179,48</w:t>
            </w:r>
          </w:p>
        </w:tc>
        <w:tc>
          <w:tcPr>
            <w:tcW w:w="1507" w:type="dxa"/>
            <w:vAlign w:val="center"/>
            <w:hideMark/>
          </w:tcPr>
          <w:p w:rsidR="00457D1C" w:rsidRPr="00CC38BB" w:rsidRDefault="00457D1C" w:rsidP="009D0B1C">
            <w:pPr>
              <w:ind w:firstLine="0"/>
              <w:jc w:val="center"/>
              <w:rPr>
                <w:sz w:val="16"/>
                <w:szCs w:val="16"/>
              </w:rPr>
            </w:pPr>
            <w:r w:rsidRPr="00CC38BB">
              <w:rPr>
                <w:sz w:val="16"/>
                <w:szCs w:val="16"/>
              </w:rPr>
              <w:t>1557,94</w:t>
            </w:r>
          </w:p>
        </w:tc>
        <w:tc>
          <w:tcPr>
            <w:tcW w:w="1019" w:type="dxa"/>
            <w:vAlign w:val="center"/>
            <w:hideMark/>
          </w:tcPr>
          <w:p w:rsidR="00457D1C" w:rsidRPr="00CC38BB" w:rsidRDefault="00457D1C" w:rsidP="009D0B1C">
            <w:pPr>
              <w:ind w:firstLine="0"/>
              <w:jc w:val="center"/>
              <w:rPr>
                <w:sz w:val="16"/>
                <w:szCs w:val="16"/>
              </w:rPr>
            </w:pPr>
            <w:r w:rsidRPr="00CC38BB">
              <w:rPr>
                <w:sz w:val="16"/>
                <w:szCs w:val="16"/>
              </w:rPr>
              <w:t> </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992" w:type="dxa"/>
            <w:noWrap/>
            <w:vAlign w:val="center"/>
            <w:hideMark/>
          </w:tcPr>
          <w:p w:rsidR="00457D1C" w:rsidRPr="00CC38BB" w:rsidRDefault="00457D1C" w:rsidP="009D0B1C">
            <w:pPr>
              <w:ind w:firstLine="0"/>
              <w:rPr>
                <w:sz w:val="16"/>
                <w:szCs w:val="16"/>
              </w:rPr>
            </w:pPr>
          </w:p>
        </w:tc>
        <w:tc>
          <w:tcPr>
            <w:tcW w:w="993" w:type="dxa"/>
            <w:noWrap/>
            <w:vAlign w:val="center"/>
            <w:hideMark/>
          </w:tcPr>
          <w:p w:rsidR="00457D1C" w:rsidRPr="00CC38BB" w:rsidRDefault="00457D1C" w:rsidP="009D0B1C">
            <w:pPr>
              <w:ind w:firstLine="0"/>
              <w:rPr>
                <w:sz w:val="16"/>
                <w:szCs w:val="16"/>
              </w:rPr>
            </w:pPr>
          </w:p>
        </w:tc>
        <w:tc>
          <w:tcPr>
            <w:tcW w:w="1336" w:type="dxa"/>
            <w:noWrap/>
            <w:vAlign w:val="center"/>
            <w:hideMark/>
          </w:tcPr>
          <w:p w:rsidR="00457D1C" w:rsidRPr="00CC38BB" w:rsidRDefault="00457D1C" w:rsidP="009D0B1C">
            <w:pPr>
              <w:ind w:firstLine="0"/>
              <w:rPr>
                <w:sz w:val="16"/>
                <w:szCs w:val="16"/>
              </w:rPr>
            </w:pPr>
          </w:p>
        </w:tc>
        <w:tc>
          <w:tcPr>
            <w:tcW w:w="1308" w:type="dxa"/>
            <w:noWrap/>
            <w:vAlign w:val="center"/>
            <w:hideMark/>
          </w:tcPr>
          <w:p w:rsidR="00457D1C" w:rsidRPr="00CC38BB" w:rsidRDefault="00457D1C" w:rsidP="009D0B1C">
            <w:pPr>
              <w:ind w:firstLine="0"/>
              <w:jc w:val="right"/>
              <w:rPr>
                <w:sz w:val="16"/>
                <w:szCs w:val="16"/>
              </w:rPr>
            </w:pPr>
          </w:p>
        </w:tc>
        <w:tc>
          <w:tcPr>
            <w:tcW w:w="1308" w:type="dxa"/>
            <w:noWrap/>
            <w:vAlign w:val="center"/>
            <w:hideMark/>
          </w:tcPr>
          <w:p w:rsidR="00457D1C" w:rsidRPr="00CC38BB" w:rsidRDefault="00457D1C" w:rsidP="009D0B1C">
            <w:pPr>
              <w:ind w:firstLine="0"/>
              <w:jc w:val="right"/>
              <w:rPr>
                <w:sz w:val="16"/>
                <w:szCs w:val="16"/>
              </w:rPr>
            </w:pPr>
          </w:p>
        </w:tc>
        <w:tc>
          <w:tcPr>
            <w:tcW w:w="1502" w:type="dxa"/>
            <w:noWrap/>
            <w:vAlign w:val="center"/>
            <w:hideMark/>
          </w:tcPr>
          <w:p w:rsidR="00457D1C" w:rsidRPr="00CC38BB" w:rsidRDefault="00457D1C" w:rsidP="009D0B1C">
            <w:pPr>
              <w:ind w:firstLine="0"/>
              <w:jc w:val="right"/>
              <w:rPr>
                <w:sz w:val="16"/>
                <w:szCs w:val="16"/>
              </w:rPr>
            </w:pPr>
          </w:p>
        </w:tc>
        <w:tc>
          <w:tcPr>
            <w:tcW w:w="1507" w:type="dxa"/>
            <w:noWrap/>
            <w:vAlign w:val="center"/>
            <w:hideMark/>
          </w:tcPr>
          <w:p w:rsidR="00457D1C" w:rsidRPr="00CC38BB" w:rsidRDefault="00457D1C" w:rsidP="009D0B1C">
            <w:pPr>
              <w:ind w:firstLine="0"/>
              <w:jc w:val="right"/>
              <w:rPr>
                <w:sz w:val="16"/>
                <w:szCs w:val="16"/>
              </w:rPr>
            </w:pPr>
          </w:p>
        </w:tc>
        <w:tc>
          <w:tcPr>
            <w:tcW w:w="1019" w:type="dxa"/>
            <w:noWrap/>
            <w:vAlign w:val="center"/>
            <w:hideMark/>
          </w:tcPr>
          <w:p w:rsidR="00457D1C" w:rsidRPr="00CC38BB" w:rsidRDefault="00457D1C" w:rsidP="009D0B1C">
            <w:pPr>
              <w:ind w:firstLine="0"/>
              <w:jc w:val="right"/>
              <w:rPr>
                <w:b/>
                <w:bCs/>
                <w:sz w:val="16"/>
                <w:szCs w:val="16"/>
              </w:rPr>
            </w:pPr>
          </w:p>
        </w:tc>
      </w:tr>
      <w:tr w:rsidR="00457D1C" w:rsidRPr="00CC38BB" w:rsidTr="009D0B1C">
        <w:trPr>
          <w:trHeight w:val="225"/>
        </w:trPr>
        <w:tc>
          <w:tcPr>
            <w:tcW w:w="3403" w:type="dxa"/>
            <w:gridSpan w:val="3"/>
            <w:noWrap/>
            <w:vAlign w:val="bottom"/>
            <w:hideMark/>
          </w:tcPr>
          <w:p w:rsidR="00457D1C" w:rsidRPr="00CC38BB" w:rsidRDefault="00457D1C" w:rsidP="009D0B1C">
            <w:pPr>
              <w:ind w:firstLine="0"/>
              <w:rPr>
                <w:b/>
                <w:bCs/>
                <w:sz w:val="16"/>
                <w:szCs w:val="16"/>
              </w:rPr>
            </w:pPr>
            <w:r w:rsidRPr="00CC38BB">
              <w:rPr>
                <w:b/>
                <w:bCs/>
                <w:sz w:val="16"/>
                <w:szCs w:val="16"/>
              </w:rPr>
              <w:t xml:space="preserve">Рацион: Основное меню ШУ 12 лет и ст комплекс </w:t>
            </w:r>
          </w:p>
        </w:tc>
        <w:tc>
          <w:tcPr>
            <w:tcW w:w="1336" w:type="dxa"/>
            <w:noWrap/>
            <w:vAlign w:val="center"/>
            <w:hideMark/>
          </w:tcPr>
          <w:p w:rsidR="00457D1C" w:rsidRPr="00AB727D" w:rsidRDefault="00457D1C" w:rsidP="009D0B1C">
            <w:pPr>
              <w:ind w:firstLine="0"/>
              <w:jc w:val="right"/>
              <w:rPr>
                <w:bCs/>
                <w:sz w:val="20"/>
                <w:szCs w:val="20"/>
              </w:rPr>
            </w:pPr>
            <w:r w:rsidRPr="00AB727D">
              <w:rPr>
                <w:bCs/>
                <w:sz w:val="20"/>
                <w:szCs w:val="20"/>
              </w:rPr>
              <w:t>Неделя:</w:t>
            </w:r>
          </w:p>
        </w:tc>
        <w:tc>
          <w:tcPr>
            <w:tcW w:w="1308" w:type="dxa"/>
            <w:noWrap/>
            <w:vAlign w:val="center"/>
            <w:hideMark/>
          </w:tcPr>
          <w:p w:rsidR="00457D1C" w:rsidRPr="00AB727D" w:rsidRDefault="00457D1C" w:rsidP="009D0B1C">
            <w:pPr>
              <w:ind w:firstLine="0"/>
              <w:rPr>
                <w:sz w:val="20"/>
                <w:szCs w:val="20"/>
              </w:rPr>
            </w:pPr>
            <w:r w:rsidRPr="00AB727D">
              <w:rPr>
                <w:sz w:val="20"/>
                <w:szCs w:val="20"/>
              </w:rPr>
              <w:t>1</w:t>
            </w:r>
          </w:p>
        </w:tc>
        <w:tc>
          <w:tcPr>
            <w:tcW w:w="1308" w:type="dxa"/>
            <w:noWrap/>
            <w:vAlign w:val="center"/>
            <w:hideMark/>
          </w:tcPr>
          <w:p w:rsidR="00457D1C" w:rsidRPr="00AB727D" w:rsidRDefault="00457D1C" w:rsidP="009D0B1C">
            <w:pPr>
              <w:ind w:firstLine="0"/>
              <w:rPr>
                <w:sz w:val="20"/>
                <w:szCs w:val="20"/>
              </w:rPr>
            </w:pPr>
          </w:p>
        </w:tc>
        <w:tc>
          <w:tcPr>
            <w:tcW w:w="1502" w:type="dxa"/>
            <w:noWrap/>
            <w:vAlign w:val="center"/>
            <w:hideMark/>
          </w:tcPr>
          <w:p w:rsidR="00457D1C" w:rsidRPr="00AB727D" w:rsidRDefault="00457D1C" w:rsidP="009D0B1C">
            <w:pPr>
              <w:ind w:firstLine="0"/>
              <w:jc w:val="right"/>
              <w:rPr>
                <w:bCs/>
                <w:sz w:val="20"/>
                <w:szCs w:val="20"/>
              </w:rPr>
            </w:pPr>
            <w:r w:rsidRPr="00AB727D">
              <w:rPr>
                <w:bCs/>
                <w:sz w:val="20"/>
                <w:szCs w:val="20"/>
              </w:rPr>
              <w:t>День:</w:t>
            </w:r>
          </w:p>
        </w:tc>
        <w:tc>
          <w:tcPr>
            <w:tcW w:w="1507" w:type="dxa"/>
            <w:noWrap/>
            <w:vAlign w:val="center"/>
            <w:hideMark/>
          </w:tcPr>
          <w:p w:rsidR="00457D1C" w:rsidRPr="00AB727D" w:rsidRDefault="00457D1C" w:rsidP="00AB727D">
            <w:pPr>
              <w:ind w:firstLine="0"/>
              <w:jc w:val="center"/>
              <w:rPr>
                <w:b/>
                <w:sz w:val="20"/>
                <w:szCs w:val="20"/>
              </w:rPr>
            </w:pPr>
            <w:r w:rsidRPr="00AB727D">
              <w:rPr>
                <w:b/>
                <w:sz w:val="20"/>
                <w:szCs w:val="20"/>
              </w:rPr>
              <w:t>четверг</w:t>
            </w:r>
          </w:p>
        </w:tc>
        <w:tc>
          <w:tcPr>
            <w:tcW w:w="1019" w:type="dxa"/>
            <w:noWrap/>
            <w:vAlign w:val="center"/>
            <w:hideMark/>
          </w:tcPr>
          <w:p w:rsidR="00457D1C" w:rsidRPr="00253C66" w:rsidRDefault="00457D1C" w:rsidP="009D0B1C">
            <w:pPr>
              <w:ind w:firstLine="0"/>
              <w:rPr>
                <w:b/>
                <w:sz w:val="24"/>
                <w:szCs w:val="16"/>
              </w:rPr>
            </w:pPr>
          </w:p>
        </w:tc>
      </w:tr>
      <w:tr w:rsidR="00457D1C" w:rsidRPr="00CC38BB" w:rsidTr="009D0B1C">
        <w:trPr>
          <w:trHeight w:val="390"/>
        </w:trPr>
        <w:tc>
          <w:tcPr>
            <w:tcW w:w="1418" w:type="dxa"/>
            <w:vMerge w:val="restart"/>
            <w:vAlign w:val="center"/>
            <w:hideMark/>
          </w:tcPr>
          <w:p w:rsidR="00457D1C" w:rsidRPr="00CC38BB" w:rsidRDefault="00457D1C" w:rsidP="00524A97">
            <w:pPr>
              <w:jc w:val="center"/>
              <w:rPr>
                <w:sz w:val="16"/>
                <w:szCs w:val="16"/>
              </w:rPr>
            </w:pPr>
            <w:r w:rsidRPr="00CC38BB">
              <w:rPr>
                <w:sz w:val="16"/>
                <w:szCs w:val="16"/>
              </w:rPr>
              <w:t>Прием пищи</w:t>
            </w:r>
          </w:p>
        </w:tc>
        <w:tc>
          <w:tcPr>
            <w:tcW w:w="1985" w:type="dxa"/>
            <w:gridSpan w:val="2"/>
            <w:vMerge w:val="restart"/>
            <w:vAlign w:val="center"/>
            <w:hideMark/>
          </w:tcPr>
          <w:p w:rsidR="00457D1C" w:rsidRPr="00CC38BB" w:rsidRDefault="00457D1C" w:rsidP="009D0B1C">
            <w:pPr>
              <w:ind w:firstLine="0"/>
              <w:jc w:val="center"/>
              <w:rPr>
                <w:sz w:val="16"/>
                <w:szCs w:val="16"/>
              </w:rPr>
            </w:pPr>
            <w:r w:rsidRPr="00CC38BB">
              <w:rPr>
                <w:sz w:val="16"/>
                <w:szCs w:val="16"/>
              </w:rPr>
              <w:t>Наименование блюда</w:t>
            </w:r>
          </w:p>
        </w:tc>
        <w:tc>
          <w:tcPr>
            <w:tcW w:w="1336" w:type="dxa"/>
            <w:vMerge w:val="restart"/>
            <w:vAlign w:val="center"/>
            <w:hideMark/>
          </w:tcPr>
          <w:p w:rsidR="00457D1C" w:rsidRPr="00CC38BB" w:rsidRDefault="00457D1C" w:rsidP="009D0B1C">
            <w:pPr>
              <w:ind w:firstLine="0"/>
              <w:jc w:val="center"/>
              <w:rPr>
                <w:sz w:val="16"/>
                <w:szCs w:val="16"/>
              </w:rPr>
            </w:pPr>
            <w:r w:rsidRPr="00CC38BB">
              <w:rPr>
                <w:sz w:val="16"/>
                <w:szCs w:val="16"/>
              </w:rPr>
              <w:t>Вес блюда</w:t>
            </w:r>
          </w:p>
        </w:tc>
        <w:tc>
          <w:tcPr>
            <w:tcW w:w="4118" w:type="dxa"/>
            <w:gridSpan w:val="3"/>
            <w:vAlign w:val="center"/>
            <w:hideMark/>
          </w:tcPr>
          <w:p w:rsidR="00457D1C" w:rsidRPr="00CC38BB" w:rsidRDefault="00457D1C" w:rsidP="009D0B1C">
            <w:pPr>
              <w:ind w:firstLine="0"/>
              <w:jc w:val="center"/>
              <w:rPr>
                <w:sz w:val="16"/>
                <w:szCs w:val="16"/>
              </w:rPr>
            </w:pPr>
            <w:r w:rsidRPr="00CC38BB">
              <w:rPr>
                <w:sz w:val="16"/>
                <w:szCs w:val="16"/>
              </w:rPr>
              <w:t>Пищевые вещества</w:t>
            </w:r>
          </w:p>
        </w:tc>
        <w:tc>
          <w:tcPr>
            <w:tcW w:w="1507" w:type="dxa"/>
            <w:vMerge w:val="restart"/>
            <w:vAlign w:val="center"/>
            <w:hideMark/>
          </w:tcPr>
          <w:p w:rsidR="00457D1C" w:rsidRPr="00CC38BB" w:rsidRDefault="00457D1C" w:rsidP="009D0B1C">
            <w:pPr>
              <w:ind w:firstLine="0"/>
              <w:jc w:val="center"/>
              <w:rPr>
                <w:sz w:val="16"/>
                <w:szCs w:val="16"/>
              </w:rPr>
            </w:pPr>
            <w:r w:rsidRPr="00CC38BB">
              <w:rPr>
                <w:sz w:val="16"/>
                <w:szCs w:val="16"/>
              </w:rPr>
              <w:t>Энерге-</w:t>
            </w:r>
            <w:r w:rsidRPr="00CC38BB">
              <w:rPr>
                <w:sz w:val="16"/>
                <w:szCs w:val="16"/>
              </w:rPr>
              <w:br/>
              <w:t>тическая ценность</w:t>
            </w:r>
          </w:p>
        </w:tc>
        <w:tc>
          <w:tcPr>
            <w:tcW w:w="1019" w:type="dxa"/>
            <w:vMerge w:val="restart"/>
            <w:vAlign w:val="center"/>
            <w:hideMark/>
          </w:tcPr>
          <w:p w:rsidR="00457D1C" w:rsidRPr="00CC38BB" w:rsidRDefault="00457D1C" w:rsidP="009D0B1C">
            <w:pPr>
              <w:ind w:firstLine="0"/>
              <w:jc w:val="center"/>
              <w:rPr>
                <w:sz w:val="16"/>
                <w:szCs w:val="16"/>
              </w:rPr>
            </w:pPr>
            <w:r w:rsidRPr="00CC38BB">
              <w:rPr>
                <w:sz w:val="16"/>
                <w:szCs w:val="16"/>
              </w:rPr>
              <w:t>№</w:t>
            </w:r>
            <w:r w:rsidRPr="00CC38BB">
              <w:rPr>
                <w:sz w:val="16"/>
                <w:szCs w:val="16"/>
              </w:rPr>
              <w:br/>
              <w:t>рецептуры</w:t>
            </w:r>
          </w:p>
        </w:tc>
      </w:tr>
      <w:tr w:rsidR="00457D1C" w:rsidRPr="00CC38BB" w:rsidTr="009D0B1C">
        <w:trPr>
          <w:trHeight w:val="435"/>
        </w:trPr>
        <w:tc>
          <w:tcPr>
            <w:tcW w:w="1418" w:type="dxa"/>
            <w:vMerge/>
            <w:vAlign w:val="center"/>
            <w:hideMark/>
          </w:tcPr>
          <w:p w:rsidR="00457D1C" w:rsidRPr="00CC38BB" w:rsidRDefault="00457D1C" w:rsidP="00524A97">
            <w:pPr>
              <w:rPr>
                <w:sz w:val="16"/>
                <w:szCs w:val="16"/>
              </w:rPr>
            </w:pPr>
          </w:p>
        </w:tc>
        <w:tc>
          <w:tcPr>
            <w:tcW w:w="1985" w:type="dxa"/>
            <w:gridSpan w:val="2"/>
            <w:vMerge/>
            <w:vAlign w:val="center"/>
            <w:hideMark/>
          </w:tcPr>
          <w:p w:rsidR="00457D1C" w:rsidRPr="00CC38BB" w:rsidRDefault="00457D1C" w:rsidP="009D0B1C">
            <w:pPr>
              <w:ind w:firstLine="0"/>
              <w:rPr>
                <w:sz w:val="16"/>
                <w:szCs w:val="16"/>
              </w:rPr>
            </w:pPr>
          </w:p>
        </w:tc>
        <w:tc>
          <w:tcPr>
            <w:tcW w:w="1336" w:type="dxa"/>
            <w:vMerge/>
            <w:vAlign w:val="center"/>
            <w:hideMark/>
          </w:tcPr>
          <w:p w:rsidR="00457D1C" w:rsidRPr="00CC38BB" w:rsidRDefault="00457D1C" w:rsidP="009D0B1C">
            <w:pPr>
              <w:ind w:firstLine="0"/>
              <w:rPr>
                <w:sz w:val="16"/>
                <w:szCs w:val="16"/>
              </w:rPr>
            </w:pPr>
          </w:p>
        </w:tc>
        <w:tc>
          <w:tcPr>
            <w:tcW w:w="1308" w:type="dxa"/>
            <w:vAlign w:val="center"/>
            <w:hideMark/>
          </w:tcPr>
          <w:p w:rsidR="00457D1C" w:rsidRPr="00CC38BB" w:rsidRDefault="00457D1C" w:rsidP="009D0B1C">
            <w:pPr>
              <w:ind w:firstLine="0"/>
              <w:jc w:val="center"/>
              <w:rPr>
                <w:sz w:val="16"/>
                <w:szCs w:val="16"/>
              </w:rPr>
            </w:pPr>
            <w:r w:rsidRPr="00CC38BB">
              <w:rPr>
                <w:sz w:val="16"/>
                <w:szCs w:val="16"/>
              </w:rPr>
              <w:t>Белки</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Жиры</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Углеводы</w:t>
            </w:r>
          </w:p>
        </w:tc>
        <w:tc>
          <w:tcPr>
            <w:tcW w:w="1507" w:type="dxa"/>
            <w:vMerge/>
            <w:vAlign w:val="center"/>
            <w:hideMark/>
          </w:tcPr>
          <w:p w:rsidR="00457D1C" w:rsidRPr="00CC38BB" w:rsidRDefault="00457D1C" w:rsidP="009D0B1C">
            <w:pPr>
              <w:ind w:firstLine="0"/>
              <w:rPr>
                <w:sz w:val="16"/>
                <w:szCs w:val="16"/>
              </w:rPr>
            </w:pPr>
          </w:p>
        </w:tc>
        <w:tc>
          <w:tcPr>
            <w:tcW w:w="1019" w:type="dxa"/>
            <w:vMerge/>
            <w:vAlign w:val="center"/>
            <w:hideMark/>
          </w:tcPr>
          <w:p w:rsidR="00457D1C" w:rsidRPr="00CC38BB" w:rsidRDefault="00457D1C" w:rsidP="009D0B1C">
            <w:pPr>
              <w:ind w:firstLine="0"/>
              <w:rPr>
                <w:sz w:val="16"/>
                <w:szCs w:val="16"/>
              </w:rPr>
            </w:pPr>
          </w:p>
        </w:tc>
      </w:tr>
      <w:tr w:rsidR="00457D1C" w:rsidRPr="00CC38BB" w:rsidTr="009D0B1C">
        <w:trPr>
          <w:trHeight w:val="225"/>
        </w:trPr>
        <w:tc>
          <w:tcPr>
            <w:tcW w:w="1418" w:type="dxa"/>
            <w:noWrap/>
            <w:vAlign w:val="bottom"/>
            <w:hideMark/>
          </w:tcPr>
          <w:p w:rsidR="00457D1C" w:rsidRPr="00CC38BB" w:rsidRDefault="00457D1C" w:rsidP="00524A97">
            <w:pPr>
              <w:rPr>
                <w:b/>
                <w:bCs/>
                <w:sz w:val="16"/>
                <w:szCs w:val="16"/>
              </w:rPr>
            </w:pPr>
            <w:r w:rsidRPr="00CC38BB">
              <w:rPr>
                <w:b/>
                <w:bCs/>
                <w:sz w:val="16"/>
                <w:szCs w:val="16"/>
              </w:rPr>
              <w:t>Завтрак</w:t>
            </w:r>
          </w:p>
        </w:tc>
        <w:tc>
          <w:tcPr>
            <w:tcW w:w="1985" w:type="dxa"/>
            <w:gridSpan w:val="2"/>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36"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2"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7"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019" w:type="dxa"/>
            <w:noWrap/>
            <w:vAlign w:val="center"/>
            <w:hideMark/>
          </w:tcPr>
          <w:p w:rsidR="00457D1C" w:rsidRPr="00CC38BB" w:rsidRDefault="00457D1C" w:rsidP="009D0B1C">
            <w:pPr>
              <w:ind w:firstLine="0"/>
              <w:rPr>
                <w:sz w:val="16"/>
                <w:szCs w:val="16"/>
              </w:rPr>
            </w:pPr>
            <w:r w:rsidRPr="00CC38BB">
              <w:rPr>
                <w:sz w:val="16"/>
                <w:szCs w:val="16"/>
              </w:rPr>
              <w:t> </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 xml:space="preserve">Бутерброд с сыром </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40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5</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3</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16,41</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117,8</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810</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Омлет запеченный или паровой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17,32</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26</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1,09</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309,1</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891</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Фрукт (банан)</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3</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42</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192</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990</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 xml:space="preserve">Чай с молоком </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1,37</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10,64</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62</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854</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Хлеб пшеничный.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30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3,2</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13,06</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82,2</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894.02</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Хлеб ржаной.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25</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2,13</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10,63</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64,8</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1 147</w:t>
            </w:r>
          </w:p>
        </w:tc>
      </w:tr>
      <w:tr w:rsidR="00457D1C" w:rsidRPr="00CC38BB" w:rsidTr="009D0B1C">
        <w:trPr>
          <w:trHeight w:val="225"/>
        </w:trPr>
        <w:tc>
          <w:tcPr>
            <w:tcW w:w="3403" w:type="dxa"/>
            <w:gridSpan w:val="3"/>
            <w:hideMark/>
          </w:tcPr>
          <w:p w:rsidR="00457D1C" w:rsidRPr="00CC38BB" w:rsidRDefault="00457D1C" w:rsidP="009D0B1C">
            <w:pPr>
              <w:ind w:firstLine="0"/>
              <w:rPr>
                <w:b/>
                <w:bCs/>
                <w:sz w:val="16"/>
                <w:szCs w:val="16"/>
              </w:rPr>
            </w:pPr>
            <w:r w:rsidRPr="00CC38BB">
              <w:rPr>
                <w:b/>
                <w:bCs/>
                <w:sz w:val="16"/>
                <w:szCs w:val="16"/>
              </w:rPr>
              <w:t>Итого за Завтрак</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695</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32,02</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34</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93,83</w:t>
            </w:r>
          </w:p>
        </w:tc>
        <w:tc>
          <w:tcPr>
            <w:tcW w:w="1507" w:type="dxa"/>
            <w:vAlign w:val="center"/>
            <w:hideMark/>
          </w:tcPr>
          <w:p w:rsidR="00457D1C" w:rsidRPr="00CC38BB" w:rsidRDefault="00457D1C" w:rsidP="009D0B1C">
            <w:pPr>
              <w:ind w:firstLine="0"/>
              <w:jc w:val="center"/>
              <w:rPr>
                <w:sz w:val="16"/>
                <w:szCs w:val="16"/>
              </w:rPr>
            </w:pPr>
            <w:r w:rsidRPr="00CC38BB">
              <w:rPr>
                <w:sz w:val="16"/>
                <w:szCs w:val="16"/>
              </w:rPr>
              <w:t>827,9</w:t>
            </w:r>
          </w:p>
        </w:tc>
        <w:tc>
          <w:tcPr>
            <w:tcW w:w="1019" w:type="dxa"/>
            <w:vAlign w:val="center"/>
            <w:hideMark/>
          </w:tcPr>
          <w:p w:rsidR="00457D1C" w:rsidRPr="00CC38BB" w:rsidRDefault="00457D1C" w:rsidP="009D0B1C">
            <w:pPr>
              <w:ind w:firstLine="0"/>
              <w:jc w:val="center"/>
              <w:rPr>
                <w:sz w:val="16"/>
                <w:szCs w:val="16"/>
              </w:rPr>
            </w:pPr>
            <w:r w:rsidRPr="00CC38BB">
              <w:rPr>
                <w:sz w:val="16"/>
                <w:szCs w:val="16"/>
              </w:rPr>
              <w:t> </w:t>
            </w:r>
          </w:p>
        </w:tc>
      </w:tr>
      <w:tr w:rsidR="00457D1C" w:rsidRPr="00CC38BB" w:rsidTr="009D0B1C">
        <w:trPr>
          <w:trHeight w:val="225"/>
        </w:trPr>
        <w:tc>
          <w:tcPr>
            <w:tcW w:w="1418" w:type="dxa"/>
            <w:noWrap/>
            <w:vAlign w:val="bottom"/>
            <w:hideMark/>
          </w:tcPr>
          <w:p w:rsidR="00457D1C" w:rsidRPr="00CC38BB" w:rsidRDefault="00457D1C" w:rsidP="00524A97">
            <w:pPr>
              <w:rPr>
                <w:b/>
                <w:bCs/>
                <w:sz w:val="16"/>
                <w:szCs w:val="16"/>
              </w:rPr>
            </w:pPr>
            <w:r w:rsidRPr="00CC38BB">
              <w:rPr>
                <w:b/>
                <w:bCs/>
                <w:sz w:val="16"/>
                <w:szCs w:val="16"/>
              </w:rPr>
              <w:t>Обед</w:t>
            </w:r>
          </w:p>
        </w:tc>
        <w:tc>
          <w:tcPr>
            <w:tcW w:w="1985" w:type="dxa"/>
            <w:gridSpan w:val="2"/>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36"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2"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7"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019" w:type="dxa"/>
            <w:noWrap/>
            <w:vAlign w:val="center"/>
            <w:hideMark/>
          </w:tcPr>
          <w:p w:rsidR="00457D1C" w:rsidRPr="00CC38BB" w:rsidRDefault="00457D1C" w:rsidP="009D0B1C">
            <w:pPr>
              <w:ind w:firstLine="0"/>
              <w:rPr>
                <w:sz w:val="16"/>
                <w:szCs w:val="16"/>
              </w:rPr>
            </w:pPr>
            <w:r w:rsidRPr="00CC38BB">
              <w:rPr>
                <w:sz w:val="16"/>
                <w:szCs w:val="16"/>
              </w:rPr>
              <w:t> </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Помидоры порционно</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1,09</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 </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3,76</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23,8</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835</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Суп-крем из разных овощей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250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6,33</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18,13</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195,4</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960</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Котлета рыбная</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15,35</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10</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11,81</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197,9</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1 028</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Картофель отварной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180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3,63</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7</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29,15</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216</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518</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Компот из свежих плодов</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0,16</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 </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23,88</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99,1</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390</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Хлеб пшеничный.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30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3,2</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13,06</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82,2</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894.02</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Хлеб ржаной.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25</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2,13</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10,63</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64,8</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1 147</w:t>
            </w:r>
          </w:p>
        </w:tc>
      </w:tr>
      <w:tr w:rsidR="00457D1C" w:rsidRPr="00CC38BB" w:rsidTr="009D0B1C">
        <w:trPr>
          <w:trHeight w:val="225"/>
        </w:trPr>
        <w:tc>
          <w:tcPr>
            <w:tcW w:w="3403" w:type="dxa"/>
            <w:gridSpan w:val="3"/>
            <w:hideMark/>
          </w:tcPr>
          <w:p w:rsidR="00457D1C" w:rsidRPr="00CC38BB" w:rsidRDefault="00457D1C" w:rsidP="009D0B1C">
            <w:pPr>
              <w:ind w:firstLine="0"/>
              <w:rPr>
                <w:b/>
                <w:bCs/>
                <w:sz w:val="16"/>
                <w:szCs w:val="16"/>
              </w:rPr>
            </w:pPr>
            <w:r w:rsidRPr="00CC38BB">
              <w:rPr>
                <w:b/>
                <w:bCs/>
                <w:sz w:val="16"/>
                <w:szCs w:val="16"/>
              </w:rPr>
              <w:t>Итого за Обед</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885</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31,89</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30</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110,42</w:t>
            </w:r>
          </w:p>
        </w:tc>
        <w:tc>
          <w:tcPr>
            <w:tcW w:w="1507" w:type="dxa"/>
            <w:vAlign w:val="center"/>
            <w:hideMark/>
          </w:tcPr>
          <w:p w:rsidR="00457D1C" w:rsidRPr="00CC38BB" w:rsidRDefault="00457D1C" w:rsidP="009D0B1C">
            <w:pPr>
              <w:ind w:firstLine="0"/>
              <w:jc w:val="center"/>
              <w:rPr>
                <w:sz w:val="16"/>
                <w:szCs w:val="16"/>
              </w:rPr>
            </w:pPr>
            <w:r w:rsidRPr="00CC38BB">
              <w:rPr>
                <w:sz w:val="16"/>
                <w:szCs w:val="16"/>
              </w:rPr>
              <w:t>879,2</w:t>
            </w:r>
          </w:p>
        </w:tc>
        <w:tc>
          <w:tcPr>
            <w:tcW w:w="1019" w:type="dxa"/>
            <w:vAlign w:val="center"/>
            <w:hideMark/>
          </w:tcPr>
          <w:p w:rsidR="00457D1C" w:rsidRPr="00CC38BB" w:rsidRDefault="00457D1C" w:rsidP="009D0B1C">
            <w:pPr>
              <w:ind w:firstLine="0"/>
              <w:jc w:val="center"/>
              <w:rPr>
                <w:sz w:val="16"/>
                <w:szCs w:val="16"/>
              </w:rPr>
            </w:pPr>
            <w:r w:rsidRPr="00CC38BB">
              <w:rPr>
                <w:sz w:val="16"/>
                <w:szCs w:val="16"/>
              </w:rPr>
              <w:t> </w:t>
            </w:r>
          </w:p>
        </w:tc>
      </w:tr>
      <w:tr w:rsidR="00457D1C" w:rsidRPr="00CC38BB" w:rsidTr="009D0B1C">
        <w:trPr>
          <w:trHeight w:val="225"/>
        </w:trPr>
        <w:tc>
          <w:tcPr>
            <w:tcW w:w="3403" w:type="dxa"/>
            <w:gridSpan w:val="3"/>
            <w:hideMark/>
          </w:tcPr>
          <w:p w:rsidR="00457D1C" w:rsidRPr="00CC38BB" w:rsidRDefault="00457D1C" w:rsidP="009D0B1C">
            <w:pPr>
              <w:ind w:firstLine="0"/>
              <w:rPr>
                <w:b/>
                <w:bCs/>
                <w:sz w:val="16"/>
                <w:szCs w:val="16"/>
              </w:rPr>
            </w:pPr>
            <w:r w:rsidRPr="00CC38BB">
              <w:rPr>
                <w:b/>
                <w:bCs/>
                <w:sz w:val="16"/>
                <w:szCs w:val="16"/>
              </w:rPr>
              <w:t>Итого за день</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1580</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63,91</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64</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204,25</w:t>
            </w:r>
          </w:p>
        </w:tc>
        <w:tc>
          <w:tcPr>
            <w:tcW w:w="1507" w:type="dxa"/>
            <w:vAlign w:val="center"/>
            <w:hideMark/>
          </w:tcPr>
          <w:p w:rsidR="00457D1C" w:rsidRPr="00CC38BB" w:rsidRDefault="00457D1C" w:rsidP="009D0B1C">
            <w:pPr>
              <w:ind w:firstLine="0"/>
              <w:jc w:val="center"/>
              <w:rPr>
                <w:sz w:val="16"/>
                <w:szCs w:val="16"/>
              </w:rPr>
            </w:pPr>
            <w:r w:rsidRPr="00CC38BB">
              <w:rPr>
                <w:sz w:val="16"/>
                <w:szCs w:val="16"/>
              </w:rPr>
              <w:t>1707,1</w:t>
            </w:r>
          </w:p>
        </w:tc>
        <w:tc>
          <w:tcPr>
            <w:tcW w:w="1019" w:type="dxa"/>
            <w:vAlign w:val="center"/>
            <w:hideMark/>
          </w:tcPr>
          <w:p w:rsidR="00457D1C" w:rsidRPr="00CC38BB" w:rsidRDefault="00457D1C" w:rsidP="009D0B1C">
            <w:pPr>
              <w:ind w:firstLine="0"/>
              <w:jc w:val="center"/>
              <w:rPr>
                <w:sz w:val="16"/>
                <w:szCs w:val="16"/>
              </w:rPr>
            </w:pPr>
            <w:r w:rsidRPr="00CC38BB">
              <w:rPr>
                <w:sz w:val="16"/>
                <w:szCs w:val="16"/>
              </w:rPr>
              <w:t> </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992" w:type="dxa"/>
            <w:noWrap/>
            <w:vAlign w:val="center"/>
            <w:hideMark/>
          </w:tcPr>
          <w:p w:rsidR="00457D1C" w:rsidRPr="00CC38BB" w:rsidRDefault="00457D1C" w:rsidP="009D0B1C">
            <w:pPr>
              <w:ind w:firstLine="0"/>
              <w:rPr>
                <w:sz w:val="16"/>
                <w:szCs w:val="16"/>
              </w:rPr>
            </w:pPr>
          </w:p>
        </w:tc>
        <w:tc>
          <w:tcPr>
            <w:tcW w:w="993" w:type="dxa"/>
            <w:noWrap/>
            <w:vAlign w:val="center"/>
            <w:hideMark/>
          </w:tcPr>
          <w:p w:rsidR="00457D1C" w:rsidRPr="00CC38BB" w:rsidRDefault="00457D1C" w:rsidP="009D0B1C">
            <w:pPr>
              <w:ind w:firstLine="0"/>
              <w:rPr>
                <w:sz w:val="16"/>
                <w:szCs w:val="16"/>
              </w:rPr>
            </w:pPr>
          </w:p>
        </w:tc>
        <w:tc>
          <w:tcPr>
            <w:tcW w:w="1336" w:type="dxa"/>
            <w:noWrap/>
            <w:vAlign w:val="center"/>
            <w:hideMark/>
          </w:tcPr>
          <w:p w:rsidR="00457D1C" w:rsidRPr="00CC38BB" w:rsidRDefault="00457D1C" w:rsidP="009D0B1C">
            <w:pPr>
              <w:ind w:firstLine="0"/>
              <w:rPr>
                <w:sz w:val="16"/>
                <w:szCs w:val="16"/>
              </w:rPr>
            </w:pPr>
          </w:p>
        </w:tc>
        <w:tc>
          <w:tcPr>
            <w:tcW w:w="1308" w:type="dxa"/>
            <w:noWrap/>
            <w:vAlign w:val="center"/>
            <w:hideMark/>
          </w:tcPr>
          <w:p w:rsidR="00457D1C" w:rsidRPr="00CC38BB" w:rsidRDefault="00457D1C" w:rsidP="009D0B1C">
            <w:pPr>
              <w:ind w:firstLine="0"/>
              <w:jc w:val="right"/>
              <w:rPr>
                <w:sz w:val="16"/>
                <w:szCs w:val="16"/>
              </w:rPr>
            </w:pPr>
          </w:p>
        </w:tc>
        <w:tc>
          <w:tcPr>
            <w:tcW w:w="1308" w:type="dxa"/>
            <w:noWrap/>
            <w:vAlign w:val="center"/>
            <w:hideMark/>
          </w:tcPr>
          <w:p w:rsidR="00457D1C" w:rsidRPr="00CC38BB" w:rsidRDefault="00457D1C" w:rsidP="009D0B1C">
            <w:pPr>
              <w:ind w:firstLine="0"/>
              <w:jc w:val="right"/>
              <w:rPr>
                <w:sz w:val="16"/>
                <w:szCs w:val="16"/>
              </w:rPr>
            </w:pPr>
          </w:p>
        </w:tc>
        <w:tc>
          <w:tcPr>
            <w:tcW w:w="1502" w:type="dxa"/>
            <w:noWrap/>
            <w:vAlign w:val="center"/>
            <w:hideMark/>
          </w:tcPr>
          <w:p w:rsidR="00457D1C" w:rsidRPr="00CC38BB" w:rsidRDefault="00457D1C" w:rsidP="009D0B1C">
            <w:pPr>
              <w:ind w:firstLine="0"/>
              <w:jc w:val="right"/>
              <w:rPr>
                <w:sz w:val="16"/>
                <w:szCs w:val="16"/>
              </w:rPr>
            </w:pPr>
          </w:p>
        </w:tc>
        <w:tc>
          <w:tcPr>
            <w:tcW w:w="1507" w:type="dxa"/>
            <w:noWrap/>
            <w:vAlign w:val="center"/>
            <w:hideMark/>
          </w:tcPr>
          <w:p w:rsidR="00457D1C" w:rsidRPr="00CC38BB" w:rsidRDefault="00457D1C" w:rsidP="009D0B1C">
            <w:pPr>
              <w:ind w:firstLine="0"/>
              <w:jc w:val="right"/>
              <w:rPr>
                <w:sz w:val="16"/>
                <w:szCs w:val="16"/>
              </w:rPr>
            </w:pPr>
          </w:p>
        </w:tc>
        <w:tc>
          <w:tcPr>
            <w:tcW w:w="1019" w:type="dxa"/>
            <w:noWrap/>
            <w:vAlign w:val="center"/>
            <w:hideMark/>
          </w:tcPr>
          <w:p w:rsidR="00457D1C" w:rsidRPr="00CC38BB" w:rsidRDefault="00457D1C" w:rsidP="009D0B1C">
            <w:pPr>
              <w:ind w:firstLine="0"/>
              <w:jc w:val="right"/>
              <w:rPr>
                <w:b/>
                <w:bCs/>
                <w:sz w:val="16"/>
                <w:szCs w:val="16"/>
              </w:rPr>
            </w:pPr>
          </w:p>
        </w:tc>
      </w:tr>
      <w:tr w:rsidR="00457D1C" w:rsidRPr="00CC38BB" w:rsidTr="009D0B1C">
        <w:trPr>
          <w:trHeight w:val="225"/>
        </w:trPr>
        <w:tc>
          <w:tcPr>
            <w:tcW w:w="3403" w:type="dxa"/>
            <w:gridSpan w:val="3"/>
            <w:noWrap/>
            <w:vAlign w:val="bottom"/>
            <w:hideMark/>
          </w:tcPr>
          <w:p w:rsidR="00457D1C" w:rsidRPr="00CC38BB" w:rsidRDefault="00457D1C" w:rsidP="009D0B1C">
            <w:pPr>
              <w:ind w:firstLine="0"/>
              <w:rPr>
                <w:b/>
                <w:bCs/>
                <w:sz w:val="16"/>
                <w:szCs w:val="16"/>
              </w:rPr>
            </w:pPr>
            <w:r w:rsidRPr="00CC38BB">
              <w:rPr>
                <w:b/>
                <w:bCs/>
                <w:sz w:val="16"/>
                <w:szCs w:val="16"/>
              </w:rPr>
              <w:t xml:space="preserve">Рацион: Основное меню ШУ 12 лет и ст комплекс </w:t>
            </w:r>
          </w:p>
        </w:tc>
        <w:tc>
          <w:tcPr>
            <w:tcW w:w="1336" w:type="dxa"/>
            <w:noWrap/>
            <w:vAlign w:val="center"/>
            <w:hideMark/>
          </w:tcPr>
          <w:p w:rsidR="00457D1C" w:rsidRPr="00AB727D" w:rsidRDefault="00457D1C" w:rsidP="009D0B1C">
            <w:pPr>
              <w:ind w:firstLine="0"/>
              <w:jc w:val="right"/>
              <w:rPr>
                <w:bCs/>
                <w:sz w:val="20"/>
                <w:szCs w:val="20"/>
              </w:rPr>
            </w:pPr>
            <w:r w:rsidRPr="00AB727D">
              <w:rPr>
                <w:bCs/>
                <w:sz w:val="20"/>
                <w:szCs w:val="20"/>
              </w:rPr>
              <w:t>Неделя:</w:t>
            </w:r>
          </w:p>
        </w:tc>
        <w:tc>
          <w:tcPr>
            <w:tcW w:w="1308" w:type="dxa"/>
            <w:noWrap/>
            <w:vAlign w:val="center"/>
            <w:hideMark/>
          </w:tcPr>
          <w:p w:rsidR="00457D1C" w:rsidRPr="00AB727D" w:rsidRDefault="00457D1C" w:rsidP="009D0B1C">
            <w:pPr>
              <w:ind w:firstLine="0"/>
              <w:rPr>
                <w:sz w:val="20"/>
                <w:szCs w:val="20"/>
              </w:rPr>
            </w:pPr>
            <w:r w:rsidRPr="00AB727D">
              <w:rPr>
                <w:sz w:val="20"/>
                <w:szCs w:val="20"/>
              </w:rPr>
              <w:t>1</w:t>
            </w:r>
          </w:p>
        </w:tc>
        <w:tc>
          <w:tcPr>
            <w:tcW w:w="1308" w:type="dxa"/>
            <w:noWrap/>
            <w:vAlign w:val="center"/>
            <w:hideMark/>
          </w:tcPr>
          <w:p w:rsidR="00457D1C" w:rsidRPr="00AB727D" w:rsidRDefault="00457D1C" w:rsidP="009D0B1C">
            <w:pPr>
              <w:ind w:firstLine="0"/>
              <w:rPr>
                <w:sz w:val="20"/>
                <w:szCs w:val="20"/>
              </w:rPr>
            </w:pPr>
          </w:p>
        </w:tc>
        <w:tc>
          <w:tcPr>
            <w:tcW w:w="1502" w:type="dxa"/>
            <w:noWrap/>
            <w:vAlign w:val="center"/>
            <w:hideMark/>
          </w:tcPr>
          <w:p w:rsidR="00457D1C" w:rsidRPr="00AB727D" w:rsidRDefault="00457D1C" w:rsidP="009D0B1C">
            <w:pPr>
              <w:ind w:firstLine="0"/>
              <w:jc w:val="right"/>
              <w:rPr>
                <w:bCs/>
                <w:sz w:val="20"/>
                <w:szCs w:val="20"/>
              </w:rPr>
            </w:pPr>
            <w:r w:rsidRPr="00AB727D">
              <w:rPr>
                <w:bCs/>
                <w:sz w:val="20"/>
                <w:szCs w:val="20"/>
              </w:rPr>
              <w:t>День:</w:t>
            </w:r>
          </w:p>
        </w:tc>
        <w:tc>
          <w:tcPr>
            <w:tcW w:w="1507" w:type="dxa"/>
            <w:noWrap/>
            <w:vAlign w:val="center"/>
            <w:hideMark/>
          </w:tcPr>
          <w:p w:rsidR="00457D1C" w:rsidRPr="00AB727D" w:rsidRDefault="00457D1C" w:rsidP="00AB727D">
            <w:pPr>
              <w:ind w:firstLine="0"/>
              <w:jc w:val="center"/>
              <w:rPr>
                <w:b/>
                <w:sz w:val="20"/>
                <w:szCs w:val="20"/>
              </w:rPr>
            </w:pPr>
            <w:r w:rsidRPr="00AB727D">
              <w:rPr>
                <w:b/>
                <w:sz w:val="20"/>
                <w:szCs w:val="20"/>
              </w:rPr>
              <w:t>пятница</w:t>
            </w:r>
          </w:p>
        </w:tc>
        <w:tc>
          <w:tcPr>
            <w:tcW w:w="1019" w:type="dxa"/>
            <w:noWrap/>
            <w:vAlign w:val="center"/>
            <w:hideMark/>
          </w:tcPr>
          <w:p w:rsidR="00457D1C" w:rsidRPr="00AB727D" w:rsidRDefault="00457D1C" w:rsidP="009D0B1C">
            <w:pPr>
              <w:ind w:firstLine="0"/>
              <w:rPr>
                <w:sz w:val="20"/>
                <w:szCs w:val="20"/>
              </w:rPr>
            </w:pPr>
          </w:p>
        </w:tc>
      </w:tr>
      <w:tr w:rsidR="00457D1C" w:rsidRPr="00CC38BB" w:rsidTr="009D0B1C">
        <w:trPr>
          <w:trHeight w:val="390"/>
        </w:trPr>
        <w:tc>
          <w:tcPr>
            <w:tcW w:w="1418" w:type="dxa"/>
            <w:vMerge w:val="restart"/>
            <w:vAlign w:val="center"/>
            <w:hideMark/>
          </w:tcPr>
          <w:p w:rsidR="00457D1C" w:rsidRPr="00CC38BB" w:rsidRDefault="00457D1C" w:rsidP="00524A97">
            <w:pPr>
              <w:jc w:val="center"/>
              <w:rPr>
                <w:sz w:val="16"/>
                <w:szCs w:val="16"/>
              </w:rPr>
            </w:pPr>
            <w:r w:rsidRPr="00CC38BB">
              <w:rPr>
                <w:sz w:val="16"/>
                <w:szCs w:val="16"/>
              </w:rPr>
              <w:t>Прием пищи</w:t>
            </w:r>
          </w:p>
        </w:tc>
        <w:tc>
          <w:tcPr>
            <w:tcW w:w="1985" w:type="dxa"/>
            <w:gridSpan w:val="2"/>
            <w:vMerge w:val="restart"/>
            <w:vAlign w:val="center"/>
            <w:hideMark/>
          </w:tcPr>
          <w:p w:rsidR="00457D1C" w:rsidRPr="00CC38BB" w:rsidRDefault="00457D1C" w:rsidP="009D0B1C">
            <w:pPr>
              <w:ind w:firstLine="0"/>
              <w:jc w:val="center"/>
              <w:rPr>
                <w:sz w:val="16"/>
                <w:szCs w:val="16"/>
              </w:rPr>
            </w:pPr>
            <w:r w:rsidRPr="00CC38BB">
              <w:rPr>
                <w:sz w:val="16"/>
                <w:szCs w:val="16"/>
              </w:rPr>
              <w:t>Наименование блюда</w:t>
            </w:r>
          </w:p>
        </w:tc>
        <w:tc>
          <w:tcPr>
            <w:tcW w:w="1336" w:type="dxa"/>
            <w:vMerge w:val="restart"/>
            <w:vAlign w:val="center"/>
            <w:hideMark/>
          </w:tcPr>
          <w:p w:rsidR="00457D1C" w:rsidRPr="00CC38BB" w:rsidRDefault="00457D1C" w:rsidP="009D0B1C">
            <w:pPr>
              <w:ind w:firstLine="0"/>
              <w:jc w:val="center"/>
              <w:rPr>
                <w:sz w:val="16"/>
                <w:szCs w:val="16"/>
              </w:rPr>
            </w:pPr>
            <w:r w:rsidRPr="00CC38BB">
              <w:rPr>
                <w:sz w:val="16"/>
                <w:szCs w:val="16"/>
              </w:rPr>
              <w:t>Вес блюда</w:t>
            </w:r>
          </w:p>
        </w:tc>
        <w:tc>
          <w:tcPr>
            <w:tcW w:w="4118" w:type="dxa"/>
            <w:gridSpan w:val="3"/>
            <w:vAlign w:val="center"/>
            <w:hideMark/>
          </w:tcPr>
          <w:p w:rsidR="00457D1C" w:rsidRPr="00CC38BB" w:rsidRDefault="00457D1C" w:rsidP="009D0B1C">
            <w:pPr>
              <w:ind w:firstLine="0"/>
              <w:jc w:val="center"/>
              <w:rPr>
                <w:sz w:val="16"/>
                <w:szCs w:val="16"/>
              </w:rPr>
            </w:pPr>
            <w:r w:rsidRPr="00CC38BB">
              <w:rPr>
                <w:sz w:val="16"/>
                <w:szCs w:val="16"/>
              </w:rPr>
              <w:t>Пищевые вещества</w:t>
            </w:r>
          </w:p>
        </w:tc>
        <w:tc>
          <w:tcPr>
            <w:tcW w:w="1507" w:type="dxa"/>
            <w:vMerge w:val="restart"/>
            <w:vAlign w:val="center"/>
            <w:hideMark/>
          </w:tcPr>
          <w:p w:rsidR="00457D1C" w:rsidRPr="00CC38BB" w:rsidRDefault="00457D1C" w:rsidP="009D0B1C">
            <w:pPr>
              <w:ind w:firstLine="0"/>
              <w:jc w:val="center"/>
              <w:rPr>
                <w:sz w:val="16"/>
                <w:szCs w:val="16"/>
              </w:rPr>
            </w:pPr>
            <w:r w:rsidRPr="00CC38BB">
              <w:rPr>
                <w:sz w:val="16"/>
                <w:szCs w:val="16"/>
              </w:rPr>
              <w:t>Энерге-</w:t>
            </w:r>
            <w:r w:rsidRPr="00CC38BB">
              <w:rPr>
                <w:sz w:val="16"/>
                <w:szCs w:val="16"/>
              </w:rPr>
              <w:br/>
              <w:t>тическая ценность</w:t>
            </w:r>
          </w:p>
        </w:tc>
        <w:tc>
          <w:tcPr>
            <w:tcW w:w="1019" w:type="dxa"/>
            <w:vMerge w:val="restart"/>
            <w:vAlign w:val="center"/>
            <w:hideMark/>
          </w:tcPr>
          <w:p w:rsidR="00457D1C" w:rsidRPr="00CC38BB" w:rsidRDefault="00457D1C" w:rsidP="009D0B1C">
            <w:pPr>
              <w:ind w:firstLine="0"/>
              <w:jc w:val="center"/>
              <w:rPr>
                <w:sz w:val="16"/>
                <w:szCs w:val="16"/>
              </w:rPr>
            </w:pPr>
            <w:r w:rsidRPr="00CC38BB">
              <w:rPr>
                <w:sz w:val="16"/>
                <w:szCs w:val="16"/>
              </w:rPr>
              <w:t>№</w:t>
            </w:r>
            <w:r w:rsidRPr="00CC38BB">
              <w:rPr>
                <w:sz w:val="16"/>
                <w:szCs w:val="16"/>
              </w:rPr>
              <w:br/>
              <w:t>рецептуры</w:t>
            </w:r>
          </w:p>
        </w:tc>
      </w:tr>
      <w:tr w:rsidR="00457D1C" w:rsidRPr="00CC38BB" w:rsidTr="009D0B1C">
        <w:trPr>
          <w:trHeight w:val="435"/>
        </w:trPr>
        <w:tc>
          <w:tcPr>
            <w:tcW w:w="1418" w:type="dxa"/>
            <w:vMerge/>
            <w:vAlign w:val="center"/>
            <w:hideMark/>
          </w:tcPr>
          <w:p w:rsidR="00457D1C" w:rsidRPr="00CC38BB" w:rsidRDefault="00457D1C" w:rsidP="00524A97">
            <w:pPr>
              <w:rPr>
                <w:sz w:val="16"/>
                <w:szCs w:val="16"/>
              </w:rPr>
            </w:pPr>
          </w:p>
        </w:tc>
        <w:tc>
          <w:tcPr>
            <w:tcW w:w="1985" w:type="dxa"/>
            <w:gridSpan w:val="2"/>
            <w:vMerge/>
            <w:vAlign w:val="center"/>
            <w:hideMark/>
          </w:tcPr>
          <w:p w:rsidR="00457D1C" w:rsidRPr="00CC38BB" w:rsidRDefault="00457D1C" w:rsidP="009D0B1C">
            <w:pPr>
              <w:ind w:firstLine="0"/>
              <w:rPr>
                <w:sz w:val="16"/>
                <w:szCs w:val="16"/>
              </w:rPr>
            </w:pPr>
          </w:p>
        </w:tc>
        <w:tc>
          <w:tcPr>
            <w:tcW w:w="1336" w:type="dxa"/>
            <w:vMerge/>
            <w:vAlign w:val="center"/>
            <w:hideMark/>
          </w:tcPr>
          <w:p w:rsidR="00457D1C" w:rsidRPr="00CC38BB" w:rsidRDefault="00457D1C" w:rsidP="009D0B1C">
            <w:pPr>
              <w:ind w:firstLine="0"/>
              <w:rPr>
                <w:sz w:val="16"/>
                <w:szCs w:val="16"/>
              </w:rPr>
            </w:pPr>
          </w:p>
        </w:tc>
        <w:tc>
          <w:tcPr>
            <w:tcW w:w="1308" w:type="dxa"/>
            <w:vAlign w:val="center"/>
            <w:hideMark/>
          </w:tcPr>
          <w:p w:rsidR="00457D1C" w:rsidRPr="00CC38BB" w:rsidRDefault="00457D1C" w:rsidP="009D0B1C">
            <w:pPr>
              <w:ind w:firstLine="0"/>
              <w:jc w:val="center"/>
              <w:rPr>
                <w:sz w:val="16"/>
                <w:szCs w:val="16"/>
              </w:rPr>
            </w:pPr>
            <w:r w:rsidRPr="00CC38BB">
              <w:rPr>
                <w:sz w:val="16"/>
                <w:szCs w:val="16"/>
              </w:rPr>
              <w:t>Белки</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Жиры</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Углеводы</w:t>
            </w:r>
          </w:p>
        </w:tc>
        <w:tc>
          <w:tcPr>
            <w:tcW w:w="1507" w:type="dxa"/>
            <w:vMerge/>
            <w:vAlign w:val="center"/>
            <w:hideMark/>
          </w:tcPr>
          <w:p w:rsidR="00457D1C" w:rsidRPr="00CC38BB" w:rsidRDefault="00457D1C" w:rsidP="009D0B1C">
            <w:pPr>
              <w:ind w:firstLine="0"/>
              <w:rPr>
                <w:sz w:val="16"/>
                <w:szCs w:val="16"/>
              </w:rPr>
            </w:pPr>
          </w:p>
        </w:tc>
        <w:tc>
          <w:tcPr>
            <w:tcW w:w="1019" w:type="dxa"/>
            <w:vMerge/>
            <w:vAlign w:val="center"/>
            <w:hideMark/>
          </w:tcPr>
          <w:p w:rsidR="00457D1C" w:rsidRPr="00CC38BB" w:rsidRDefault="00457D1C" w:rsidP="009D0B1C">
            <w:pPr>
              <w:ind w:firstLine="0"/>
              <w:rPr>
                <w:sz w:val="16"/>
                <w:szCs w:val="16"/>
              </w:rPr>
            </w:pPr>
          </w:p>
        </w:tc>
      </w:tr>
      <w:tr w:rsidR="00457D1C" w:rsidRPr="00CC38BB" w:rsidTr="009D0B1C">
        <w:trPr>
          <w:trHeight w:val="225"/>
        </w:trPr>
        <w:tc>
          <w:tcPr>
            <w:tcW w:w="1418" w:type="dxa"/>
            <w:noWrap/>
            <w:vAlign w:val="bottom"/>
            <w:hideMark/>
          </w:tcPr>
          <w:p w:rsidR="00457D1C" w:rsidRPr="00CC38BB" w:rsidRDefault="00457D1C" w:rsidP="00524A97">
            <w:pPr>
              <w:rPr>
                <w:b/>
                <w:bCs/>
                <w:sz w:val="16"/>
                <w:szCs w:val="16"/>
              </w:rPr>
            </w:pPr>
            <w:r w:rsidRPr="00CC38BB">
              <w:rPr>
                <w:b/>
                <w:bCs/>
                <w:sz w:val="16"/>
                <w:szCs w:val="16"/>
              </w:rPr>
              <w:lastRenderedPageBreak/>
              <w:t>Завтрак</w:t>
            </w:r>
          </w:p>
        </w:tc>
        <w:tc>
          <w:tcPr>
            <w:tcW w:w="1985" w:type="dxa"/>
            <w:gridSpan w:val="2"/>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36"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2"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7"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019" w:type="dxa"/>
            <w:noWrap/>
            <w:vAlign w:val="center"/>
            <w:hideMark/>
          </w:tcPr>
          <w:p w:rsidR="00457D1C" w:rsidRPr="00CC38BB" w:rsidRDefault="00457D1C" w:rsidP="009D0B1C">
            <w:pPr>
              <w:ind w:firstLine="0"/>
              <w:rPr>
                <w:sz w:val="16"/>
                <w:szCs w:val="16"/>
              </w:rPr>
            </w:pPr>
            <w:r w:rsidRPr="00CC38BB">
              <w:rPr>
                <w:sz w:val="16"/>
                <w:szCs w:val="16"/>
              </w:rPr>
              <w:t> </w:t>
            </w:r>
          </w:p>
        </w:tc>
      </w:tr>
      <w:tr w:rsidR="00457D1C" w:rsidRPr="00CC38BB" w:rsidTr="009D0B1C">
        <w:trPr>
          <w:trHeight w:val="480"/>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Голубцы с мясом говядины и рисом (ленивые)</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12,53</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12,93</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12,8</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215,33</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967</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Соус красный основной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50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0,5</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1,67</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3,75</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25,83</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901</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 xml:space="preserve">Компот из смеси сухофруктов </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0,46</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 </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22,5</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96,2</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928</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Манник</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80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4,69</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4</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47,7</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243</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1 182</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Хлеб пшеничный.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2,13</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8,71</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54,8</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894</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Хлеб ржаной.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1,7</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8,5</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51,8</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1 147.01</w:t>
            </w:r>
          </w:p>
        </w:tc>
      </w:tr>
      <w:tr w:rsidR="00457D1C" w:rsidRPr="00CC38BB" w:rsidTr="009D0B1C">
        <w:trPr>
          <w:trHeight w:val="225"/>
        </w:trPr>
        <w:tc>
          <w:tcPr>
            <w:tcW w:w="3403" w:type="dxa"/>
            <w:gridSpan w:val="3"/>
            <w:hideMark/>
          </w:tcPr>
          <w:p w:rsidR="00457D1C" w:rsidRPr="00CC38BB" w:rsidRDefault="00457D1C" w:rsidP="009D0B1C">
            <w:pPr>
              <w:ind w:firstLine="0"/>
              <w:rPr>
                <w:b/>
                <w:bCs/>
                <w:sz w:val="16"/>
                <w:szCs w:val="16"/>
              </w:rPr>
            </w:pPr>
            <w:r w:rsidRPr="00CC38BB">
              <w:rPr>
                <w:b/>
                <w:bCs/>
                <w:sz w:val="16"/>
                <w:szCs w:val="16"/>
              </w:rPr>
              <w:t>Итого за Завтрак</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570</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22,01</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20,6</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103,96</w:t>
            </w:r>
          </w:p>
        </w:tc>
        <w:tc>
          <w:tcPr>
            <w:tcW w:w="1507" w:type="dxa"/>
            <w:vAlign w:val="center"/>
            <w:hideMark/>
          </w:tcPr>
          <w:p w:rsidR="00457D1C" w:rsidRPr="00CC38BB" w:rsidRDefault="00457D1C" w:rsidP="009D0B1C">
            <w:pPr>
              <w:ind w:firstLine="0"/>
              <w:jc w:val="center"/>
              <w:rPr>
                <w:sz w:val="16"/>
                <w:szCs w:val="16"/>
              </w:rPr>
            </w:pPr>
            <w:r w:rsidRPr="00CC38BB">
              <w:rPr>
                <w:sz w:val="16"/>
                <w:szCs w:val="16"/>
              </w:rPr>
              <w:t>686,96</w:t>
            </w:r>
          </w:p>
        </w:tc>
        <w:tc>
          <w:tcPr>
            <w:tcW w:w="1019" w:type="dxa"/>
            <w:vAlign w:val="center"/>
            <w:hideMark/>
          </w:tcPr>
          <w:p w:rsidR="00457D1C" w:rsidRPr="00CC38BB" w:rsidRDefault="00457D1C" w:rsidP="009D0B1C">
            <w:pPr>
              <w:ind w:firstLine="0"/>
              <w:jc w:val="center"/>
              <w:rPr>
                <w:sz w:val="16"/>
                <w:szCs w:val="16"/>
              </w:rPr>
            </w:pPr>
            <w:r w:rsidRPr="00CC38BB">
              <w:rPr>
                <w:sz w:val="16"/>
                <w:szCs w:val="16"/>
              </w:rPr>
              <w:t> </w:t>
            </w:r>
          </w:p>
        </w:tc>
      </w:tr>
      <w:tr w:rsidR="00457D1C" w:rsidRPr="00CC38BB" w:rsidTr="009D0B1C">
        <w:trPr>
          <w:trHeight w:val="225"/>
        </w:trPr>
        <w:tc>
          <w:tcPr>
            <w:tcW w:w="1418" w:type="dxa"/>
            <w:noWrap/>
            <w:vAlign w:val="bottom"/>
            <w:hideMark/>
          </w:tcPr>
          <w:p w:rsidR="00457D1C" w:rsidRPr="00CC38BB" w:rsidRDefault="00457D1C" w:rsidP="00524A97">
            <w:pPr>
              <w:rPr>
                <w:b/>
                <w:bCs/>
                <w:sz w:val="16"/>
                <w:szCs w:val="16"/>
              </w:rPr>
            </w:pPr>
            <w:r w:rsidRPr="00CC38BB">
              <w:rPr>
                <w:b/>
                <w:bCs/>
                <w:sz w:val="16"/>
                <w:szCs w:val="16"/>
              </w:rPr>
              <w:t>Обед</w:t>
            </w:r>
          </w:p>
        </w:tc>
        <w:tc>
          <w:tcPr>
            <w:tcW w:w="1985" w:type="dxa"/>
            <w:gridSpan w:val="2"/>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36"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2"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7"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019" w:type="dxa"/>
            <w:noWrap/>
            <w:vAlign w:val="center"/>
            <w:hideMark/>
          </w:tcPr>
          <w:p w:rsidR="00457D1C" w:rsidRPr="00CC38BB" w:rsidRDefault="00457D1C" w:rsidP="009D0B1C">
            <w:pPr>
              <w:ind w:firstLine="0"/>
              <w:rPr>
                <w:sz w:val="16"/>
                <w:szCs w:val="16"/>
              </w:rPr>
            </w:pPr>
            <w:r w:rsidRPr="00CC38BB">
              <w:rPr>
                <w:sz w:val="16"/>
                <w:szCs w:val="16"/>
              </w:rPr>
              <w:t> </w:t>
            </w:r>
          </w:p>
        </w:tc>
      </w:tr>
      <w:tr w:rsidR="00457D1C" w:rsidRPr="00CC38BB" w:rsidTr="009D0B1C">
        <w:trPr>
          <w:trHeight w:val="43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Салат из свежих помидоров и огурцов</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0,93</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6</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2,21</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71,7</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1 249</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Суп-пюре из гороха</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250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6,99</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3</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19,81</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131,1</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1 049</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Гренки из пшеничного хлеба</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15</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1,9</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 </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11,59</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56,4</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943</w:t>
            </w:r>
          </w:p>
        </w:tc>
      </w:tr>
      <w:tr w:rsidR="00457D1C" w:rsidRPr="00CC38BB" w:rsidTr="009D0B1C">
        <w:trPr>
          <w:trHeight w:val="25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Гуляш из мяса говядины</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14,9</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15,7</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5,4</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221,2</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437</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Пюре картофельное</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180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4,89</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7</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29,95</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224,9</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995</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 xml:space="preserve">Чай ягодный </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 </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 </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14,97</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59,9</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971</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Хлеб ржаной.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30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2,55</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12,75</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77,7</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1 147.02</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Хлеб пшеничный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30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3,2</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13,06</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82,2</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894.02</w:t>
            </w:r>
          </w:p>
        </w:tc>
      </w:tr>
      <w:tr w:rsidR="00457D1C" w:rsidRPr="00CC38BB" w:rsidTr="009D0B1C">
        <w:trPr>
          <w:trHeight w:val="225"/>
        </w:trPr>
        <w:tc>
          <w:tcPr>
            <w:tcW w:w="3403" w:type="dxa"/>
            <w:gridSpan w:val="3"/>
            <w:hideMark/>
          </w:tcPr>
          <w:p w:rsidR="00457D1C" w:rsidRPr="00CC38BB" w:rsidRDefault="00457D1C" w:rsidP="009D0B1C">
            <w:pPr>
              <w:ind w:firstLine="0"/>
              <w:rPr>
                <w:b/>
                <w:bCs/>
                <w:sz w:val="16"/>
                <w:szCs w:val="16"/>
              </w:rPr>
            </w:pPr>
            <w:r w:rsidRPr="00CC38BB">
              <w:rPr>
                <w:b/>
                <w:bCs/>
                <w:sz w:val="16"/>
                <w:szCs w:val="16"/>
              </w:rPr>
              <w:t>Итого за Обед</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905</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35,36</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33,7</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109,74</w:t>
            </w:r>
          </w:p>
        </w:tc>
        <w:tc>
          <w:tcPr>
            <w:tcW w:w="1507" w:type="dxa"/>
            <w:vAlign w:val="center"/>
            <w:hideMark/>
          </w:tcPr>
          <w:p w:rsidR="00457D1C" w:rsidRPr="00CC38BB" w:rsidRDefault="00457D1C" w:rsidP="009D0B1C">
            <w:pPr>
              <w:ind w:firstLine="0"/>
              <w:jc w:val="center"/>
              <w:rPr>
                <w:sz w:val="16"/>
                <w:szCs w:val="16"/>
              </w:rPr>
            </w:pPr>
            <w:r w:rsidRPr="00CC38BB">
              <w:rPr>
                <w:sz w:val="16"/>
                <w:szCs w:val="16"/>
              </w:rPr>
              <w:t>925,1</w:t>
            </w:r>
          </w:p>
        </w:tc>
        <w:tc>
          <w:tcPr>
            <w:tcW w:w="1019" w:type="dxa"/>
            <w:vAlign w:val="center"/>
            <w:hideMark/>
          </w:tcPr>
          <w:p w:rsidR="00457D1C" w:rsidRPr="00CC38BB" w:rsidRDefault="00457D1C" w:rsidP="009D0B1C">
            <w:pPr>
              <w:ind w:firstLine="0"/>
              <w:jc w:val="center"/>
              <w:rPr>
                <w:sz w:val="16"/>
                <w:szCs w:val="16"/>
              </w:rPr>
            </w:pPr>
            <w:r w:rsidRPr="00CC38BB">
              <w:rPr>
                <w:sz w:val="16"/>
                <w:szCs w:val="16"/>
              </w:rPr>
              <w:t> </w:t>
            </w:r>
          </w:p>
        </w:tc>
      </w:tr>
      <w:tr w:rsidR="00457D1C" w:rsidRPr="00CC38BB" w:rsidTr="009D0B1C">
        <w:trPr>
          <w:trHeight w:val="225"/>
        </w:trPr>
        <w:tc>
          <w:tcPr>
            <w:tcW w:w="3403" w:type="dxa"/>
            <w:gridSpan w:val="3"/>
            <w:hideMark/>
          </w:tcPr>
          <w:p w:rsidR="00457D1C" w:rsidRPr="00CC38BB" w:rsidRDefault="00457D1C" w:rsidP="009D0B1C">
            <w:pPr>
              <w:ind w:firstLine="0"/>
              <w:rPr>
                <w:b/>
                <w:bCs/>
                <w:sz w:val="16"/>
                <w:szCs w:val="16"/>
              </w:rPr>
            </w:pPr>
            <w:r w:rsidRPr="00CC38BB">
              <w:rPr>
                <w:b/>
                <w:bCs/>
                <w:sz w:val="16"/>
                <w:szCs w:val="16"/>
              </w:rPr>
              <w:t>Итого за день</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1475</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57,37</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54,3</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213,7</w:t>
            </w:r>
          </w:p>
        </w:tc>
        <w:tc>
          <w:tcPr>
            <w:tcW w:w="1507" w:type="dxa"/>
            <w:vAlign w:val="center"/>
            <w:hideMark/>
          </w:tcPr>
          <w:p w:rsidR="00457D1C" w:rsidRPr="00CC38BB" w:rsidRDefault="00457D1C" w:rsidP="009D0B1C">
            <w:pPr>
              <w:ind w:firstLine="0"/>
              <w:jc w:val="center"/>
              <w:rPr>
                <w:sz w:val="16"/>
                <w:szCs w:val="16"/>
              </w:rPr>
            </w:pPr>
            <w:r w:rsidRPr="00CC38BB">
              <w:rPr>
                <w:sz w:val="16"/>
                <w:szCs w:val="16"/>
              </w:rPr>
              <w:t>1612,06</w:t>
            </w:r>
          </w:p>
        </w:tc>
        <w:tc>
          <w:tcPr>
            <w:tcW w:w="1019" w:type="dxa"/>
            <w:vAlign w:val="center"/>
            <w:hideMark/>
          </w:tcPr>
          <w:p w:rsidR="00457D1C" w:rsidRPr="00CC38BB" w:rsidRDefault="00457D1C" w:rsidP="009D0B1C">
            <w:pPr>
              <w:ind w:firstLine="0"/>
              <w:jc w:val="center"/>
              <w:rPr>
                <w:sz w:val="16"/>
                <w:szCs w:val="16"/>
              </w:rPr>
            </w:pPr>
            <w:r w:rsidRPr="00CC38BB">
              <w:rPr>
                <w:sz w:val="16"/>
                <w:szCs w:val="16"/>
              </w:rPr>
              <w:t> </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992" w:type="dxa"/>
            <w:noWrap/>
            <w:vAlign w:val="center"/>
            <w:hideMark/>
          </w:tcPr>
          <w:p w:rsidR="00457D1C" w:rsidRPr="00CC38BB" w:rsidRDefault="00457D1C" w:rsidP="009D0B1C">
            <w:pPr>
              <w:ind w:firstLine="0"/>
              <w:rPr>
                <w:sz w:val="16"/>
                <w:szCs w:val="16"/>
              </w:rPr>
            </w:pPr>
          </w:p>
        </w:tc>
        <w:tc>
          <w:tcPr>
            <w:tcW w:w="993" w:type="dxa"/>
            <w:noWrap/>
            <w:vAlign w:val="center"/>
            <w:hideMark/>
          </w:tcPr>
          <w:p w:rsidR="00457D1C" w:rsidRPr="00CC38BB" w:rsidRDefault="00457D1C" w:rsidP="009D0B1C">
            <w:pPr>
              <w:ind w:firstLine="0"/>
              <w:rPr>
                <w:sz w:val="16"/>
                <w:szCs w:val="16"/>
              </w:rPr>
            </w:pPr>
          </w:p>
        </w:tc>
        <w:tc>
          <w:tcPr>
            <w:tcW w:w="1336" w:type="dxa"/>
            <w:noWrap/>
            <w:vAlign w:val="center"/>
            <w:hideMark/>
          </w:tcPr>
          <w:p w:rsidR="00457D1C" w:rsidRPr="00CC38BB" w:rsidRDefault="00457D1C" w:rsidP="009D0B1C">
            <w:pPr>
              <w:ind w:firstLine="0"/>
              <w:rPr>
                <w:sz w:val="16"/>
                <w:szCs w:val="16"/>
              </w:rPr>
            </w:pPr>
          </w:p>
        </w:tc>
        <w:tc>
          <w:tcPr>
            <w:tcW w:w="1308" w:type="dxa"/>
            <w:noWrap/>
            <w:vAlign w:val="center"/>
            <w:hideMark/>
          </w:tcPr>
          <w:p w:rsidR="00457D1C" w:rsidRPr="00CC38BB" w:rsidRDefault="00457D1C" w:rsidP="009D0B1C">
            <w:pPr>
              <w:ind w:firstLine="0"/>
              <w:jc w:val="right"/>
              <w:rPr>
                <w:sz w:val="16"/>
                <w:szCs w:val="16"/>
              </w:rPr>
            </w:pPr>
          </w:p>
        </w:tc>
        <w:tc>
          <w:tcPr>
            <w:tcW w:w="1308" w:type="dxa"/>
            <w:noWrap/>
            <w:vAlign w:val="center"/>
            <w:hideMark/>
          </w:tcPr>
          <w:p w:rsidR="00457D1C" w:rsidRPr="00CC38BB" w:rsidRDefault="00457D1C" w:rsidP="009D0B1C">
            <w:pPr>
              <w:ind w:firstLine="0"/>
              <w:jc w:val="right"/>
              <w:rPr>
                <w:sz w:val="16"/>
                <w:szCs w:val="16"/>
              </w:rPr>
            </w:pPr>
          </w:p>
        </w:tc>
        <w:tc>
          <w:tcPr>
            <w:tcW w:w="1502" w:type="dxa"/>
            <w:noWrap/>
            <w:vAlign w:val="center"/>
            <w:hideMark/>
          </w:tcPr>
          <w:p w:rsidR="00457D1C" w:rsidRPr="00CC38BB" w:rsidRDefault="00457D1C" w:rsidP="009D0B1C">
            <w:pPr>
              <w:ind w:firstLine="0"/>
              <w:jc w:val="right"/>
              <w:rPr>
                <w:sz w:val="16"/>
                <w:szCs w:val="16"/>
              </w:rPr>
            </w:pPr>
          </w:p>
        </w:tc>
        <w:tc>
          <w:tcPr>
            <w:tcW w:w="1507" w:type="dxa"/>
            <w:noWrap/>
            <w:vAlign w:val="center"/>
            <w:hideMark/>
          </w:tcPr>
          <w:p w:rsidR="00457D1C" w:rsidRPr="00CC38BB" w:rsidRDefault="00457D1C" w:rsidP="009D0B1C">
            <w:pPr>
              <w:ind w:firstLine="0"/>
              <w:jc w:val="right"/>
              <w:rPr>
                <w:sz w:val="16"/>
                <w:szCs w:val="16"/>
              </w:rPr>
            </w:pPr>
          </w:p>
        </w:tc>
        <w:tc>
          <w:tcPr>
            <w:tcW w:w="1019" w:type="dxa"/>
            <w:noWrap/>
            <w:vAlign w:val="center"/>
            <w:hideMark/>
          </w:tcPr>
          <w:p w:rsidR="00457D1C" w:rsidRPr="00CC38BB" w:rsidRDefault="00457D1C" w:rsidP="009D0B1C">
            <w:pPr>
              <w:ind w:firstLine="0"/>
              <w:jc w:val="right"/>
              <w:rPr>
                <w:b/>
                <w:bCs/>
                <w:sz w:val="16"/>
                <w:szCs w:val="16"/>
              </w:rPr>
            </w:pPr>
          </w:p>
        </w:tc>
      </w:tr>
      <w:tr w:rsidR="00457D1C" w:rsidRPr="00CC38BB" w:rsidTr="009D0B1C">
        <w:trPr>
          <w:trHeight w:val="225"/>
        </w:trPr>
        <w:tc>
          <w:tcPr>
            <w:tcW w:w="3403" w:type="dxa"/>
            <w:gridSpan w:val="3"/>
            <w:noWrap/>
            <w:vAlign w:val="bottom"/>
            <w:hideMark/>
          </w:tcPr>
          <w:p w:rsidR="00457D1C" w:rsidRPr="00CC38BB" w:rsidRDefault="00457D1C" w:rsidP="009D0B1C">
            <w:pPr>
              <w:ind w:firstLine="0"/>
              <w:rPr>
                <w:b/>
                <w:bCs/>
                <w:sz w:val="16"/>
                <w:szCs w:val="16"/>
              </w:rPr>
            </w:pPr>
            <w:r w:rsidRPr="00CC38BB">
              <w:rPr>
                <w:b/>
                <w:bCs/>
                <w:sz w:val="16"/>
                <w:szCs w:val="16"/>
              </w:rPr>
              <w:t xml:space="preserve">Рацион: Основное меню ШУ 12 лет и ст комплекс </w:t>
            </w:r>
          </w:p>
        </w:tc>
        <w:tc>
          <w:tcPr>
            <w:tcW w:w="1336" w:type="dxa"/>
            <w:noWrap/>
            <w:vAlign w:val="center"/>
            <w:hideMark/>
          </w:tcPr>
          <w:p w:rsidR="00457D1C" w:rsidRPr="00AB727D" w:rsidRDefault="00457D1C" w:rsidP="009D0B1C">
            <w:pPr>
              <w:ind w:firstLine="0"/>
              <w:jc w:val="right"/>
              <w:rPr>
                <w:bCs/>
                <w:sz w:val="20"/>
                <w:szCs w:val="20"/>
              </w:rPr>
            </w:pPr>
            <w:r w:rsidRPr="00AB727D">
              <w:rPr>
                <w:bCs/>
                <w:sz w:val="20"/>
                <w:szCs w:val="20"/>
              </w:rPr>
              <w:t>Неделя:</w:t>
            </w:r>
          </w:p>
        </w:tc>
        <w:tc>
          <w:tcPr>
            <w:tcW w:w="1308" w:type="dxa"/>
            <w:noWrap/>
            <w:vAlign w:val="center"/>
            <w:hideMark/>
          </w:tcPr>
          <w:p w:rsidR="00457D1C" w:rsidRPr="00AB727D" w:rsidRDefault="00457D1C" w:rsidP="009D0B1C">
            <w:pPr>
              <w:ind w:firstLine="0"/>
              <w:rPr>
                <w:sz w:val="20"/>
                <w:szCs w:val="20"/>
              </w:rPr>
            </w:pPr>
            <w:r w:rsidRPr="00AB727D">
              <w:rPr>
                <w:sz w:val="20"/>
                <w:szCs w:val="20"/>
              </w:rPr>
              <w:t>1</w:t>
            </w:r>
          </w:p>
        </w:tc>
        <w:tc>
          <w:tcPr>
            <w:tcW w:w="1308" w:type="dxa"/>
            <w:noWrap/>
            <w:vAlign w:val="center"/>
            <w:hideMark/>
          </w:tcPr>
          <w:p w:rsidR="00457D1C" w:rsidRPr="00AB727D" w:rsidRDefault="00457D1C" w:rsidP="009D0B1C">
            <w:pPr>
              <w:ind w:firstLine="0"/>
              <w:rPr>
                <w:sz w:val="20"/>
                <w:szCs w:val="20"/>
              </w:rPr>
            </w:pPr>
          </w:p>
        </w:tc>
        <w:tc>
          <w:tcPr>
            <w:tcW w:w="1502" w:type="dxa"/>
            <w:noWrap/>
            <w:vAlign w:val="center"/>
            <w:hideMark/>
          </w:tcPr>
          <w:p w:rsidR="00457D1C" w:rsidRPr="00AB727D" w:rsidRDefault="00457D1C" w:rsidP="009D0B1C">
            <w:pPr>
              <w:ind w:firstLine="0"/>
              <w:jc w:val="right"/>
              <w:rPr>
                <w:bCs/>
                <w:sz w:val="20"/>
                <w:szCs w:val="20"/>
              </w:rPr>
            </w:pPr>
            <w:r w:rsidRPr="00AB727D">
              <w:rPr>
                <w:bCs/>
                <w:sz w:val="20"/>
                <w:szCs w:val="20"/>
              </w:rPr>
              <w:t>День:</w:t>
            </w:r>
          </w:p>
        </w:tc>
        <w:tc>
          <w:tcPr>
            <w:tcW w:w="1507" w:type="dxa"/>
            <w:noWrap/>
            <w:vAlign w:val="center"/>
            <w:hideMark/>
          </w:tcPr>
          <w:p w:rsidR="00457D1C" w:rsidRPr="00AB727D" w:rsidRDefault="00457D1C" w:rsidP="00AB727D">
            <w:pPr>
              <w:ind w:firstLine="0"/>
              <w:jc w:val="center"/>
              <w:rPr>
                <w:b/>
                <w:sz w:val="20"/>
                <w:szCs w:val="20"/>
              </w:rPr>
            </w:pPr>
            <w:r w:rsidRPr="00AB727D">
              <w:rPr>
                <w:b/>
                <w:sz w:val="20"/>
                <w:szCs w:val="20"/>
              </w:rPr>
              <w:t>суббота</w:t>
            </w:r>
          </w:p>
        </w:tc>
        <w:tc>
          <w:tcPr>
            <w:tcW w:w="1019" w:type="dxa"/>
            <w:noWrap/>
            <w:vAlign w:val="center"/>
            <w:hideMark/>
          </w:tcPr>
          <w:p w:rsidR="00457D1C" w:rsidRPr="00253C66" w:rsidRDefault="00457D1C" w:rsidP="009D0B1C">
            <w:pPr>
              <w:ind w:firstLine="0"/>
              <w:rPr>
                <w:b/>
                <w:sz w:val="24"/>
                <w:szCs w:val="16"/>
              </w:rPr>
            </w:pPr>
          </w:p>
        </w:tc>
      </w:tr>
      <w:tr w:rsidR="00457D1C" w:rsidRPr="00CC38BB" w:rsidTr="009D0B1C">
        <w:trPr>
          <w:trHeight w:val="390"/>
        </w:trPr>
        <w:tc>
          <w:tcPr>
            <w:tcW w:w="1418" w:type="dxa"/>
            <w:vMerge w:val="restart"/>
            <w:vAlign w:val="center"/>
            <w:hideMark/>
          </w:tcPr>
          <w:p w:rsidR="00457D1C" w:rsidRPr="00CC38BB" w:rsidRDefault="00457D1C" w:rsidP="00524A97">
            <w:pPr>
              <w:jc w:val="center"/>
              <w:rPr>
                <w:sz w:val="16"/>
                <w:szCs w:val="16"/>
              </w:rPr>
            </w:pPr>
            <w:r w:rsidRPr="00CC38BB">
              <w:rPr>
                <w:sz w:val="16"/>
                <w:szCs w:val="16"/>
              </w:rPr>
              <w:t>Прием пищи</w:t>
            </w:r>
          </w:p>
        </w:tc>
        <w:tc>
          <w:tcPr>
            <w:tcW w:w="1985" w:type="dxa"/>
            <w:gridSpan w:val="2"/>
            <w:vMerge w:val="restart"/>
            <w:vAlign w:val="center"/>
            <w:hideMark/>
          </w:tcPr>
          <w:p w:rsidR="00457D1C" w:rsidRPr="00CC38BB" w:rsidRDefault="00457D1C" w:rsidP="009D0B1C">
            <w:pPr>
              <w:ind w:firstLine="0"/>
              <w:jc w:val="center"/>
              <w:rPr>
                <w:sz w:val="16"/>
                <w:szCs w:val="16"/>
              </w:rPr>
            </w:pPr>
            <w:r w:rsidRPr="00CC38BB">
              <w:rPr>
                <w:sz w:val="16"/>
                <w:szCs w:val="16"/>
              </w:rPr>
              <w:t>Наименование блюда</w:t>
            </w:r>
          </w:p>
        </w:tc>
        <w:tc>
          <w:tcPr>
            <w:tcW w:w="1336" w:type="dxa"/>
            <w:vMerge w:val="restart"/>
            <w:vAlign w:val="center"/>
            <w:hideMark/>
          </w:tcPr>
          <w:p w:rsidR="00457D1C" w:rsidRPr="00CC38BB" w:rsidRDefault="00457D1C" w:rsidP="009D0B1C">
            <w:pPr>
              <w:ind w:firstLine="0"/>
              <w:jc w:val="center"/>
              <w:rPr>
                <w:sz w:val="16"/>
                <w:szCs w:val="16"/>
              </w:rPr>
            </w:pPr>
            <w:r w:rsidRPr="00CC38BB">
              <w:rPr>
                <w:sz w:val="16"/>
                <w:szCs w:val="16"/>
              </w:rPr>
              <w:t>Вес блюда</w:t>
            </w:r>
          </w:p>
        </w:tc>
        <w:tc>
          <w:tcPr>
            <w:tcW w:w="4118" w:type="dxa"/>
            <w:gridSpan w:val="3"/>
            <w:vAlign w:val="center"/>
            <w:hideMark/>
          </w:tcPr>
          <w:p w:rsidR="00457D1C" w:rsidRPr="00CC38BB" w:rsidRDefault="00457D1C" w:rsidP="009D0B1C">
            <w:pPr>
              <w:ind w:firstLine="0"/>
              <w:jc w:val="center"/>
              <w:rPr>
                <w:sz w:val="16"/>
                <w:szCs w:val="16"/>
              </w:rPr>
            </w:pPr>
            <w:r w:rsidRPr="00CC38BB">
              <w:rPr>
                <w:sz w:val="16"/>
                <w:szCs w:val="16"/>
              </w:rPr>
              <w:t>Пищевые вещества</w:t>
            </w:r>
          </w:p>
        </w:tc>
        <w:tc>
          <w:tcPr>
            <w:tcW w:w="1507" w:type="dxa"/>
            <w:vMerge w:val="restart"/>
            <w:vAlign w:val="center"/>
            <w:hideMark/>
          </w:tcPr>
          <w:p w:rsidR="00457D1C" w:rsidRPr="00CC38BB" w:rsidRDefault="00457D1C" w:rsidP="009D0B1C">
            <w:pPr>
              <w:ind w:firstLine="0"/>
              <w:jc w:val="center"/>
              <w:rPr>
                <w:sz w:val="16"/>
                <w:szCs w:val="16"/>
              </w:rPr>
            </w:pPr>
            <w:r w:rsidRPr="00CC38BB">
              <w:rPr>
                <w:sz w:val="16"/>
                <w:szCs w:val="16"/>
              </w:rPr>
              <w:t>Энерге-</w:t>
            </w:r>
            <w:r w:rsidRPr="00CC38BB">
              <w:rPr>
                <w:sz w:val="16"/>
                <w:szCs w:val="16"/>
              </w:rPr>
              <w:br/>
              <w:t>тическая ценность</w:t>
            </w:r>
          </w:p>
        </w:tc>
        <w:tc>
          <w:tcPr>
            <w:tcW w:w="1019" w:type="dxa"/>
            <w:vMerge w:val="restart"/>
            <w:vAlign w:val="center"/>
            <w:hideMark/>
          </w:tcPr>
          <w:p w:rsidR="00457D1C" w:rsidRPr="00CC38BB" w:rsidRDefault="00457D1C" w:rsidP="009D0B1C">
            <w:pPr>
              <w:ind w:firstLine="0"/>
              <w:jc w:val="center"/>
              <w:rPr>
                <w:sz w:val="16"/>
                <w:szCs w:val="16"/>
              </w:rPr>
            </w:pPr>
            <w:r w:rsidRPr="00CC38BB">
              <w:rPr>
                <w:sz w:val="16"/>
                <w:szCs w:val="16"/>
              </w:rPr>
              <w:t>№</w:t>
            </w:r>
            <w:r w:rsidRPr="00CC38BB">
              <w:rPr>
                <w:sz w:val="16"/>
                <w:szCs w:val="16"/>
              </w:rPr>
              <w:br/>
              <w:t>рецептуры</w:t>
            </w:r>
          </w:p>
        </w:tc>
      </w:tr>
      <w:tr w:rsidR="00457D1C" w:rsidRPr="00CC38BB" w:rsidTr="009D0B1C">
        <w:trPr>
          <w:trHeight w:val="435"/>
        </w:trPr>
        <w:tc>
          <w:tcPr>
            <w:tcW w:w="1418" w:type="dxa"/>
            <w:vMerge/>
            <w:vAlign w:val="center"/>
            <w:hideMark/>
          </w:tcPr>
          <w:p w:rsidR="00457D1C" w:rsidRPr="00CC38BB" w:rsidRDefault="00457D1C" w:rsidP="00524A97">
            <w:pPr>
              <w:rPr>
                <w:sz w:val="16"/>
                <w:szCs w:val="16"/>
              </w:rPr>
            </w:pPr>
          </w:p>
        </w:tc>
        <w:tc>
          <w:tcPr>
            <w:tcW w:w="1985" w:type="dxa"/>
            <w:gridSpan w:val="2"/>
            <w:vMerge/>
            <w:vAlign w:val="center"/>
            <w:hideMark/>
          </w:tcPr>
          <w:p w:rsidR="00457D1C" w:rsidRPr="00CC38BB" w:rsidRDefault="00457D1C" w:rsidP="009D0B1C">
            <w:pPr>
              <w:ind w:firstLine="0"/>
              <w:rPr>
                <w:sz w:val="16"/>
                <w:szCs w:val="16"/>
              </w:rPr>
            </w:pPr>
          </w:p>
        </w:tc>
        <w:tc>
          <w:tcPr>
            <w:tcW w:w="1336" w:type="dxa"/>
            <w:vMerge/>
            <w:vAlign w:val="center"/>
            <w:hideMark/>
          </w:tcPr>
          <w:p w:rsidR="00457D1C" w:rsidRPr="00CC38BB" w:rsidRDefault="00457D1C" w:rsidP="009D0B1C">
            <w:pPr>
              <w:ind w:firstLine="0"/>
              <w:rPr>
                <w:sz w:val="16"/>
                <w:szCs w:val="16"/>
              </w:rPr>
            </w:pPr>
          </w:p>
        </w:tc>
        <w:tc>
          <w:tcPr>
            <w:tcW w:w="1308" w:type="dxa"/>
            <w:vAlign w:val="center"/>
            <w:hideMark/>
          </w:tcPr>
          <w:p w:rsidR="00457D1C" w:rsidRPr="00CC38BB" w:rsidRDefault="00457D1C" w:rsidP="009D0B1C">
            <w:pPr>
              <w:ind w:firstLine="0"/>
              <w:jc w:val="center"/>
              <w:rPr>
                <w:sz w:val="16"/>
                <w:szCs w:val="16"/>
              </w:rPr>
            </w:pPr>
            <w:r w:rsidRPr="00CC38BB">
              <w:rPr>
                <w:sz w:val="16"/>
                <w:szCs w:val="16"/>
              </w:rPr>
              <w:t>Белки</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Жиры</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Углеводы</w:t>
            </w:r>
          </w:p>
        </w:tc>
        <w:tc>
          <w:tcPr>
            <w:tcW w:w="1507" w:type="dxa"/>
            <w:vMerge/>
            <w:vAlign w:val="center"/>
            <w:hideMark/>
          </w:tcPr>
          <w:p w:rsidR="00457D1C" w:rsidRPr="00CC38BB" w:rsidRDefault="00457D1C" w:rsidP="009D0B1C">
            <w:pPr>
              <w:ind w:firstLine="0"/>
              <w:rPr>
                <w:sz w:val="16"/>
                <w:szCs w:val="16"/>
              </w:rPr>
            </w:pPr>
          </w:p>
        </w:tc>
        <w:tc>
          <w:tcPr>
            <w:tcW w:w="1019" w:type="dxa"/>
            <w:vMerge/>
            <w:vAlign w:val="center"/>
            <w:hideMark/>
          </w:tcPr>
          <w:p w:rsidR="00457D1C" w:rsidRPr="00CC38BB" w:rsidRDefault="00457D1C" w:rsidP="009D0B1C">
            <w:pPr>
              <w:ind w:firstLine="0"/>
              <w:rPr>
                <w:sz w:val="16"/>
                <w:szCs w:val="16"/>
              </w:rPr>
            </w:pPr>
          </w:p>
        </w:tc>
      </w:tr>
      <w:tr w:rsidR="00457D1C" w:rsidRPr="00CC38BB" w:rsidTr="009D0B1C">
        <w:trPr>
          <w:trHeight w:val="225"/>
        </w:trPr>
        <w:tc>
          <w:tcPr>
            <w:tcW w:w="1418" w:type="dxa"/>
            <w:noWrap/>
            <w:vAlign w:val="bottom"/>
            <w:hideMark/>
          </w:tcPr>
          <w:p w:rsidR="00457D1C" w:rsidRPr="00CC38BB" w:rsidRDefault="00457D1C" w:rsidP="00524A97">
            <w:pPr>
              <w:rPr>
                <w:b/>
                <w:bCs/>
                <w:sz w:val="16"/>
                <w:szCs w:val="16"/>
              </w:rPr>
            </w:pPr>
            <w:r w:rsidRPr="00CC38BB">
              <w:rPr>
                <w:b/>
                <w:bCs/>
                <w:sz w:val="16"/>
                <w:szCs w:val="16"/>
              </w:rPr>
              <w:t>Завтрак</w:t>
            </w:r>
          </w:p>
        </w:tc>
        <w:tc>
          <w:tcPr>
            <w:tcW w:w="1985" w:type="dxa"/>
            <w:gridSpan w:val="2"/>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36"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2"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7"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019" w:type="dxa"/>
            <w:noWrap/>
            <w:vAlign w:val="center"/>
            <w:hideMark/>
          </w:tcPr>
          <w:p w:rsidR="00457D1C" w:rsidRPr="00CC38BB" w:rsidRDefault="00457D1C" w:rsidP="009D0B1C">
            <w:pPr>
              <w:ind w:firstLine="0"/>
              <w:rPr>
                <w:sz w:val="16"/>
                <w:szCs w:val="16"/>
              </w:rPr>
            </w:pPr>
            <w:r w:rsidRPr="00CC38BB">
              <w:rPr>
                <w:sz w:val="16"/>
                <w:szCs w:val="16"/>
              </w:rPr>
              <w:t> </w:t>
            </w:r>
          </w:p>
        </w:tc>
      </w:tr>
      <w:tr w:rsidR="00457D1C" w:rsidRPr="00CC38BB" w:rsidTr="009D0B1C">
        <w:trPr>
          <w:trHeight w:val="43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Каша рисовая молочная вязкая  с маслом сливочным</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300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4,72</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6</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58,34</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310,92</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235</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 xml:space="preserve">Бутерброд с сыром </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50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6,25</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4</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20,51</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147,3</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810.1</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Фрукт (банан)</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3</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42</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192</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990</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Кисель из ягод</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0,1</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 </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17,2</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68,4</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916</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Хлеб пшеничный.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25</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2,67</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10,89</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68,5</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894.01</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Хлеб ржаной.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25</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2,13</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10,63</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64,8</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1 147</w:t>
            </w:r>
          </w:p>
        </w:tc>
      </w:tr>
      <w:tr w:rsidR="00457D1C" w:rsidRPr="00CC38BB" w:rsidTr="009D0B1C">
        <w:trPr>
          <w:trHeight w:val="225"/>
        </w:trPr>
        <w:tc>
          <w:tcPr>
            <w:tcW w:w="3403" w:type="dxa"/>
            <w:gridSpan w:val="3"/>
            <w:hideMark/>
          </w:tcPr>
          <w:p w:rsidR="00457D1C" w:rsidRPr="00CC38BB" w:rsidRDefault="00457D1C" w:rsidP="009D0B1C">
            <w:pPr>
              <w:ind w:firstLine="0"/>
              <w:rPr>
                <w:b/>
                <w:bCs/>
                <w:sz w:val="16"/>
                <w:szCs w:val="16"/>
              </w:rPr>
            </w:pPr>
            <w:r w:rsidRPr="00CC38BB">
              <w:rPr>
                <w:b/>
                <w:bCs/>
                <w:sz w:val="16"/>
                <w:szCs w:val="16"/>
              </w:rPr>
              <w:t>Итого за Завтрак</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800</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18,87</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13</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159,57</w:t>
            </w:r>
          </w:p>
        </w:tc>
        <w:tc>
          <w:tcPr>
            <w:tcW w:w="1507" w:type="dxa"/>
            <w:vAlign w:val="center"/>
            <w:hideMark/>
          </w:tcPr>
          <w:p w:rsidR="00457D1C" w:rsidRPr="00CC38BB" w:rsidRDefault="00457D1C" w:rsidP="009D0B1C">
            <w:pPr>
              <w:ind w:firstLine="0"/>
              <w:jc w:val="center"/>
              <w:rPr>
                <w:sz w:val="16"/>
                <w:szCs w:val="16"/>
              </w:rPr>
            </w:pPr>
            <w:r w:rsidRPr="00CC38BB">
              <w:rPr>
                <w:sz w:val="16"/>
                <w:szCs w:val="16"/>
              </w:rPr>
              <w:t>851,92</w:t>
            </w:r>
          </w:p>
        </w:tc>
        <w:tc>
          <w:tcPr>
            <w:tcW w:w="1019" w:type="dxa"/>
            <w:vAlign w:val="center"/>
            <w:hideMark/>
          </w:tcPr>
          <w:p w:rsidR="00457D1C" w:rsidRPr="00CC38BB" w:rsidRDefault="00457D1C" w:rsidP="009D0B1C">
            <w:pPr>
              <w:ind w:firstLine="0"/>
              <w:jc w:val="center"/>
              <w:rPr>
                <w:sz w:val="16"/>
                <w:szCs w:val="16"/>
              </w:rPr>
            </w:pPr>
            <w:r w:rsidRPr="00CC38BB">
              <w:rPr>
                <w:sz w:val="16"/>
                <w:szCs w:val="16"/>
              </w:rPr>
              <w:t> </w:t>
            </w:r>
          </w:p>
        </w:tc>
      </w:tr>
      <w:tr w:rsidR="00457D1C" w:rsidRPr="00CC38BB" w:rsidTr="009D0B1C">
        <w:trPr>
          <w:trHeight w:val="225"/>
        </w:trPr>
        <w:tc>
          <w:tcPr>
            <w:tcW w:w="1418" w:type="dxa"/>
            <w:noWrap/>
            <w:vAlign w:val="bottom"/>
            <w:hideMark/>
          </w:tcPr>
          <w:p w:rsidR="00457D1C" w:rsidRPr="00CC38BB" w:rsidRDefault="00457D1C" w:rsidP="00524A97">
            <w:pPr>
              <w:rPr>
                <w:b/>
                <w:bCs/>
                <w:sz w:val="16"/>
                <w:szCs w:val="16"/>
              </w:rPr>
            </w:pPr>
            <w:r w:rsidRPr="00CC38BB">
              <w:rPr>
                <w:b/>
                <w:bCs/>
                <w:sz w:val="16"/>
                <w:szCs w:val="16"/>
              </w:rPr>
              <w:t>Обед</w:t>
            </w:r>
          </w:p>
        </w:tc>
        <w:tc>
          <w:tcPr>
            <w:tcW w:w="1985" w:type="dxa"/>
            <w:gridSpan w:val="2"/>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36"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2"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7"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019" w:type="dxa"/>
            <w:noWrap/>
            <w:vAlign w:val="center"/>
            <w:hideMark/>
          </w:tcPr>
          <w:p w:rsidR="00457D1C" w:rsidRPr="00CC38BB" w:rsidRDefault="00457D1C" w:rsidP="009D0B1C">
            <w:pPr>
              <w:ind w:firstLine="0"/>
              <w:rPr>
                <w:sz w:val="16"/>
                <w:szCs w:val="16"/>
              </w:rPr>
            </w:pPr>
            <w:r w:rsidRPr="00CC38BB">
              <w:rPr>
                <w:sz w:val="16"/>
                <w:szCs w:val="16"/>
              </w:rPr>
              <w:t> </w:t>
            </w:r>
          </w:p>
        </w:tc>
      </w:tr>
      <w:tr w:rsidR="00457D1C" w:rsidRPr="00CC38BB" w:rsidTr="009D0B1C">
        <w:trPr>
          <w:trHeight w:val="46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Салат из белокочанной капусты с яблоками и растительным маслом</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1,13</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6</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9,88</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94,63</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1 024,01</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Уха с крупой перловой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250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9,88</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4,88</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16,38</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147,13</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181</w:t>
            </w:r>
          </w:p>
        </w:tc>
      </w:tr>
      <w:tr w:rsidR="00457D1C" w:rsidRPr="00CC38BB" w:rsidTr="009D0B1C">
        <w:trPr>
          <w:trHeight w:val="240"/>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Бефстроганов</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12,62</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22</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5,46</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282</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1 050</w:t>
            </w:r>
          </w:p>
        </w:tc>
      </w:tr>
      <w:tr w:rsidR="00457D1C" w:rsidRPr="00CC38BB" w:rsidTr="009D0B1C">
        <w:trPr>
          <w:trHeight w:val="240"/>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Каша гречневая рассыпчатая</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7,62</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7,78</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39,3</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272,33</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998</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 xml:space="preserve">Напиток Ягодка </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0,17</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 </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14,58</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60,5</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930</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Булочка дорожная</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40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3,1</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4,5</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22,1</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140,1</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770</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Хлеб пшеничный.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30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3,2</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13,06</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82,2</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894.02</w:t>
            </w:r>
          </w:p>
        </w:tc>
      </w:tr>
      <w:tr w:rsidR="00457D1C" w:rsidRPr="00CC38BB" w:rsidTr="009D0B1C">
        <w:trPr>
          <w:trHeight w:val="225"/>
        </w:trPr>
        <w:tc>
          <w:tcPr>
            <w:tcW w:w="3403" w:type="dxa"/>
            <w:gridSpan w:val="3"/>
            <w:hideMark/>
          </w:tcPr>
          <w:p w:rsidR="00457D1C" w:rsidRPr="00CC38BB" w:rsidRDefault="00457D1C" w:rsidP="009D0B1C">
            <w:pPr>
              <w:ind w:firstLine="0"/>
              <w:rPr>
                <w:b/>
                <w:bCs/>
                <w:sz w:val="16"/>
                <w:szCs w:val="16"/>
              </w:rPr>
            </w:pPr>
            <w:r w:rsidRPr="00CC38BB">
              <w:rPr>
                <w:b/>
                <w:bCs/>
                <w:sz w:val="16"/>
                <w:szCs w:val="16"/>
              </w:rPr>
              <w:t>Итого за Обед</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920</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37,72</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46,16</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120,76</w:t>
            </w:r>
          </w:p>
        </w:tc>
        <w:tc>
          <w:tcPr>
            <w:tcW w:w="1507" w:type="dxa"/>
            <w:vAlign w:val="center"/>
            <w:hideMark/>
          </w:tcPr>
          <w:p w:rsidR="00457D1C" w:rsidRPr="00CC38BB" w:rsidRDefault="00457D1C" w:rsidP="009D0B1C">
            <w:pPr>
              <w:ind w:firstLine="0"/>
              <w:jc w:val="center"/>
              <w:rPr>
                <w:sz w:val="16"/>
                <w:szCs w:val="16"/>
              </w:rPr>
            </w:pPr>
            <w:r w:rsidRPr="00CC38BB">
              <w:rPr>
                <w:sz w:val="16"/>
                <w:szCs w:val="16"/>
              </w:rPr>
              <w:t>1078,89</w:t>
            </w:r>
          </w:p>
        </w:tc>
        <w:tc>
          <w:tcPr>
            <w:tcW w:w="1019" w:type="dxa"/>
            <w:vAlign w:val="center"/>
            <w:hideMark/>
          </w:tcPr>
          <w:p w:rsidR="00457D1C" w:rsidRPr="00CC38BB" w:rsidRDefault="00457D1C" w:rsidP="009D0B1C">
            <w:pPr>
              <w:ind w:firstLine="0"/>
              <w:jc w:val="center"/>
              <w:rPr>
                <w:sz w:val="16"/>
                <w:szCs w:val="16"/>
              </w:rPr>
            </w:pPr>
            <w:r w:rsidRPr="00CC38BB">
              <w:rPr>
                <w:sz w:val="16"/>
                <w:szCs w:val="16"/>
              </w:rPr>
              <w:t> </w:t>
            </w:r>
          </w:p>
        </w:tc>
      </w:tr>
      <w:tr w:rsidR="00457D1C" w:rsidRPr="00CC38BB" w:rsidTr="009D0B1C">
        <w:trPr>
          <w:trHeight w:val="225"/>
        </w:trPr>
        <w:tc>
          <w:tcPr>
            <w:tcW w:w="3403" w:type="dxa"/>
            <w:gridSpan w:val="3"/>
            <w:hideMark/>
          </w:tcPr>
          <w:p w:rsidR="00457D1C" w:rsidRPr="00CC38BB" w:rsidRDefault="00457D1C" w:rsidP="009D0B1C">
            <w:pPr>
              <w:ind w:firstLine="0"/>
              <w:rPr>
                <w:b/>
                <w:bCs/>
                <w:sz w:val="16"/>
                <w:szCs w:val="16"/>
              </w:rPr>
            </w:pPr>
            <w:r w:rsidRPr="00CC38BB">
              <w:rPr>
                <w:b/>
                <w:bCs/>
                <w:sz w:val="16"/>
                <w:szCs w:val="16"/>
              </w:rPr>
              <w:t>Итого за день</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1720</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56,59</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59,16</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280,33</w:t>
            </w:r>
          </w:p>
        </w:tc>
        <w:tc>
          <w:tcPr>
            <w:tcW w:w="1507" w:type="dxa"/>
            <w:vAlign w:val="center"/>
            <w:hideMark/>
          </w:tcPr>
          <w:p w:rsidR="00457D1C" w:rsidRPr="00CC38BB" w:rsidRDefault="00457D1C" w:rsidP="009D0B1C">
            <w:pPr>
              <w:ind w:firstLine="0"/>
              <w:jc w:val="center"/>
              <w:rPr>
                <w:sz w:val="16"/>
                <w:szCs w:val="16"/>
              </w:rPr>
            </w:pPr>
            <w:r w:rsidRPr="00CC38BB">
              <w:rPr>
                <w:sz w:val="16"/>
                <w:szCs w:val="16"/>
              </w:rPr>
              <w:t>1930,81</w:t>
            </w:r>
          </w:p>
        </w:tc>
        <w:tc>
          <w:tcPr>
            <w:tcW w:w="1019" w:type="dxa"/>
            <w:vAlign w:val="center"/>
            <w:hideMark/>
          </w:tcPr>
          <w:p w:rsidR="00457D1C" w:rsidRPr="00CC38BB" w:rsidRDefault="00457D1C" w:rsidP="009D0B1C">
            <w:pPr>
              <w:ind w:firstLine="0"/>
              <w:jc w:val="center"/>
              <w:rPr>
                <w:sz w:val="16"/>
                <w:szCs w:val="16"/>
              </w:rPr>
            </w:pPr>
            <w:r w:rsidRPr="00CC38BB">
              <w:rPr>
                <w:sz w:val="16"/>
                <w:szCs w:val="16"/>
              </w:rPr>
              <w:t> </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992" w:type="dxa"/>
            <w:noWrap/>
            <w:vAlign w:val="center"/>
            <w:hideMark/>
          </w:tcPr>
          <w:p w:rsidR="00457D1C" w:rsidRPr="00CC38BB" w:rsidRDefault="00457D1C" w:rsidP="009D0B1C">
            <w:pPr>
              <w:ind w:firstLine="0"/>
              <w:rPr>
                <w:sz w:val="16"/>
                <w:szCs w:val="16"/>
              </w:rPr>
            </w:pPr>
          </w:p>
        </w:tc>
        <w:tc>
          <w:tcPr>
            <w:tcW w:w="993" w:type="dxa"/>
            <w:noWrap/>
            <w:vAlign w:val="center"/>
            <w:hideMark/>
          </w:tcPr>
          <w:p w:rsidR="00457D1C" w:rsidRPr="00CC38BB" w:rsidRDefault="00457D1C" w:rsidP="009D0B1C">
            <w:pPr>
              <w:ind w:firstLine="0"/>
              <w:rPr>
                <w:sz w:val="16"/>
                <w:szCs w:val="16"/>
              </w:rPr>
            </w:pPr>
          </w:p>
        </w:tc>
        <w:tc>
          <w:tcPr>
            <w:tcW w:w="1336" w:type="dxa"/>
            <w:noWrap/>
            <w:vAlign w:val="center"/>
            <w:hideMark/>
          </w:tcPr>
          <w:p w:rsidR="00457D1C" w:rsidRPr="00CC38BB" w:rsidRDefault="00457D1C" w:rsidP="009D0B1C">
            <w:pPr>
              <w:ind w:firstLine="0"/>
              <w:rPr>
                <w:sz w:val="16"/>
                <w:szCs w:val="16"/>
              </w:rPr>
            </w:pPr>
          </w:p>
        </w:tc>
        <w:tc>
          <w:tcPr>
            <w:tcW w:w="1308" w:type="dxa"/>
            <w:noWrap/>
            <w:vAlign w:val="center"/>
            <w:hideMark/>
          </w:tcPr>
          <w:p w:rsidR="00457D1C" w:rsidRPr="00CC38BB" w:rsidRDefault="00457D1C" w:rsidP="009D0B1C">
            <w:pPr>
              <w:ind w:firstLine="0"/>
              <w:jc w:val="right"/>
              <w:rPr>
                <w:sz w:val="16"/>
                <w:szCs w:val="16"/>
              </w:rPr>
            </w:pPr>
          </w:p>
        </w:tc>
        <w:tc>
          <w:tcPr>
            <w:tcW w:w="1308" w:type="dxa"/>
            <w:noWrap/>
            <w:vAlign w:val="center"/>
            <w:hideMark/>
          </w:tcPr>
          <w:p w:rsidR="00457D1C" w:rsidRPr="00CC38BB" w:rsidRDefault="00457D1C" w:rsidP="009D0B1C">
            <w:pPr>
              <w:ind w:firstLine="0"/>
              <w:jc w:val="right"/>
              <w:rPr>
                <w:sz w:val="16"/>
                <w:szCs w:val="16"/>
              </w:rPr>
            </w:pPr>
          </w:p>
        </w:tc>
        <w:tc>
          <w:tcPr>
            <w:tcW w:w="1502" w:type="dxa"/>
            <w:noWrap/>
            <w:vAlign w:val="center"/>
            <w:hideMark/>
          </w:tcPr>
          <w:p w:rsidR="00457D1C" w:rsidRPr="00CC38BB" w:rsidRDefault="00457D1C" w:rsidP="009D0B1C">
            <w:pPr>
              <w:ind w:firstLine="0"/>
              <w:jc w:val="right"/>
              <w:rPr>
                <w:sz w:val="16"/>
                <w:szCs w:val="16"/>
              </w:rPr>
            </w:pPr>
          </w:p>
        </w:tc>
        <w:tc>
          <w:tcPr>
            <w:tcW w:w="1507" w:type="dxa"/>
            <w:noWrap/>
            <w:vAlign w:val="center"/>
            <w:hideMark/>
          </w:tcPr>
          <w:p w:rsidR="00457D1C" w:rsidRPr="00CC38BB" w:rsidRDefault="00457D1C" w:rsidP="009D0B1C">
            <w:pPr>
              <w:ind w:firstLine="0"/>
              <w:jc w:val="right"/>
              <w:rPr>
                <w:sz w:val="16"/>
                <w:szCs w:val="16"/>
              </w:rPr>
            </w:pPr>
          </w:p>
        </w:tc>
        <w:tc>
          <w:tcPr>
            <w:tcW w:w="1019" w:type="dxa"/>
            <w:noWrap/>
            <w:vAlign w:val="center"/>
            <w:hideMark/>
          </w:tcPr>
          <w:p w:rsidR="00457D1C" w:rsidRPr="00CC38BB" w:rsidRDefault="00457D1C" w:rsidP="009D0B1C">
            <w:pPr>
              <w:ind w:firstLine="0"/>
              <w:jc w:val="right"/>
              <w:rPr>
                <w:b/>
                <w:bCs/>
                <w:sz w:val="16"/>
                <w:szCs w:val="16"/>
              </w:rPr>
            </w:pPr>
          </w:p>
        </w:tc>
      </w:tr>
      <w:tr w:rsidR="00457D1C" w:rsidRPr="00CC38BB" w:rsidTr="009D0B1C">
        <w:trPr>
          <w:trHeight w:val="225"/>
        </w:trPr>
        <w:tc>
          <w:tcPr>
            <w:tcW w:w="3403" w:type="dxa"/>
            <w:gridSpan w:val="3"/>
            <w:noWrap/>
            <w:vAlign w:val="bottom"/>
            <w:hideMark/>
          </w:tcPr>
          <w:p w:rsidR="00457D1C" w:rsidRPr="00CC38BB" w:rsidRDefault="00457D1C" w:rsidP="009D0B1C">
            <w:pPr>
              <w:ind w:firstLine="0"/>
              <w:rPr>
                <w:b/>
                <w:bCs/>
                <w:sz w:val="16"/>
                <w:szCs w:val="16"/>
              </w:rPr>
            </w:pPr>
            <w:r w:rsidRPr="00CC38BB">
              <w:rPr>
                <w:b/>
                <w:bCs/>
                <w:sz w:val="16"/>
                <w:szCs w:val="16"/>
              </w:rPr>
              <w:t xml:space="preserve">Рацион: Основное меню ШУ 12 лет и ст комплекс </w:t>
            </w:r>
          </w:p>
        </w:tc>
        <w:tc>
          <w:tcPr>
            <w:tcW w:w="1336" w:type="dxa"/>
            <w:noWrap/>
            <w:vAlign w:val="center"/>
            <w:hideMark/>
          </w:tcPr>
          <w:p w:rsidR="00457D1C" w:rsidRPr="00AB727D" w:rsidRDefault="00457D1C" w:rsidP="009D0B1C">
            <w:pPr>
              <w:ind w:firstLine="0"/>
              <w:jc w:val="right"/>
              <w:rPr>
                <w:bCs/>
                <w:sz w:val="20"/>
                <w:szCs w:val="20"/>
              </w:rPr>
            </w:pPr>
            <w:r w:rsidRPr="00AB727D">
              <w:rPr>
                <w:bCs/>
                <w:sz w:val="20"/>
                <w:szCs w:val="20"/>
              </w:rPr>
              <w:t>Неделя:</w:t>
            </w:r>
          </w:p>
        </w:tc>
        <w:tc>
          <w:tcPr>
            <w:tcW w:w="1308" w:type="dxa"/>
            <w:noWrap/>
            <w:vAlign w:val="center"/>
            <w:hideMark/>
          </w:tcPr>
          <w:p w:rsidR="00457D1C" w:rsidRPr="00AB727D" w:rsidRDefault="00457D1C" w:rsidP="009D0B1C">
            <w:pPr>
              <w:ind w:firstLine="0"/>
              <w:rPr>
                <w:sz w:val="20"/>
                <w:szCs w:val="20"/>
              </w:rPr>
            </w:pPr>
            <w:r w:rsidRPr="00AB727D">
              <w:rPr>
                <w:sz w:val="20"/>
                <w:szCs w:val="20"/>
              </w:rPr>
              <w:t>2</w:t>
            </w:r>
          </w:p>
        </w:tc>
        <w:tc>
          <w:tcPr>
            <w:tcW w:w="1308" w:type="dxa"/>
            <w:noWrap/>
            <w:vAlign w:val="center"/>
            <w:hideMark/>
          </w:tcPr>
          <w:p w:rsidR="00457D1C" w:rsidRPr="00AB727D" w:rsidRDefault="00457D1C" w:rsidP="009D0B1C">
            <w:pPr>
              <w:ind w:firstLine="0"/>
              <w:rPr>
                <w:sz w:val="20"/>
                <w:szCs w:val="20"/>
              </w:rPr>
            </w:pPr>
          </w:p>
        </w:tc>
        <w:tc>
          <w:tcPr>
            <w:tcW w:w="1502" w:type="dxa"/>
            <w:noWrap/>
            <w:vAlign w:val="center"/>
            <w:hideMark/>
          </w:tcPr>
          <w:p w:rsidR="00457D1C" w:rsidRPr="00AB727D" w:rsidRDefault="00457D1C" w:rsidP="009D0B1C">
            <w:pPr>
              <w:ind w:firstLine="0"/>
              <w:jc w:val="right"/>
              <w:rPr>
                <w:bCs/>
                <w:sz w:val="20"/>
                <w:szCs w:val="20"/>
              </w:rPr>
            </w:pPr>
            <w:r w:rsidRPr="00AB727D">
              <w:rPr>
                <w:bCs/>
                <w:sz w:val="20"/>
                <w:szCs w:val="20"/>
              </w:rPr>
              <w:t>День:</w:t>
            </w:r>
          </w:p>
        </w:tc>
        <w:tc>
          <w:tcPr>
            <w:tcW w:w="1507" w:type="dxa"/>
            <w:noWrap/>
            <w:vAlign w:val="center"/>
            <w:hideMark/>
          </w:tcPr>
          <w:p w:rsidR="00457D1C" w:rsidRPr="00AB727D" w:rsidRDefault="00457D1C" w:rsidP="00AB727D">
            <w:pPr>
              <w:ind w:firstLine="0"/>
              <w:jc w:val="center"/>
              <w:rPr>
                <w:b/>
                <w:sz w:val="20"/>
                <w:szCs w:val="20"/>
              </w:rPr>
            </w:pPr>
            <w:r w:rsidRPr="00AB727D">
              <w:rPr>
                <w:b/>
                <w:sz w:val="20"/>
                <w:szCs w:val="20"/>
              </w:rPr>
              <w:t>понедельник</w:t>
            </w:r>
          </w:p>
        </w:tc>
        <w:tc>
          <w:tcPr>
            <w:tcW w:w="1019" w:type="dxa"/>
            <w:noWrap/>
            <w:vAlign w:val="center"/>
            <w:hideMark/>
          </w:tcPr>
          <w:p w:rsidR="00457D1C" w:rsidRPr="00AB727D" w:rsidRDefault="00457D1C" w:rsidP="009D0B1C">
            <w:pPr>
              <w:ind w:firstLine="0"/>
              <w:rPr>
                <w:sz w:val="20"/>
                <w:szCs w:val="20"/>
              </w:rPr>
            </w:pPr>
          </w:p>
        </w:tc>
      </w:tr>
      <w:tr w:rsidR="00457D1C" w:rsidRPr="00CC38BB" w:rsidTr="009D0B1C">
        <w:trPr>
          <w:trHeight w:val="390"/>
        </w:trPr>
        <w:tc>
          <w:tcPr>
            <w:tcW w:w="1418" w:type="dxa"/>
            <w:vMerge w:val="restart"/>
            <w:vAlign w:val="center"/>
            <w:hideMark/>
          </w:tcPr>
          <w:p w:rsidR="00457D1C" w:rsidRPr="00CC38BB" w:rsidRDefault="00457D1C" w:rsidP="00524A97">
            <w:pPr>
              <w:jc w:val="center"/>
              <w:rPr>
                <w:sz w:val="16"/>
                <w:szCs w:val="16"/>
              </w:rPr>
            </w:pPr>
            <w:r w:rsidRPr="00CC38BB">
              <w:rPr>
                <w:sz w:val="16"/>
                <w:szCs w:val="16"/>
              </w:rPr>
              <w:t>Прием пищи</w:t>
            </w:r>
          </w:p>
        </w:tc>
        <w:tc>
          <w:tcPr>
            <w:tcW w:w="1985" w:type="dxa"/>
            <w:gridSpan w:val="2"/>
            <w:vMerge w:val="restart"/>
            <w:vAlign w:val="center"/>
            <w:hideMark/>
          </w:tcPr>
          <w:p w:rsidR="00457D1C" w:rsidRPr="00CC38BB" w:rsidRDefault="00457D1C" w:rsidP="009D0B1C">
            <w:pPr>
              <w:ind w:firstLine="0"/>
              <w:jc w:val="center"/>
              <w:rPr>
                <w:sz w:val="16"/>
                <w:szCs w:val="16"/>
              </w:rPr>
            </w:pPr>
            <w:r w:rsidRPr="00CC38BB">
              <w:rPr>
                <w:sz w:val="16"/>
                <w:szCs w:val="16"/>
              </w:rPr>
              <w:t>Наименование блюда</w:t>
            </w:r>
          </w:p>
        </w:tc>
        <w:tc>
          <w:tcPr>
            <w:tcW w:w="1336" w:type="dxa"/>
            <w:vMerge w:val="restart"/>
            <w:vAlign w:val="center"/>
            <w:hideMark/>
          </w:tcPr>
          <w:p w:rsidR="00457D1C" w:rsidRPr="00CC38BB" w:rsidRDefault="00457D1C" w:rsidP="009D0B1C">
            <w:pPr>
              <w:ind w:firstLine="0"/>
              <w:jc w:val="center"/>
              <w:rPr>
                <w:sz w:val="16"/>
                <w:szCs w:val="16"/>
              </w:rPr>
            </w:pPr>
            <w:r w:rsidRPr="00CC38BB">
              <w:rPr>
                <w:sz w:val="16"/>
                <w:szCs w:val="16"/>
              </w:rPr>
              <w:t>Вес блюда</w:t>
            </w:r>
          </w:p>
        </w:tc>
        <w:tc>
          <w:tcPr>
            <w:tcW w:w="4118" w:type="dxa"/>
            <w:gridSpan w:val="3"/>
            <w:vAlign w:val="center"/>
            <w:hideMark/>
          </w:tcPr>
          <w:p w:rsidR="00457D1C" w:rsidRPr="00CC38BB" w:rsidRDefault="00457D1C" w:rsidP="009D0B1C">
            <w:pPr>
              <w:ind w:firstLine="0"/>
              <w:jc w:val="center"/>
              <w:rPr>
                <w:sz w:val="16"/>
                <w:szCs w:val="16"/>
              </w:rPr>
            </w:pPr>
            <w:r w:rsidRPr="00CC38BB">
              <w:rPr>
                <w:sz w:val="16"/>
                <w:szCs w:val="16"/>
              </w:rPr>
              <w:t>Пищевые вещества</w:t>
            </w:r>
          </w:p>
        </w:tc>
        <w:tc>
          <w:tcPr>
            <w:tcW w:w="1507" w:type="dxa"/>
            <w:vMerge w:val="restart"/>
            <w:vAlign w:val="center"/>
            <w:hideMark/>
          </w:tcPr>
          <w:p w:rsidR="00457D1C" w:rsidRPr="00CC38BB" w:rsidRDefault="00457D1C" w:rsidP="009D0B1C">
            <w:pPr>
              <w:ind w:firstLine="0"/>
              <w:jc w:val="center"/>
              <w:rPr>
                <w:sz w:val="16"/>
                <w:szCs w:val="16"/>
              </w:rPr>
            </w:pPr>
            <w:r w:rsidRPr="00CC38BB">
              <w:rPr>
                <w:sz w:val="16"/>
                <w:szCs w:val="16"/>
              </w:rPr>
              <w:t>Энерге-</w:t>
            </w:r>
            <w:r w:rsidRPr="00CC38BB">
              <w:rPr>
                <w:sz w:val="16"/>
                <w:szCs w:val="16"/>
              </w:rPr>
              <w:br/>
              <w:t>тическая ценность</w:t>
            </w:r>
          </w:p>
        </w:tc>
        <w:tc>
          <w:tcPr>
            <w:tcW w:w="1019" w:type="dxa"/>
            <w:vMerge w:val="restart"/>
            <w:vAlign w:val="center"/>
            <w:hideMark/>
          </w:tcPr>
          <w:p w:rsidR="00457D1C" w:rsidRPr="00CC38BB" w:rsidRDefault="00457D1C" w:rsidP="009D0B1C">
            <w:pPr>
              <w:ind w:firstLine="0"/>
              <w:jc w:val="center"/>
              <w:rPr>
                <w:sz w:val="16"/>
                <w:szCs w:val="16"/>
              </w:rPr>
            </w:pPr>
            <w:r w:rsidRPr="00CC38BB">
              <w:rPr>
                <w:sz w:val="16"/>
                <w:szCs w:val="16"/>
              </w:rPr>
              <w:t>№</w:t>
            </w:r>
            <w:r w:rsidRPr="00CC38BB">
              <w:rPr>
                <w:sz w:val="16"/>
                <w:szCs w:val="16"/>
              </w:rPr>
              <w:br/>
              <w:t>рецептуры</w:t>
            </w:r>
          </w:p>
        </w:tc>
      </w:tr>
      <w:tr w:rsidR="00457D1C" w:rsidRPr="00CC38BB" w:rsidTr="009D0B1C">
        <w:trPr>
          <w:trHeight w:val="435"/>
        </w:trPr>
        <w:tc>
          <w:tcPr>
            <w:tcW w:w="1418" w:type="dxa"/>
            <w:vMerge/>
            <w:vAlign w:val="center"/>
            <w:hideMark/>
          </w:tcPr>
          <w:p w:rsidR="00457D1C" w:rsidRPr="00CC38BB" w:rsidRDefault="00457D1C" w:rsidP="00524A97">
            <w:pPr>
              <w:rPr>
                <w:sz w:val="16"/>
                <w:szCs w:val="16"/>
              </w:rPr>
            </w:pPr>
          </w:p>
        </w:tc>
        <w:tc>
          <w:tcPr>
            <w:tcW w:w="1985" w:type="dxa"/>
            <w:gridSpan w:val="2"/>
            <w:vMerge/>
            <w:vAlign w:val="center"/>
            <w:hideMark/>
          </w:tcPr>
          <w:p w:rsidR="00457D1C" w:rsidRPr="00CC38BB" w:rsidRDefault="00457D1C" w:rsidP="009D0B1C">
            <w:pPr>
              <w:ind w:firstLine="0"/>
              <w:rPr>
                <w:sz w:val="16"/>
                <w:szCs w:val="16"/>
              </w:rPr>
            </w:pPr>
          </w:p>
        </w:tc>
        <w:tc>
          <w:tcPr>
            <w:tcW w:w="1336" w:type="dxa"/>
            <w:vMerge/>
            <w:vAlign w:val="center"/>
            <w:hideMark/>
          </w:tcPr>
          <w:p w:rsidR="00457D1C" w:rsidRPr="00CC38BB" w:rsidRDefault="00457D1C" w:rsidP="009D0B1C">
            <w:pPr>
              <w:ind w:firstLine="0"/>
              <w:rPr>
                <w:sz w:val="16"/>
                <w:szCs w:val="16"/>
              </w:rPr>
            </w:pPr>
          </w:p>
        </w:tc>
        <w:tc>
          <w:tcPr>
            <w:tcW w:w="1308" w:type="dxa"/>
            <w:vAlign w:val="center"/>
            <w:hideMark/>
          </w:tcPr>
          <w:p w:rsidR="00457D1C" w:rsidRPr="00CC38BB" w:rsidRDefault="00457D1C" w:rsidP="009D0B1C">
            <w:pPr>
              <w:ind w:firstLine="0"/>
              <w:jc w:val="center"/>
              <w:rPr>
                <w:sz w:val="16"/>
                <w:szCs w:val="16"/>
              </w:rPr>
            </w:pPr>
            <w:r w:rsidRPr="00CC38BB">
              <w:rPr>
                <w:sz w:val="16"/>
                <w:szCs w:val="16"/>
              </w:rPr>
              <w:t>Белки</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Жиры</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Углеводы</w:t>
            </w:r>
          </w:p>
        </w:tc>
        <w:tc>
          <w:tcPr>
            <w:tcW w:w="1507" w:type="dxa"/>
            <w:vMerge/>
            <w:vAlign w:val="center"/>
            <w:hideMark/>
          </w:tcPr>
          <w:p w:rsidR="00457D1C" w:rsidRPr="00CC38BB" w:rsidRDefault="00457D1C" w:rsidP="009D0B1C">
            <w:pPr>
              <w:ind w:firstLine="0"/>
              <w:rPr>
                <w:sz w:val="16"/>
                <w:szCs w:val="16"/>
              </w:rPr>
            </w:pPr>
          </w:p>
        </w:tc>
        <w:tc>
          <w:tcPr>
            <w:tcW w:w="1019" w:type="dxa"/>
            <w:vMerge/>
            <w:vAlign w:val="center"/>
            <w:hideMark/>
          </w:tcPr>
          <w:p w:rsidR="00457D1C" w:rsidRPr="00CC38BB" w:rsidRDefault="00457D1C" w:rsidP="009D0B1C">
            <w:pPr>
              <w:ind w:firstLine="0"/>
              <w:rPr>
                <w:sz w:val="16"/>
                <w:szCs w:val="16"/>
              </w:rPr>
            </w:pPr>
          </w:p>
        </w:tc>
      </w:tr>
      <w:tr w:rsidR="00457D1C" w:rsidRPr="00CC38BB" w:rsidTr="009D0B1C">
        <w:trPr>
          <w:trHeight w:val="225"/>
        </w:trPr>
        <w:tc>
          <w:tcPr>
            <w:tcW w:w="1418" w:type="dxa"/>
            <w:noWrap/>
            <w:vAlign w:val="bottom"/>
            <w:hideMark/>
          </w:tcPr>
          <w:p w:rsidR="00457D1C" w:rsidRPr="00CC38BB" w:rsidRDefault="00457D1C" w:rsidP="00524A97">
            <w:pPr>
              <w:rPr>
                <w:b/>
                <w:bCs/>
                <w:sz w:val="16"/>
                <w:szCs w:val="16"/>
              </w:rPr>
            </w:pPr>
            <w:r w:rsidRPr="00CC38BB">
              <w:rPr>
                <w:b/>
                <w:bCs/>
                <w:sz w:val="16"/>
                <w:szCs w:val="16"/>
              </w:rPr>
              <w:t>Завтрак</w:t>
            </w:r>
          </w:p>
        </w:tc>
        <w:tc>
          <w:tcPr>
            <w:tcW w:w="1985" w:type="dxa"/>
            <w:gridSpan w:val="2"/>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36"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2"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7"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019" w:type="dxa"/>
            <w:noWrap/>
            <w:vAlign w:val="center"/>
            <w:hideMark/>
          </w:tcPr>
          <w:p w:rsidR="00457D1C" w:rsidRPr="00CC38BB" w:rsidRDefault="00457D1C" w:rsidP="009D0B1C">
            <w:pPr>
              <w:ind w:firstLine="0"/>
              <w:rPr>
                <w:sz w:val="16"/>
                <w:szCs w:val="16"/>
              </w:rPr>
            </w:pPr>
            <w:r w:rsidRPr="00CC38BB">
              <w:rPr>
                <w:sz w:val="16"/>
                <w:szCs w:val="16"/>
              </w:rPr>
              <w:t> </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hideMark/>
          </w:tcPr>
          <w:p w:rsidR="00457D1C" w:rsidRPr="00CC38BB" w:rsidRDefault="00457D1C" w:rsidP="009D0B1C">
            <w:pPr>
              <w:ind w:firstLine="0"/>
              <w:rPr>
                <w:sz w:val="16"/>
                <w:szCs w:val="16"/>
              </w:rPr>
            </w:pPr>
            <w:r w:rsidRPr="00CC38BB">
              <w:rPr>
                <w:sz w:val="16"/>
                <w:szCs w:val="16"/>
              </w:rPr>
              <w:t>Бутерброд с маслом и повидлом</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50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2,2</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4</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26,48</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146,5</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815</w:t>
            </w:r>
          </w:p>
        </w:tc>
      </w:tr>
      <w:tr w:rsidR="00457D1C" w:rsidRPr="00CC38BB" w:rsidTr="009D0B1C">
        <w:trPr>
          <w:trHeight w:val="240"/>
        </w:trPr>
        <w:tc>
          <w:tcPr>
            <w:tcW w:w="1418" w:type="dxa"/>
            <w:noWrap/>
            <w:vAlign w:val="bottom"/>
            <w:hideMark/>
          </w:tcPr>
          <w:p w:rsidR="00457D1C" w:rsidRPr="00CC38BB" w:rsidRDefault="00457D1C" w:rsidP="00524A97">
            <w:pPr>
              <w:rPr>
                <w:sz w:val="16"/>
                <w:szCs w:val="16"/>
              </w:rPr>
            </w:pPr>
          </w:p>
        </w:tc>
        <w:tc>
          <w:tcPr>
            <w:tcW w:w="1985" w:type="dxa"/>
            <w:gridSpan w:val="2"/>
            <w:hideMark/>
          </w:tcPr>
          <w:p w:rsidR="00457D1C" w:rsidRPr="00CC38BB" w:rsidRDefault="00457D1C" w:rsidP="009D0B1C">
            <w:pPr>
              <w:ind w:firstLine="0"/>
              <w:rPr>
                <w:sz w:val="16"/>
                <w:szCs w:val="16"/>
              </w:rPr>
            </w:pPr>
            <w:r w:rsidRPr="00CC38BB">
              <w:rPr>
                <w:sz w:val="16"/>
                <w:szCs w:val="16"/>
              </w:rPr>
              <w:t>Пудинг творожно-манный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26,1</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17</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29,06</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378,4</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1 073</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Фрукт (яблоко)</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150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0,6</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0,6</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17,4</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73,05</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976.03</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Какао с молоком</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3,77</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4</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15,73</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114,5</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919</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Хлеб пшеничный.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30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3,2</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13,06</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82,2</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894.02</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Хлеб ржаной.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25</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2,13</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10,63</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64,8</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1 147</w:t>
            </w:r>
          </w:p>
        </w:tc>
      </w:tr>
      <w:tr w:rsidR="00457D1C" w:rsidRPr="00CC38BB" w:rsidTr="009D0B1C">
        <w:trPr>
          <w:trHeight w:val="225"/>
        </w:trPr>
        <w:tc>
          <w:tcPr>
            <w:tcW w:w="3403" w:type="dxa"/>
            <w:gridSpan w:val="3"/>
            <w:hideMark/>
          </w:tcPr>
          <w:p w:rsidR="00457D1C" w:rsidRPr="00CC38BB" w:rsidRDefault="00457D1C" w:rsidP="009D0B1C">
            <w:pPr>
              <w:ind w:firstLine="0"/>
              <w:rPr>
                <w:b/>
                <w:bCs/>
                <w:sz w:val="16"/>
                <w:szCs w:val="16"/>
              </w:rPr>
            </w:pPr>
            <w:r w:rsidRPr="00CC38BB">
              <w:rPr>
                <w:b/>
                <w:bCs/>
                <w:sz w:val="16"/>
                <w:szCs w:val="16"/>
              </w:rPr>
              <w:t>Итого за Завтрак</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655</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38</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27,6</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112,36</w:t>
            </w:r>
          </w:p>
        </w:tc>
        <w:tc>
          <w:tcPr>
            <w:tcW w:w="1507" w:type="dxa"/>
            <w:vAlign w:val="center"/>
            <w:hideMark/>
          </w:tcPr>
          <w:p w:rsidR="00457D1C" w:rsidRPr="00CC38BB" w:rsidRDefault="00457D1C" w:rsidP="009D0B1C">
            <w:pPr>
              <w:ind w:firstLine="0"/>
              <w:jc w:val="center"/>
              <w:rPr>
                <w:sz w:val="16"/>
                <w:szCs w:val="16"/>
              </w:rPr>
            </w:pPr>
            <w:r w:rsidRPr="00CC38BB">
              <w:rPr>
                <w:sz w:val="16"/>
                <w:szCs w:val="16"/>
              </w:rPr>
              <w:t>859,45</w:t>
            </w:r>
          </w:p>
        </w:tc>
        <w:tc>
          <w:tcPr>
            <w:tcW w:w="1019" w:type="dxa"/>
            <w:vAlign w:val="center"/>
            <w:hideMark/>
          </w:tcPr>
          <w:p w:rsidR="00457D1C" w:rsidRPr="00CC38BB" w:rsidRDefault="00457D1C" w:rsidP="009D0B1C">
            <w:pPr>
              <w:ind w:firstLine="0"/>
              <w:jc w:val="center"/>
              <w:rPr>
                <w:sz w:val="16"/>
                <w:szCs w:val="16"/>
              </w:rPr>
            </w:pPr>
            <w:r w:rsidRPr="00CC38BB">
              <w:rPr>
                <w:sz w:val="16"/>
                <w:szCs w:val="16"/>
              </w:rPr>
              <w:t> </w:t>
            </w:r>
          </w:p>
        </w:tc>
      </w:tr>
      <w:tr w:rsidR="00457D1C" w:rsidRPr="00CC38BB" w:rsidTr="009D0B1C">
        <w:trPr>
          <w:trHeight w:val="225"/>
        </w:trPr>
        <w:tc>
          <w:tcPr>
            <w:tcW w:w="1418" w:type="dxa"/>
            <w:noWrap/>
            <w:vAlign w:val="bottom"/>
            <w:hideMark/>
          </w:tcPr>
          <w:p w:rsidR="00457D1C" w:rsidRPr="00CC38BB" w:rsidRDefault="00457D1C" w:rsidP="00524A97">
            <w:pPr>
              <w:rPr>
                <w:b/>
                <w:bCs/>
                <w:sz w:val="16"/>
                <w:szCs w:val="16"/>
              </w:rPr>
            </w:pPr>
            <w:r w:rsidRPr="00CC38BB">
              <w:rPr>
                <w:b/>
                <w:bCs/>
                <w:sz w:val="16"/>
                <w:szCs w:val="16"/>
              </w:rPr>
              <w:t>Обед</w:t>
            </w:r>
          </w:p>
        </w:tc>
        <w:tc>
          <w:tcPr>
            <w:tcW w:w="1985" w:type="dxa"/>
            <w:gridSpan w:val="2"/>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36"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2"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7"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019" w:type="dxa"/>
            <w:noWrap/>
            <w:vAlign w:val="center"/>
            <w:hideMark/>
          </w:tcPr>
          <w:p w:rsidR="00457D1C" w:rsidRPr="00CC38BB" w:rsidRDefault="00457D1C" w:rsidP="009D0B1C">
            <w:pPr>
              <w:ind w:firstLine="0"/>
              <w:rPr>
                <w:sz w:val="16"/>
                <w:szCs w:val="16"/>
              </w:rPr>
            </w:pPr>
            <w:r w:rsidRPr="00CC38BB">
              <w:rPr>
                <w:sz w:val="16"/>
                <w:szCs w:val="16"/>
              </w:rPr>
              <w:t> </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Огурцы свежие порционно</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0,8</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 </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2,59</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14</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836</w:t>
            </w:r>
          </w:p>
        </w:tc>
      </w:tr>
      <w:tr w:rsidR="00457D1C" w:rsidRPr="00CC38BB" w:rsidTr="009D0B1C">
        <w:trPr>
          <w:trHeight w:val="240"/>
        </w:trPr>
        <w:tc>
          <w:tcPr>
            <w:tcW w:w="1418" w:type="dxa"/>
            <w:noWrap/>
            <w:vAlign w:val="bottom"/>
            <w:hideMark/>
          </w:tcPr>
          <w:p w:rsidR="00457D1C" w:rsidRPr="00CC38BB" w:rsidRDefault="00457D1C" w:rsidP="00524A97">
            <w:pPr>
              <w:rPr>
                <w:sz w:val="16"/>
                <w:szCs w:val="16"/>
              </w:rPr>
            </w:pPr>
          </w:p>
        </w:tc>
        <w:tc>
          <w:tcPr>
            <w:tcW w:w="1985" w:type="dxa"/>
            <w:gridSpan w:val="2"/>
            <w:hideMark/>
          </w:tcPr>
          <w:p w:rsidR="00457D1C" w:rsidRPr="00CC38BB" w:rsidRDefault="00457D1C" w:rsidP="009D0B1C">
            <w:pPr>
              <w:ind w:firstLine="0"/>
              <w:rPr>
                <w:sz w:val="16"/>
                <w:szCs w:val="16"/>
              </w:rPr>
            </w:pPr>
            <w:r w:rsidRPr="00CC38BB">
              <w:rPr>
                <w:sz w:val="16"/>
                <w:szCs w:val="16"/>
              </w:rPr>
              <w:t>Суп картофельный со сметаной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250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1,76</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3</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14,46</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94,7</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84</w:t>
            </w:r>
          </w:p>
        </w:tc>
      </w:tr>
      <w:tr w:rsidR="00457D1C" w:rsidRPr="00CC38BB" w:rsidTr="009D0B1C">
        <w:trPr>
          <w:trHeight w:val="465"/>
        </w:trPr>
        <w:tc>
          <w:tcPr>
            <w:tcW w:w="1418" w:type="dxa"/>
            <w:noWrap/>
            <w:vAlign w:val="bottom"/>
            <w:hideMark/>
          </w:tcPr>
          <w:p w:rsidR="00457D1C" w:rsidRPr="00CC38BB" w:rsidRDefault="00457D1C" w:rsidP="00524A97">
            <w:pPr>
              <w:rPr>
                <w:sz w:val="16"/>
                <w:szCs w:val="16"/>
              </w:rPr>
            </w:pPr>
          </w:p>
        </w:tc>
        <w:tc>
          <w:tcPr>
            <w:tcW w:w="1985" w:type="dxa"/>
            <w:gridSpan w:val="2"/>
            <w:hideMark/>
          </w:tcPr>
          <w:p w:rsidR="00457D1C" w:rsidRPr="00CC38BB" w:rsidRDefault="00457D1C" w:rsidP="009D0B1C">
            <w:pPr>
              <w:ind w:firstLine="0"/>
              <w:rPr>
                <w:sz w:val="16"/>
                <w:szCs w:val="16"/>
              </w:rPr>
            </w:pPr>
            <w:r w:rsidRPr="00CC38BB">
              <w:rPr>
                <w:sz w:val="16"/>
                <w:szCs w:val="16"/>
              </w:rPr>
              <w:t>Фрикадельки из говядины, тушенные в соусе</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14,2</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15,1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7,2</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222,1</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471,01</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hideMark/>
          </w:tcPr>
          <w:p w:rsidR="00457D1C" w:rsidRPr="00CC38BB" w:rsidRDefault="00457D1C" w:rsidP="009D0B1C">
            <w:pPr>
              <w:ind w:firstLine="0"/>
              <w:rPr>
                <w:sz w:val="16"/>
                <w:szCs w:val="16"/>
              </w:rPr>
            </w:pPr>
            <w:r w:rsidRPr="00CC38BB">
              <w:rPr>
                <w:sz w:val="16"/>
                <w:szCs w:val="16"/>
              </w:rPr>
              <w:t>Соус красный основной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50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0,5</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1,67</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3,75</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25,83</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901</w:t>
            </w:r>
          </w:p>
        </w:tc>
      </w:tr>
      <w:tr w:rsidR="00457D1C" w:rsidRPr="00CC38BB" w:rsidTr="009D0B1C">
        <w:trPr>
          <w:trHeight w:val="43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Макаронные изделия отварные с маслом</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180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7,1</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6</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43,16</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254,5</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516</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Сок яблочный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0,2</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20,6</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86,5</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707</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Хлеб пшеничный.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30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3,2</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13,06</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82,2</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894.02</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Хлеб ржаной.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25</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2,13</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10,63</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64,8</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1 147</w:t>
            </w:r>
          </w:p>
        </w:tc>
      </w:tr>
      <w:tr w:rsidR="00457D1C" w:rsidRPr="00CC38BB" w:rsidTr="009D0B1C">
        <w:trPr>
          <w:trHeight w:val="225"/>
        </w:trPr>
        <w:tc>
          <w:tcPr>
            <w:tcW w:w="3403" w:type="dxa"/>
            <w:gridSpan w:val="3"/>
            <w:hideMark/>
          </w:tcPr>
          <w:p w:rsidR="00457D1C" w:rsidRPr="00CC38BB" w:rsidRDefault="00457D1C" w:rsidP="009D0B1C">
            <w:pPr>
              <w:ind w:firstLine="0"/>
              <w:rPr>
                <w:b/>
                <w:bCs/>
                <w:sz w:val="16"/>
                <w:szCs w:val="16"/>
              </w:rPr>
            </w:pPr>
            <w:r w:rsidRPr="00CC38BB">
              <w:rPr>
                <w:b/>
                <w:bCs/>
                <w:sz w:val="16"/>
                <w:szCs w:val="16"/>
              </w:rPr>
              <w:t>Итого за Обед</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935</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30,69</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27,97</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115,45</w:t>
            </w:r>
          </w:p>
        </w:tc>
        <w:tc>
          <w:tcPr>
            <w:tcW w:w="1507" w:type="dxa"/>
            <w:vAlign w:val="center"/>
            <w:hideMark/>
          </w:tcPr>
          <w:p w:rsidR="00457D1C" w:rsidRPr="00CC38BB" w:rsidRDefault="00457D1C" w:rsidP="009D0B1C">
            <w:pPr>
              <w:ind w:firstLine="0"/>
              <w:jc w:val="center"/>
              <w:rPr>
                <w:sz w:val="16"/>
                <w:szCs w:val="16"/>
              </w:rPr>
            </w:pPr>
            <w:r w:rsidRPr="00CC38BB">
              <w:rPr>
                <w:sz w:val="16"/>
                <w:szCs w:val="16"/>
              </w:rPr>
              <w:t>844,63</w:t>
            </w:r>
          </w:p>
        </w:tc>
        <w:tc>
          <w:tcPr>
            <w:tcW w:w="1019" w:type="dxa"/>
            <w:vAlign w:val="center"/>
            <w:hideMark/>
          </w:tcPr>
          <w:p w:rsidR="00457D1C" w:rsidRPr="00CC38BB" w:rsidRDefault="00457D1C" w:rsidP="009D0B1C">
            <w:pPr>
              <w:ind w:firstLine="0"/>
              <w:jc w:val="center"/>
              <w:rPr>
                <w:sz w:val="16"/>
                <w:szCs w:val="16"/>
              </w:rPr>
            </w:pPr>
            <w:r w:rsidRPr="00CC38BB">
              <w:rPr>
                <w:sz w:val="16"/>
                <w:szCs w:val="16"/>
              </w:rPr>
              <w:t> </w:t>
            </w:r>
          </w:p>
        </w:tc>
      </w:tr>
      <w:tr w:rsidR="00457D1C" w:rsidRPr="00CC38BB" w:rsidTr="009D0B1C">
        <w:trPr>
          <w:trHeight w:val="225"/>
        </w:trPr>
        <w:tc>
          <w:tcPr>
            <w:tcW w:w="3403" w:type="dxa"/>
            <w:gridSpan w:val="3"/>
            <w:hideMark/>
          </w:tcPr>
          <w:p w:rsidR="00457D1C" w:rsidRPr="00CC38BB" w:rsidRDefault="00457D1C" w:rsidP="009D0B1C">
            <w:pPr>
              <w:ind w:firstLine="0"/>
              <w:rPr>
                <w:b/>
                <w:bCs/>
                <w:sz w:val="16"/>
                <w:szCs w:val="16"/>
              </w:rPr>
            </w:pPr>
            <w:r w:rsidRPr="00CC38BB">
              <w:rPr>
                <w:b/>
                <w:bCs/>
                <w:sz w:val="16"/>
                <w:szCs w:val="16"/>
              </w:rPr>
              <w:t>Итого за день</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1590</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68,69</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55,57</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227,81</w:t>
            </w:r>
          </w:p>
        </w:tc>
        <w:tc>
          <w:tcPr>
            <w:tcW w:w="1507" w:type="dxa"/>
            <w:vAlign w:val="center"/>
            <w:hideMark/>
          </w:tcPr>
          <w:p w:rsidR="00457D1C" w:rsidRPr="00CC38BB" w:rsidRDefault="00457D1C" w:rsidP="009D0B1C">
            <w:pPr>
              <w:ind w:firstLine="0"/>
              <w:jc w:val="center"/>
              <w:rPr>
                <w:sz w:val="16"/>
                <w:szCs w:val="16"/>
              </w:rPr>
            </w:pPr>
            <w:r w:rsidRPr="00CC38BB">
              <w:rPr>
                <w:sz w:val="16"/>
                <w:szCs w:val="16"/>
              </w:rPr>
              <w:t>1704,08</w:t>
            </w:r>
          </w:p>
        </w:tc>
        <w:tc>
          <w:tcPr>
            <w:tcW w:w="1019" w:type="dxa"/>
            <w:vAlign w:val="center"/>
            <w:hideMark/>
          </w:tcPr>
          <w:p w:rsidR="00457D1C" w:rsidRPr="00CC38BB" w:rsidRDefault="00457D1C" w:rsidP="009D0B1C">
            <w:pPr>
              <w:ind w:firstLine="0"/>
              <w:jc w:val="center"/>
              <w:rPr>
                <w:sz w:val="16"/>
                <w:szCs w:val="16"/>
              </w:rPr>
            </w:pPr>
            <w:r w:rsidRPr="00CC38BB">
              <w:rPr>
                <w:sz w:val="16"/>
                <w:szCs w:val="16"/>
              </w:rPr>
              <w:t> </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992" w:type="dxa"/>
            <w:noWrap/>
            <w:vAlign w:val="center"/>
            <w:hideMark/>
          </w:tcPr>
          <w:p w:rsidR="00457D1C" w:rsidRPr="00CC38BB" w:rsidRDefault="00457D1C" w:rsidP="009D0B1C">
            <w:pPr>
              <w:ind w:firstLine="0"/>
              <w:rPr>
                <w:sz w:val="16"/>
                <w:szCs w:val="16"/>
              </w:rPr>
            </w:pPr>
          </w:p>
        </w:tc>
        <w:tc>
          <w:tcPr>
            <w:tcW w:w="993" w:type="dxa"/>
            <w:noWrap/>
            <w:vAlign w:val="center"/>
            <w:hideMark/>
          </w:tcPr>
          <w:p w:rsidR="00457D1C" w:rsidRPr="00CC38BB" w:rsidRDefault="00457D1C" w:rsidP="009D0B1C">
            <w:pPr>
              <w:ind w:firstLine="0"/>
              <w:rPr>
                <w:sz w:val="16"/>
                <w:szCs w:val="16"/>
              </w:rPr>
            </w:pPr>
          </w:p>
        </w:tc>
        <w:tc>
          <w:tcPr>
            <w:tcW w:w="1336" w:type="dxa"/>
            <w:noWrap/>
            <w:vAlign w:val="center"/>
            <w:hideMark/>
          </w:tcPr>
          <w:p w:rsidR="00457D1C" w:rsidRPr="00CC38BB" w:rsidRDefault="00457D1C" w:rsidP="009D0B1C">
            <w:pPr>
              <w:ind w:firstLine="0"/>
              <w:rPr>
                <w:sz w:val="16"/>
                <w:szCs w:val="16"/>
              </w:rPr>
            </w:pPr>
          </w:p>
        </w:tc>
        <w:tc>
          <w:tcPr>
            <w:tcW w:w="1308" w:type="dxa"/>
            <w:noWrap/>
            <w:vAlign w:val="center"/>
            <w:hideMark/>
          </w:tcPr>
          <w:p w:rsidR="00457D1C" w:rsidRPr="00CC38BB" w:rsidRDefault="00457D1C" w:rsidP="009D0B1C">
            <w:pPr>
              <w:ind w:firstLine="0"/>
              <w:jc w:val="right"/>
              <w:rPr>
                <w:sz w:val="16"/>
                <w:szCs w:val="16"/>
              </w:rPr>
            </w:pPr>
          </w:p>
        </w:tc>
        <w:tc>
          <w:tcPr>
            <w:tcW w:w="1308" w:type="dxa"/>
            <w:noWrap/>
            <w:vAlign w:val="center"/>
            <w:hideMark/>
          </w:tcPr>
          <w:p w:rsidR="00457D1C" w:rsidRPr="00CC38BB" w:rsidRDefault="00457D1C" w:rsidP="009D0B1C">
            <w:pPr>
              <w:ind w:firstLine="0"/>
              <w:jc w:val="right"/>
              <w:rPr>
                <w:sz w:val="16"/>
                <w:szCs w:val="16"/>
              </w:rPr>
            </w:pPr>
          </w:p>
        </w:tc>
        <w:tc>
          <w:tcPr>
            <w:tcW w:w="1502" w:type="dxa"/>
            <w:noWrap/>
            <w:vAlign w:val="center"/>
            <w:hideMark/>
          </w:tcPr>
          <w:p w:rsidR="00457D1C" w:rsidRPr="00CC38BB" w:rsidRDefault="00457D1C" w:rsidP="009D0B1C">
            <w:pPr>
              <w:ind w:firstLine="0"/>
              <w:jc w:val="right"/>
              <w:rPr>
                <w:sz w:val="16"/>
                <w:szCs w:val="16"/>
              </w:rPr>
            </w:pPr>
          </w:p>
        </w:tc>
        <w:tc>
          <w:tcPr>
            <w:tcW w:w="1507" w:type="dxa"/>
            <w:noWrap/>
            <w:vAlign w:val="center"/>
            <w:hideMark/>
          </w:tcPr>
          <w:p w:rsidR="00457D1C" w:rsidRPr="00CC38BB" w:rsidRDefault="00457D1C" w:rsidP="009D0B1C">
            <w:pPr>
              <w:ind w:firstLine="0"/>
              <w:jc w:val="right"/>
              <w:rPr>
                <w:sz w:val="16"/>
                <w:szCs w:val="16"/>
              </w:rPr>
            </w:pPr>
          </w:p>
        </w:tc>
        <w:tc>
          <w:tcPr>
            <w:tcW w:w="1019" w:type="dxa"/>
            <w:noWrap/>
            <w:vAlign w:val="center"/>
            <w:hideMark/>
          </w:tcPr>
          <w:p w:rsidR="00457D1C" w:rsidRPr="00CC38BB" w:rsidRDefault="00457D1C" w:rsidP="009D0B1C">
            <w:pPr>
              <w:ind w:firstLine="0"/>
              <w:jc w:val="right"/>
              <w:rPr>
                <w:b/>
                <w:bCs/>
                <w:sz w:val="16"/>
                <w:szCs w:val="16"/>
              </w:rPr>
            </w:pPr>
          </w:p>
        </w:tc>
      </w:tr>
      <w:tr w:rsidR="00457D1C" w:rsidRPr="00CC38BB" w:rsidTr="009D0B1C">
        <w:trPr>
          <w:trHeight w:val="225"/>
        </w:trPr>
        <w:tc>
          <w:tcPr>
            <w:tcW w:w="3403" w:type="dxa"/>
            <w:gridSpan w:val="3"/>
            <w:noWrap/>
            <w:vAlign w:val="bottom"/>
            <w:hideMark/>
          </w:tcPr>
          <w:p w:rsidR="00457D1C" w:rsidRPr="00CC38BB" w:rsidRDefault="00457D1C" w:rsidP="009D0B1C">
            <w:pPr>
              <w:ind w:firstLine="0"/>
              <w:rPr>
                <w:b/>
                <w:bCs/>
                <w:sz w:val="16"/>
                <w:szCs w:val="16"/>
              </w:rPr>
            </w:pPr>
            <w:r w:rsidRPr="00CC38BB">
              <w:rPr>
                <w:b/>
                <w:bCs/>
                <w:sz w:val="16"/>
                <w:szCs w:val="16"/>
              </w:rPr>
              <w:t xml:space="preserve">Рацион: Основное меню ШУ 12 лет и ст комплекс </w:t>
            </w:r>
          </w:p>
        </w:tc>
        <w:tc>
          <w:tcPr>
            <w:tcW w:w="1336" w:type="dxa"/>
            <w:noWrap/>
            <w:vAlign w:val="center"/>
            <w:hideMark/>
          </w:tcPr>
          <w:p w:rsidR="00457D1C" w:rsidRPr="00C04713" w:rsidRDefault="00457D1C" w:rsidP="009D0B1C">
            <w:pPr>
              <w:ind w:firstLine="0"/>
              <w:jc w:val="right"/>
              <w:rPr>
                <w:bCs/>
                <w:sz w:val="20"/>
                <w:szCs w:val="20"/>
              </w:rPr>
            </w:pPr>
            <w:r w:rsidRPr="00C04713">
              <w:rPr>
                <w:bCs/>
                <w:sz w:val="20"/>
                <w:szCs w:val="20"/>
              </w:rPr>
              <w:t>Неделя:</w:t>
            </w:r>
          </w:p>
        </w:tc>
        <w:tc>
          <w:tcPr>
            <w:tcW w:w="1308" w:type="dxa"/>
            <w:noWrap/>
            <w:vAlign w:val="center"/>
            <w:hideMark/>
          </w:tcPr>
          <w:p w:rsidR="00457D1C" w:rsidRPr="00C04713" w:rsidRDefault="00457D1C" w:rsidP="009D0B1C">
            <w:pPr>
              <w:ind w:firstLine="0"/>
              <w:rPr>
                <w:sz w:val="20"/>
                <w:szCs w:val="20"/>
              </w:rPr>
            </w:pPr>
            <w:r w:rsidRPr="00C04713">
              <w:rPr>
                <w:sz w:val="20"/>
                <w:szCs w:val="20"/>
              </w:rPr>
              <w:t>2</w:t>
            </w:r>
          </w:p>
        </w:tc>
        <w:tc>
          <w:tcPr>
            <w:tcW w:w="1308" w:type="dxa"/>
            <w:noWrap/>
            <w:vAlign w:val="center"/>
            <w:hideMark/>
          </w:tcPr>
          <w:p w:rsidR="00457D1C" w:rsidRPr="00C04713" w:rsidRDefault="00457D1C" w:rsidP="009D0B1C">
            <w:pPr>
              <w:ind w:firstLine="0"/>
              <w:rPr>
                <w:sz w:val="20"/>
                <w:szCs w:val="20"/>
              </w:rPr>
            </w:pPr>
          </w:p>
        </w:tc>
        <w:tc>
          <w:tcPr>
            <w:tcW w:w="1502" w:type="dxa"/>
            <w:noWrap/>
            <w:vAlign w:val="center"/>
            <w:hideMark/>
          </w:tcPr>
          <w:p w:rsidR="00457D1C" w:rsidRPr="00C04713" w:rsidRDefault="00457D1C" w:rsidP="009D0B1C">
            <w:pPr>
              <w:ind w:firstLine="0"/>
              <w:jc w:val="right"/>
              <w:rPr>
                <w:bCs/>
                <w:sz w:val="20"/>
                <w:szCs w:val="20"/>
              </w:rPr>
            </w:pPr>
            <w:r w:rsidRPr="00C04713">
              <w:rPr>
                <w:bCs/>
                <w:sz w:val="20"/>
                <w:szCs w:val="20"/>
              </w:rPr>
              <w:t>День:</w:t>
            </w:r>
          </w:p>
        </w:tc>
        <w:tc>
          <w:tcPr>
            <w:tcW w:w="1507" w:type="dxa"/>
            <w:noWrap/>
            <w:vAlign w:val="center"/>
            <w:hideMark/>
          </w:tcPr>
          <w:p w:rsidR="00457D1C" w:rsidRPr="00C04713" w:rsidRDefault="00457D1C" w:rsidP="00C04713">
            <w:pPr>
              <w:ind w:firstLine="0"/>
              <w:jc w:val="center"/>
              <w:rPr>
                <w:b/>
                <w:sz w:val="20"/>
                <w:szCs w:val="20"/>
              </w:rPr>
            </w:pPr>
            <w:r w:rsidRPr="00C04713">
              <w:rPr>
                <w:b/>
                <w:sz w:val="20"/>
                <w:szCs w:val="20"/>
              </w:rPr>
              <w:t>вторник</w:t>
            </w:r>
          </w:p>
        </w:tc>
        <w:tc>
          <w:tcPr>
            <w:tcW w:w="1019" w:type="dxa"/>
            <w:noWrap/>
            <w:vAlign w:val="center"/>
            <w:hideMark/>
          </w:tcPr>
          <w:p w:rsidR="00457D1C" w:rsidRPr="00253C66" w:rsidRDefault="00457D1C" w:rsidP="009D0B1C">
            <w:pPr>
              <w:ind w:firstLine="0"/>
              <w:rPr>
                <w:b/>
                <w:sz w:val="24"/>
                <w:szCs w:val="16"/>
              </w:rPr>
            </w:pPr>
          </w:p>
        </w:tc>
      </w:tr>
      <w:tr w:rsidR="00457D1C" w:rsidRPr="00CC38BB" w:rsidTr="009D0B1C">
        <w:trPr>
          <w:trHeight w:val="390"/>
        </w:trPr>
        <w:tc>
          <w:tcPr>
            <w:tcW w:w="1418" w:type="dxa"/>
            <w:vMerge w:val="restart"/>
            <w:vAlign w:val="center"/>
            <w:hideMark/>
          </w:tcPr>
          <w:p w:rsidR="00457D1C" w:rsidRPr="00CC38BB" w:rsidRDefault="00457D1C" w:rsidP="00524A97">
            <w:pPr>
              <w:jc w:val="center"/>
              <w:rPr>
                <w:sz w:val="16"/>
                <w:szCs w:val="16"/>
              </w:rPr>
            </w:pPr>
            <w:r w:rsidRPr="00CC38BB">
              <w:rPr>
                <w:sz w:val="16"/>
                <w:szCs w:val="16"/>
              </w:rPr>
              <w:t>Прием пищи</w:t>
            </w:r>
          </w:p>
        </w:tc>
        <w:tc>
          <w:tcPr>
            <w:tcW w:w="1985" w:type="dxa"/>
            <w:gridSpan w:val="2"/>
            <w:vMerge w:val="restart"/>
            <w:vAlign w:val="center"/>
            <w:hideMark/>
          </w:tcPr>
          <w:p w:rsidR="00457D1C" w:rsidRPr="00CC38BB" w:rsidRDefault="00457D1C" w:rsidP="009D0B1C">
            <w:pPr>
              <w:ind w:firstLine="0"/>
              <w:jc w:val="center"/>
              <w:rPr>
                <w:sz w:val="16"/>
                <w:szCs w:val="16"/>
              </w:rPr>
            </w:pPr>
            <w:r w:rsidRPr="00CC38BB">
              <w:rPr>
                <w:sz w:val="16"/>
                <w:szCs w:val="16"/>
              </w:rPr>
              <w:t>Наименование блюда</w:t>
            </w:r>
          </w:p>
        </w:tc>
        <w:tc>
          <w:tcPr>
            <w:tcW w:w="1336" w:type="dxa"/>
            <w:vMerge w:val="restart"/>
            <w:vAlign w:val="center"/>
            <w:hideMark/>
          </w:tcPr>
          <w:p w:rsidR="00457D1C" w:rsidRPr="00CC38BB" w:rsidRDefault="00457D1C" w:rsidP="009D0B1C">
            <w:pPr>
              <w:ind w:firstLine="0"/>
              <w:jc w:val="center"/>
              <w:rPr>
                <w:sz w:val="16"/>
                <w:szCs w:val="16"/>
              </w:rPr>
            </w:pPr>
            <w:r w:rsidRPr="00CC38BB">
              <w:rPr>
                <w:sz w:val="16"/>
                <w:szCs w:val="16"/>
              </w:rPr>
              <w:t>Вес блюда</w:t>
            </w:r>
          </w:p>
        </w:tc>
        <w:tc>
          <w:tcPr>
            <w:tcW w:w="4118" w:type="dxa"/>
            <w:gridSpan w:val="3"/>
            <w:vAlign w:val="center"/>
            <w:hideMark/>
          </w:tcPr>
          <w:p w:rsidR="00457D1C" w:rsidRPr="00CC38BB" w:rsidRDefault="00457D1C" w:rsidP="009D0B1C">
            <w:pPr>
              <w:ind w:firstLine="0"/>
              <w:jc w:val="center"/>
              <w:rPr>
                <w:sz w:val="16"/>
                <w:szCs w:val="16"/>
              </w:rPr>
            </w:pPr>
            <w:r w:rsidRPr="00CC38BB">
              <w:rPr>
                <w:sz w:val="16"/>
                <w:szCs w:val="16"/>
              </w:rPr>
              <w:t>Пищевые вещества</w:t>
            </w:r>
          </w:p>
        </w:tc>
        <w:tc>
          <w:tcPr>
            <w:tcW w:w="1507" w:type="dxa"/>
            <w:vMerge w:val="restart"/>
            <w:vAlign w:val="center"/>
            <w:hideMark/>
          </w:tcPr>
          <w:p w:rsidR="00457D1C" w:rsidRPr="00CC38BB" w:rsidRDefault="00457D1C" w:rsidP="009D0B1C">
            <w:pPr>
              <w:ind w:firstLine="0"/>
              <w:jc w:val="center"/>
              <w:rPr>
                <w:sz w:val="16"/>
                <w:szCs w:val="16"/>
              </w:rPr>
            </w:pPr>
            <w:r w:rsidRPr="00CC38BB">
              <w:rPr>
                <w:sz w:val="16"/>
                <w:szCs w:val="16"/>
              </w:rPr>
              <w:t>Энерге-</w:t>
            </w:r>
            <w:r w:rsidRPr="00CC38BB">
              <w:rPr>
                <w:sz w:val="16"/>
                <w:szCs w:val="16"/>
              </w:rPr>
              <w:br/>
              <w:t>тическая ценность</w:t>
            </w:r>
          </w:p>
        </w:tc>
        <w:tc>
          <w:tcPr>
            <w:tcW w:w="1019" w:type="dxa"/>
            <w:vMerge w:val="restart"/>
            <w:vAlign w:val="center"/>
            <w:hideMark/>
          </w:tcPr>
          <w:p w:rsidR="00457D1C" w:rsidRPr="00CC38BB" w:rsidRDefault="00457D1C" w:rsidP="009D0B1C">
            <w:pPr>
              <w:ind w:firstLine="0"/>
              <w:jc w:val="center"/>
              <w:rPr>
                <w:sz w:val="16"/>
                <w:szCs w:val="16"/>
              </w:rPr>
            </w:pPr>
            <w:r w:rsidRPr="00CC38BB">
              <w:rPr>
                <w:sz w:val="16"/>
                <w:szCs w:val="16"/>
              </w:rPr>
              <w:t>№</w:t>
            </w:r>
            <w:r w:rsidRPr="00CC38BB">
              <w:rPr>
                <w:sz w:val="16"/>
                <w:szCs w:val="16"/>
              </w:rPr>
              <w:br/>
              <w:t>рецептуры</w:t>
            </w:r>
          </w:p>
        </w:tc>
      </w:tr>
      <w:tr w:rsidR="00457D1C" w:rsidRPr="00CC38BB" w:rsidTr="009D0B1C">
        <w:trPr>
          <w:trHeight w:val="435"/>
        </w:trPr>
        <w:tc>
          <w:tcPr>
            <w:tcW w:w="1418" w:type="dxa"/>
            <w:vMerge/>
            <w:vAlign w:val="center"/>
            <w:hideMark/>
          </w:tcPr>
          <w:p w:rsidR="00457D1C" w:rsidRPr="00CC38BB" w:rsidRDefault="00457D1C" w:rsidP="00524A97">
            <w:pPr>
              <w:rPr>
                <w:sz w:val="16"/>
                <w:szCs w:val="16"/>
              </w:rPr>
            </w:pPr>
          </w:p>
        </w:tc>
        <w:tc>
          <w:tcPr>
            <w:tcW w:w="1985" w:type="dxa"/>
            <w:gridSpan w:val="2"/>
            <w:vMerge/>
            <w:vAlign w:val="center"/>
            <w:hideMark/>
          </w:tcPr>
          <w:p w:rsidR="00457D1C" w:rsidRPr="00CC38BB" w:rsidRDefault="00457D1C" w:rsidP="009D0B1C">
            <w:pPr>
              <w:ind w:firstLine="0"/>
              <w:rPr>
                <w:sz w:val="16"/>
                <w:szCs w:val="16"/>
              </w:rPr>
            </w:pPr>
          </w:p>
        </w:tc>
        <w:tc>
          <w:tcPr>
            <w:tcW w:w="1336" w:type="dxa"/>
            <w:vMerge/>
            <w:vAlign w:val="center"/>
            <w:hideMark/>
          </w:tcPr>
          <w:p w:rsidR="00457D1C" w:rsidRPr="00CC38BB" w:rsidRDefault="00457D1C" w:rsidP="009D0B1C">
            <w:pPr>
              <w:ind w:firstLine="0"/>
              <w:rPr>
                <w:sz w:val="16"/>
                <w:szCs w:val="16"/>
              </w:rPr>
            </w:pPr>
          </w:p>
        </w:tc>
        <w:tc>
          <w:tcPr>
            <w:tcW w:w="1308" w:type="dxa"/>
            <w:vAlign w:val="center"/>
            <w:hideMark/>
          </w:tcPr>
          <w:p w:rsidR="00457D1C" w:rsidRPr="00CC38BB" w:rsidRDefault="00457D1C" w:rsidP="009D0B1C">
            <w:pPr>
              <w:ind w:firstLine="0"/>
              <w:jc w:val="center"/>
              <w:rPr>
                <w:sz w:val="16"/>
                <w:szCs w:val="16"/>
              </w:rPr>
            </w:pPr>
            <w:r w:rsidRPr="00CC38BB">
              <w:rPr>
                <w:sz w:val="16"/>
                <w:szCs w:val="16"/>
              </w:rPr>
              <w:t>Белки</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Жиры</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Углеводы</w:t>
            </w:r>
          </w:p>
        </w:tc>
        <w:tc>
          <w:tcPr>
            <w:tcW w:w="1507" w:type="dxa"/>
            <w:vMerge/>
            <w:vAlign w:val="center"/>
            <w:hideMark/>
          </w:tcPr>
          <w:p w:rsidR="00457D1C" w:rsidRPr="00CC38BB" w:rsidRDefault="00457D1C" w:rsidP="009D0B1C">
            <w:pPr>
              <w:ind w:firstLine="0"/>
              <w:rPr>
                <w:sz w:val="16"/>
                <w:szCs w:val="16"/>
              </w:rPr>
            </w:pPr>
          </w:p>
        </w:tc>
        <w:tc>
          <w:tcPr>
            <w:tcW w:w="1019" w:type="dxa"/>
            <w:vMerge/>
            <w:vAlign w:val="center"/>
            <w:hideMark/>
          </w:tcPr>
          <w:p w:rsidR="00457D1C" w:rsidRPr="00CC38BB" w:rsidRDefault="00457D1C" w:rsidP="009D0B1C">
            <w:pPr>
              <w:ind w:firstLine="0"/>
              <w:rPr>
                <w:sz w:val="16"/>
                <w:szCs w:val="16"/>
              </w:rPr>
            </w:pPr>
          </w:p>
        </w:tc>
      </w:tr>
      <w:tr w:rsidR="00457D1C" w:rsidRPr="00CC38BB" w:rsidTr="009D0B1C">
        <w:trPr>
          <w:trHeight w:val="225"/>
        </w:trPr>
        <w:tc>
          <w:tcPr>
            <w:tcW w:w="1418" w:type="dxa"/>
            <w:noWrap/>
            <w:vAlign w:val="bottom"/>
            <w:hideMark/>
          </w:tcPr>
          <w:p w:rsidR="00457D1C" w:rsidRPr="00CC38BB" w:rsidRDefault="00457D1C" w:rsidP="00524A97">
            <w:pPr>
              <w:rPr>
                <w:b/>
                <w:bCs/>
                <w:sz w:val="16"/>
                <w:szCs w:val="16"/>
              </w:rPr>
            </w:pPr>
            <w:r w:rsidRPr="00CC38BB">
              <w:rPr>
                <w:b/>
                <w:bCs/>
                <w:sz w:val="16"/>
                <w:szCs w:val="16"/>
              </w:rPr>
              <w:t>Завтрак</w:t>
            </w:r>
          </w:p>
        </w:tc>
        <w:tc>
          <w:tcPr>
            <w:tcW w:w="1985" w:type="dxa"/>
            <w:gridSpan w:val="2"/>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36"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2"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7"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019" w:type="dxa"/>
            <w:noWrap/>
            <w:vAlign w:val="center"/>
            <w:hideMark/>
          </w:tcPr>
          <w:p w:rsidR="00457D1C" w:rsidRPr="00CC38BB" w:rsidRDefault="00457D1C" w:rsidP="009D0B1C">
            <w:pPr>
              <w:ind w:firstLine="0"/>
              <w:rPr>
                <w:sz w:val="16"/>
                <w:szCs w:val="16"/>
              </w:rPr>
            </w:pPr>
            <w:r w:rsidRPr="00CC38BB">
              <w:rPr>
                <w:sz w:val="16"/>
                <w:szCs w:val="16"/>
              </w:rPr>
              <w:t> </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Кнели куриные паровые</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17,79</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18</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6,11</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214,6</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1 087</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Соус сметанный с томатом</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15</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0,25</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1,05</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13,6</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600.01</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Рис припущенный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180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4,46</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6</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46,68</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254,5</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512</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Напиток из шиповника</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0,2</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0,1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14,6</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55,7</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705</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Печенье детское (конд изд)</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40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3</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4</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29,76</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162,8</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1 141</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Фрукт (банан)</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3</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42</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192</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990</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Хлеб ржаной.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25</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2,13</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10,63</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64,8</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1 147</w:t>
            </w:r>
          </w:p>
        </w:tc>
      </w:tr>
      <w:tr w:rsidR="00457D1C" w:rsidRPr="00CC38BB" w:rsidTr="009D0B1C">
        <w:trPr>
          <w:trHeight w:val="225"/>
        </w:trPr>
        <w:tc>
          <w:tcPr>
            <w:tcW w:w="3403" w:type="dxa"/>
            <w:gridSpan w:val="3"/>
            <w:hideMark/>
          </w:tcPr>
          <w:p w:rsidR="00457D1C" w:rsidRPr="00CC38BB" w:rsidRDefault="00457D1C" w:rsidP="009D0B1C">
            <w:pPr>
              <w:ind w:firstLine="0"/>
              <w:rPr>
                <w:b/>
                <w:bCs/>
                <w:sz w:val="16"/>
                <w:szCs w:val="16"/>
              </w:rPr>
            </w:pPr>
            <w:r w:rsidRPr="00CC38BB">
              <w:rPr>
                <w:b/>
                <w:bCs/>
                <w:sz w:val="16"/>
                <w:szCs w:val="16"/>
              </w:rPr>
              <w:t>Итого за Завтрак</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760</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30,83</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31,1</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150,83</w:t>
            </w:r>
          </w:p>
        </w:tc>
        <w:tc>
          <w:tcPr>
            <w:tcW w:w="1507" w:type="dxa"/>
            <w:vAlign w:val="center"/>
            <w:hideMark/>
          </w:tcPr>
          <w:p w:rsidR="00457D1C" w:rsidRPr="00CC38BB" w:rsidRDefault="00457D1C" w:rsidP="009D0B1C">
            <w:pPr>
              <w:ind w:firstLine="0"/>
              <w:jc w:val="center"/>
              <w:rPr>
                <w:sz w:val="16"/>
                <w:szCs w:val="16"/>
              </w:rPr>
            </w:pPr>
            <w:r w:rsidRPr="00CC38BB">
              <w:rPr>
                <w:sz w:val="16"/>
                <w:szCs w:val="16"/>
              </w:rPr>
              <w:t>958</w:t>
            </w:r>
          </w:p>
        </w:tc>
        <w:tc>
          <w:tcPr>
            <w:tcW w:w="1019" w:type="dxa"/>
            <w:vAlign w:val="center"/>
            <w:hideMark/>
          </w:tcPr>
          <w:p w:rsidR="00457D1C" w:rsidRPr="00CC38BB" w:rsidRDefault="00457D1C" w:rsidP="009D0B1C">
            <w:pPr>
              <w:ind w:firstLine="0"/>
              <w:jc w:val="center"/>
              <w:rPr>
                <w:sz w:val="16"/>
                <w:szCs w:val="16"/>
              </w:rPr>
            </w:pPr>
            <w:r w:rsidRPr="00CC38BB">
              <w:rPr>
                <w:sz w:val="16"/>
                <w:szCs w:val="16"/>
              </w:rPr>
              <w:t> </w:t>
            </w:r>
          </w:p>
        </w:tc>
      </w:tr>
      <w:tr w:rsidR="00457D1C" w:rsidRPr="00CC38BB" w:rsidTr="009D0B1C">
        <w:trPr>
          <w:trHeight w:val="225"/>
        </w:trPr>
        <w:tc>
          <w:tcPr>
            <w:tcW w:w="1418" w:type="dxa"/>
            <w:noWrap/>
            <w:vAlign w:val="bottom"/>
            <w:hideMark/>
          </w:tcPr>
          <w:p w:rsidR="00457D1C" w:rsidRPr="00CC38BB" w:rsidRDefault="00457D1C" w:rsidP="00524A97">
            <w:pPr>
              <w:rPr>
                <w:b/>
                <w:bCs/>
                <w:sz w:val="16"/>
                <w:szCs w:val="16"/>
              </w:rPr>
            </w:pPr>
            <w:r w:rsidRPr="00CC38BB">
              <w:rPr>
                <w:b/>
                <w:bCs/>
                <w:sz w:val="16"/>
                <w:szCs w:val="16"/>
              </w:rPr>
              <w:t>Обед</w:t>
            </w:r>
          </w:p>
        </w:tc>
        <w:tc>
          <w:tcPr>
            <w:tcW w:w="1985" w:type="dxa"/>
            <w:gridSpan w:val="2"/>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36"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2"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7"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019" w:type="dxa"/>
            <w:noWrap/>
            <w:vAlign w:val="center"/>
            <w:hideMark/>
          </w:tcPr>
          <w:p w:rsidR="00457D1C" w:rsidRPr="00CC38BB" w:rsidRDefault="00457D1C" w:rsidP="009D0B1C">
            <w:pPr>
              <w:ind w:firstLine="0"/>
              <w:rPr>
                <w:sz w:val="16"/>
                <w:szCs w:val="16"/>
              </w:rPr>
            </w:pPr>
            <w:r w:rsidRPr="00CC38BB">
              <w:rPr>
                <w:sz w:val="16"/>
                <w:szCs w:val="16"/>
              </w:rPr>
              <w:t> </w:t>
            </w:r>
          </w:p>
        </w:tc>
      </w:tr>
      <w:tr w:rsidR="00457D1C" w:rsidRPr="00CC38BB" w:rsidTr="009D0B1C">
        <w:trPr>
          <w:trHeight w:val="43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Салат из белокачанной капусты с морковью с маслом растительным</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1,75</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5</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9,94</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94,3</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818</w:t>
            </w:r>
          </w:p>
        </w:tc>
      </w:tr>
      <w:tr w:rsidR="00457D1C" w:rsidRPr="00CC38BB" w:rsidTr="009D0B1C">
        <w:trPr>
          <w:trHeight w:val="46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Рассольник ленинградский со сметаной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250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1,99</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5</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13,18</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104,1</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1 030</w:t>
            </w:r>
          </w:p>
        </w:tc>
      </w:tr>
      <w:tr w:rsidR="00457D1C" w:rsidRPr="00CC38BB" w:rsidTr="009D0B1C">
        <w:trPr>
          <w:trHeight w:val="450"/>
        </w:trPr>
        <w:tc>
          <w:tcPr>
            <w:tcW w:w="1418" w:type="dxa"/>
            <w:noWrap/>
            <w:vAlign w:val="bottom"/>
            <w:hideMark/>
          </w:tcPr>
          <w:p w:rsidR="00457D1C" w:rsidRPr="00CC38BB" w:rsidRDefault="00457D1C" w:rsidP="00524A97">
            <w:pPr>
              <w:rPr>
                <w:sz w:val="16"/>
                <w:szCs w:val="16"/>
              </w:rPr>
            </w:pPr>
          </w:p>
        </w:tc>
        <w:tc>
          <w:tcPr>
            <w:tcW w:w="1985" w:type="dxa"/>
            <w:gridSpan w:val="2"/>
            <w:hideMark/>
          </w:tcPr>
          <w:p w:rsidR="00457D1C" w:rsidRPr="00CC38BB" w:rsidRDefault="00457D1C" w:rsidP="009D0B1C">
            <w:pPr>
              <w:ind w:firstLine="0"/>
              <w:rPr>
                <w:sz w:val="16"/>
                <w:szCs w:val="16"/>
              </w:rPr>
            </w:pPr>
            <w:r w:rsidRPr="00CC38BB">
              <w:rPr>
                <w:sz w:val="16"/>
                <w:szCs w:val="16"/>
              </w:rPr>
              <w:t>Запеканка картофельная с мясом говядины</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16,22</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12,78</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25</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277,78</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1 100</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hideMark/>
          </w:tcPr>
          <w:p w:rsidR="00457D1C" w:rsidRPr="00CC38BB" w:rsidRDefault="00457D1C" w:rsidP="009D0B1C">
            <w:pPr>
              <w:ind w:firstLine="0"/>
              <w:rPr>
                <w:sz w:val="16"/>
                <w:szCs w:val="16"/>
              </w:rPr>
            </w:pPr>
            <w:r w:rsidRPr="00CC38BB">
              <w:rPr>
                <w:sz w:val="16"/>
                <w:szCs w:val="16"/>
              </w:rPr>
              <w:t>Манник</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80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4,69</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4</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47,7</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243</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1 182</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 xml:space="preserve">Напиток Ягодка </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0,17</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 </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14,58</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60,5</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930</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Хлеб пшеничный.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30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3,2</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13,06</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82,2</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894.02</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Хлеб ржаной.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25</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2,13</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10,63</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64,8</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1 147</w:t>
            </w:r>
          </w:p>
        </w:tc>
      </w:tr>
      <w:tr w:rsidR="00457D1C" w:rsidRPr="00CC38BB" w:rsidTr="009D0B1C">
        <w:trPr>
          <w:trHeight w:val="225"/>
        </w:trPr>
        <w:tc>
          <w:tcPr>
            <w:tcW w:w="3403" w:type="dxa"/>
            <w:gridSpan w:val="3"/>
            <w:hideMark/>
          </w:tcPr>
          <w:p w:rsidR="00457D1C" w:rsidRPr="00CC38BB" w:rsidRDefault="00457D1C" w:rsidP="009D0B1C">
            <w:pPr>
              <w:ind w:firstLine="0"/>
              <w:rPr>
                <w:b/>
                <w:bCs/>
                <w:sz w:val="16"/>
                <w:szCs w:val="16"/>
              </w:rPr>
            </w:pPr>
            <w:r w:rsidRPr="00CC38BB">
              <w:rPr>
                <w:b/>
                <w:bCs/>
                <w:sz w:val="16"/>
                <w:szCs w:val="16"/>
              </w:rPr>
              <w:t>Итого за Обед</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885</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30,15</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28,78</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134,09</w:t>
            </w:r>
          </w:p>
        </w:tc>
        <w:tc>
          <w:tcPr>
            <w:tcW w:w="1507" w:type="dxa"/>
            <w:vAlign w:val="center"/>
            <w:hideMark/>
          </w:tcPr>
          <w:p w:rsidR="00457D1C" w:rsidRPr="00CC38BB" w:rsidRDefault="00457D1C" w:rsidP="009D0B1C">
            <w:pPr>
              <w:ind w:firstLine="0"/>
              <w:jc w:val="center"/>
              <w:rPr>
                <w:sz w:val="16"/>
                <w:szCs w:val="16"/>
              </w:rPr>
            </w:pPr>
            <w:r w:rsidRPr="00CC38BB">
              <w:rPr>
                <w:sz w:val="16"/>
                <w:szCs w:val="16"/>
              </w:rPr>
              <w:t>926,68</w:t>
            </w:r>
          </w:p>
        </w:tc>
        <w:tc>
          <w:tcPr>
            <w:tcW w:w="1019" w:type="dxa"/>
            <w:vAlign w:val="center"/>
            <w:hideMark/>
          </w:tcPr>
          <w:p w:rsidR="00457D1C" w:rsidRPr="00CC38BB" w:rsidRDefault="00457D1C" w:rsidP="009D0B1C">
            <w:pPr>
              <w:ind w:firstLine="0"/>
              <w:jc w:val="center"/>
              <w:rPr>
                <w:sz w:val="16"/>
                <w:szCs w:val="16"/>
              </w:rPr>
            </w:pPr>
            <w:r w:rsidRPr="00CC38BB">
              <w:rPr>
                <w:sz w:val="16"/>
                <w:szCs w:val="16"/>
              </w:rPr>
              <w:t> </w:t>
            </w:r>
          </w:p>
        </w:tc>
      </w:tr>
      <w:tr w:rsidR="00457D1C" w:rsidRPr="00CC38BB" w:rsidTr="009D0B1C">
        <w:trPr>
          <w:trHeight w:val="225"/>
        </w:trPr>
        <w:tc>
          <w:tcPr>
            <w:tcW w:w="3403" w:type="dxa"/>
            <w:gridSpan w:val="3"/>
            <w:hideMark/>
          </w:tcPr>
          <w:p w:rsidR="00457D1C" w:rsidRPr="00CC38BB" w:rsidRDefault="00457D1C" w:rsidP="009D0B1C">
            <w:pPr>
              <w:ind w:firstLine="0"/>
              <w:rPr>
                <w:b/>
                <w:bCs/>
                <w:sz w:val="16"/>
                <w:szCs w:val="16"/>
              </w:rPr>
            </w:pPr>
            <w:r w:rsidRPr="00CC38BB">
              <w:rPr>
                <w:b/>
                <w:bCs/>
                <w:sz w:val="16"/>
                <w:szCs w:val="16"/>
              </w:rPr>
              <w:t>Итого за день</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1645</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60,98</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59,88</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284,92</w:t>
            </w:r>
          </w:p>
        </w:tc>
        <w:tc>
          <w:tcPr>
            <w:tcW w:w="1507" w:type="dxa"/>
            <w:vAlign w:val="center"/>
            <w:hideMark/>
          </w:tcPr>
          <w:p w:rsidR="00457D1C" w:rsidRPr="00CC38BB" w:rsidRDefault="00457D1C" w:rsidP="009D0B1C">
            <w:pPr>
              <w:ind w:firstLine="0"/>
              <w:jc w:val="center"/>
              <w:rPr>
                <w:sz w:val="16"/>
                <w:szCs w:val="16"/>
              </w:rPr>
            </w:pPr>
            <w:r w:rsidRPr="00CC38BB">
              <w:rPr>
                <w:sz w:val="16"/>
                <w:szCs w:val="16"/>
              </w:rPr>
              <w:t>1884,68</w:t>
            </w:r>
          </w:p>
        </w:tc>
        <w:tc>
          <w:tcPr>
            <w:tcW w:w="1019" w:type="dxa"/>
            <w:vAlign w:val="center"/>
            <w:hideMark/>
          </w:tcPr>
          <w:p w:rsidR="00457D1C" w:rsidRPr="00CC38BB" w:rsidRDefault="00457D1C" w:rsidP="009D0B1C">
            <w:pPr>
              <w:ind w:firstLine="0"/>
              <w:jc w:val="center"/>
              <w:rPr>
                <w:sz w:val="16"/>
                <w:szCs w:val="16"/>
              </w:rPr>
            </w:pPr>
            <w:r w:rsidRPr="00CC38BB">
              <w:rPr>
                <w:sz w:val="16"/>
                <w:szCs w:val="16"/>
              </w:rPr>
              <w:t> </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992" w:type="dxa"/>
            <w:noWrap/>
            <w:vAlign w:val="center"/>
            <w:hideMark/>
          </w:tcPr>
          <w:p w:rsidR="00457D1C" w:rsidRPr="00CC38BB" w:rsidRDefault="00457D1C" w:rsidP="009D0B1C">
            <w:pPr>
              <w:ind w:firstLine="0"/>
              <w:rPr>
                <w:sz w:val="16"/>
                <w:szCs w:val="16"/>
              </w:rPr>
            </w:pPr>
          </w:p>
        </w:tc>
        <w:tc>
          <w:tcPr>
            <w:tcW w:w="993" w:type="dxa"/>
            <w:noWrap/>
            <w:vAlign w:val="center"/>
            <w:hideMark/>
          </w:tcPr>
          <w:p w:rsidR="00457D1C" w:rsidRPr="00CC38BB" w:rsidRDefault="00457D1C" w:rsidP="009D0B1C">
            <w:pPr>
              <w:ind w:firstLine="0"/>
              <w:rPr>
                <w:sz w:val="16"/>
                <w:szCs w:val="16"/>
              </w:rPr>
            </w:pPr>
          </w:p>
        </w:tc>
        <w:tc>
          <w:tcPr>
            <w:tcW w:w="1336" w:type="dxa"/>
            <w:noWrap/>
            <w:vAlign w:val="center"/>
            <w:hideMark/>
          </w:tcPr>
          <w:p w:rsidR="00457D1C" w:rsidRPr="00CC38BB" w:rsidRDefault="00457D1C" w:rsidP="009D0B1C">
            <w:pPr>
              <w:ind w:firstLine="0"/>
              <w:rPr>
                <w:sz w:val="16"/>
                <w:szCs w:val="16"/>
              </w:rPr>
            </w:pPr>
          </w:p>
        </w:tc>
        <w:tc>
          <w:tcPr>
            <w:tcW w:w="1308" w:type="dxa"/>
            <w:noWrap/>
            <w:vAlign w:val="center"/>
            <w:hideMark/>
          </w:tcPr>
          <w:p w:rsidR="00457D1C" w:rsidRPr="00CC38BB" w:rsidRDefault="00457D1C" w:rsidP="009D0B1C">
            <w:pPr>
              <w:ind w:firstLine="0"/>
              <w:jc w:val="right"/>
              <w:rPr>
                <w:sz w:val="16"/>
                <w:szCs w:val="16"/>
              </w:rPr>
            </w:pPr>
          </w:p>
        </w:tc>
        <w:tc>
          <w:tcPr>
            <w:tcW w:w="1308" w:type="dxa"/>
            <w:noWrap/>
            <w:vAlign w:val="center"/>
            <w:hideMark/>
          </w:tcPr>
          <w:p w:rsidR="00457D1C" w:rsidRPr="00CC38BB" w:rsidRDefault="00457D1C" w:rsidP="009D0B1C">
            <w:pPr>
              <w:ind w:firstLine="0"/>
              <w:jc w:val="right"/>
              <w:rPr>
                <w:sz w:val="16"/>
                <w:szCs w:val="16"/>
              </w:rPr>
            </w:pPr>
          </w:p>
        </w:tc>
        <w:tc>
          <w:tcPr>
            <w:tcW w:w="1502" w:type="dxa"/>
            <w:noWrap/>
            <w:vAlign w:val="center"/>
            <w:hideMark/>
          </w:tcPr>
          <w:p w:rsidR="00457D1C" w:rsidRPr="00CC38BB" w:rsidRDefault="00457D1C" w:rsidP="009D0B1C">
            <w:pPr>
              <w:ind w:firstLine="0"/>
              <w:jc w:val="right"/>
              <w:rPr>
                <w:sz w:val="16"/>
                <w:szCs w:val="16"/>
              </w:rPr>
            </w:pPr>
          </w:p>
        </w:tc>
        <w:tc>
          <w:tcPr>
            <w:tcW w:w="1507" w:type="dxa"/>
            <w:noWrap/>
            <w:vAlign w:val="center"/>
            <w:hideMark/>
          </w:tcPr>
          <w:p w:rsidR="00457D1C" w:rsidRPr="00CC38BB" w:rsidRDefault="00457D1C" w:rsidP="009D0B1C">
            <w:pPr>
              <w:ind w:firstLine="0"/>
              <w:jc w:val="right"/>
              <w:rPr>
                <w:sz w:val="16"/>
                <w:szCs w:val="16"/>
              </w:rPr>
            </w:pPr>
          </w:p>
        </w:tc>
        <w:tc>
          <w:tcPr>
            <w:tcW w:w="1019" w:type="dxa"/>
            <w:noWrap/>
            <w:vAlign w:val="center"/>
            <w:hideMark/>
          </w:tcPr>
          <w:p w:rsidR="00457D1C" w:rsidRPr="00CC38BB" w:rsidRDefault="00457D1C" w:rsidP="009D0B1C">
            <w:pPr>
              <w:ind w:firstLine="0"/>
              <w:jc w:val="right"/>
              <w:rPr>
                <w:b/>
                <w:bCs/>
                <w:sz w:val="16"/>
                <w:szCs w:val="16"/>
              </w:rPr>
            </w:pPr>
          </w:p>
        </w:tc>
      </w:tr>
      <w:tr w:rsidR="00457D1C" w:rsidRPr="00CC38BB" w:rsidTr="009D0B1C">
        <w:trPr>
          <w:trHeight w:val="225"/>
        </w:trPr>
        <w:tc>
          <w:tcPr>
            <w:tcW w:w="3403" w:type="dxa"/>
            <w:gridSpan w:val="3"/>
            <w:noWrap/>
            <w:vAlign w:val="bottom"/>
            <w:hideMark/>
          </w:tcPr>
          <w:p w:rsidR="00457D1C" w:rsidRPr="00CC38BB" w:rsidRDefault="00457D1C" w:rsidP="009D0B1C">
            <w:pPr>
              <w:ind w:firstLine="0"/>
              <w:rPr>
                <w:b/>
                <w:bCs/>
                <w:sz w:val="16"/>
                <w:szCs w:val="16"/>
              </w:rPr>
            </w:pPr>
            <w:r w:rsidRPr="00CC38BB">
              <w:rPr>
                <w:b/>
                <w:bCs/>
                <w:sz w:val="16"/>
                <w:szCs w:val="16"/>
              </w:rPr>
              <w:t xml:space="preserve">Рацион: Основное меню ШУ 12 лет и ст комплекс </w:t>
            </w:r>
          </w:p>
        </w:tc>
        <w:tc>
          <w:tcPr>
            <w:tcW w:w="1336" w:type="dxa"/>
            <w:noWrap/>
            <w:vAlign w:val="center"/>
            <w:hideMark/>
          </w:tcPr>
          <w:p w:rsidR="00457D1C" w:rsidRPr="00C04713" w:rsidRDefault="00457D1C" w:rsidP="009D0B1C">
            <w:pPr>
              <w:ind w:firstLine="0"/>
              <w:jc w:val="right"/>
              <w:rPr>
                <w:bCs/>
                <w:sz w:val="20"/>
                <w:szCs w:val="20"/>
              </w:rPr>
            </w:pPr>
            <w:r w:rsidRPr="00C04713">
              <w:rPr>
                <w:bCs/>
                <w:sz w:val="20"/>
                <w:szCs w:val="20"/>
              </w:rPr>
              <w:t>Неделя:</w:t>
            </w:r>
          </w:p>
        </w:tc>
        <w:tc>
          <w:tcPr>
            <w:tcW w:w="1308" w:type="dxa"/>
            <w:noWrap/>
            <w:vAlign w:val="center"/>
            <w:hideMark/>
          </w:tcPr>
          <w:p w:rsidR="00457D1C" w:rsidRPr="00C04713" w:rsidRDefault="00457D1C" w:rsidP="009D0B1C">
            <w:pPr>
              <w:ind w:firstLine="0"/>
              <w:rPr>
                <w:sz w:val="20"/>
                <w:szCs w:val="20"/>
              </w:rPr>
            </w:pPr>
            <w:r w:rsidRPr="00C04713">
              <w:rPr>
                <w:sz w:val="20"/>
                <w:szCs w:val="20"/>
              </w:rPr>
              <w:t>2</w:t>
            </w:r>
          </w:p>
        </w:tc>
        <w:tc>
          <w:tcPr>
            <w:tcW w:w="1308" w:type="dxa"/>
            <w:noWrap/>
            <w:vAlign w:val="center"/>
            <w:hideMark/>
          </w:tcPr>
          <w:p w:rsidR="00457D1C" w:rsidRPr="00C04713" w:rsidRDefault="00457D1C" w:rsidP="009D0B1C">
            <w:pPr>
              <w:ind w:firstLine="0"/>
              <w:rPr>
                <w:sz w:val="20"/>
                <w:szCs w:val="20"/>
              </w:rPr>
            </w:pPr>
          </w:p>
        </w:tc>
        <w:tc>
          <w:tcPr>
            <w:tcW w:w="1502" w:type="dxa"/>
            <w:noWrap/>
            <w:vAlign w:val="center"/>
            <w:hideMark/>
          </w:tcPr>
          <w:p w:rsidR="00457D1C" w:rsidRPr="00C04713" w:rsidRDefault="00457D1C" w:rsidP="009D0B1C">
            <w:pPr>
              <w:ind w:firstLine="0"/>
              <w:jc w:val="right"/>
              <w:rPr>
                <w:bCs/>
                <w:sz w:val="20"/>
                <w:szCs w:val="20"/>
              </w:rPr>
            </w:pPr>
            <w:r w:rsidRPr="00C04713">
              <w:rPr>
                <w:bCs/>
                <w:sz w:val="20"/>
                <w:szCs w:val="20"/>
              </w:rPr>
              <w:t>День:</w:t>
            </w:r>
          </w:p>
        </w:tc>
        <w:tc>
          <w:tcPr>
            <w:tcW w:w="1507" w:type="dxa"/>
            <w:noWrap/>
            <w:vAlign w:val="center"/>
            <w:hideMark/>
          </w:tcPr>
          <w:p w:rsidR="00457D1C" w:rsidRPr="00C04713" w:rsidRDefault="00457D1C" w:rsidP="00C04713">
            <w:pPr>
              <w:ind w:firstLine="0"/>
              <w:jc w:val="center"/>
              <w:rPr>
                <w:b/>
                <w:sz w:val="20"/>
                <w:szCs w:val="20"/>
              </w:rPr>
            </w:pPr>
            <w:r w:rsidRPr="00C04713">
              <w:rPr>
                <w:b/>
                <w:sz w:val="20"/>
                <w:szCs w:val="20"/>
              </w:rPr>
              <w:t>среда</w:t>
            </w:r>
          </w:p>
        </w:tc>
        <w:tc>
          <w:tcPr>
            <w:tcW w:w="1019" w:type="dxa"/>
            <w:noWrap/>
            <w:vAlign w:val="center"/>
            <w:hideMark/>
          </w:tcPr>
          <w:p w:rsidR="00457D1C" w:rsidRPr="00253C66" w:rsidRDefault="00457D1C" w:rsidP="009D0B1C">
            <w:pPr>
              <w:ind w:firstLine="0"/>
              <w:rPr>
                <w:b/>
                <w:sz w:val="24"/>
                <w:szCs w:val="16"/>
              </w:rPr>
            </w:pPr>
          </w:p>
        </w:tc>
      </w:tr>
      <w:tr w:rsidR="00457D1C" w:rsidRPr="00CC38BB" w:rsidTr="009D0B1C">
        <w:trPr>
          <w:trHeight w:val="390"/>
        </w:trPr>
        <w:tc>
          <w:tcPr>
            <w:tcW w:w="1418" w:type="dxa"/>
            <w:vMerge w:val="restart"/>
            <w:vAlign w:val="center"/>
            <w:hideMark/>
          </w:tcPr>
          <w:p w:rsidR="00457D1C" w:rsidRPr="00CC38BB" w:rsidRDefault="00457D1C" w:rsidP="00524A97">
            <w:pPr>
              <w:jc w:val="center"/>
              <w:rPr>
                <w:sz w:val="16"/>
                <w:szCs w:val="16"/>
              </w:rPr>
            </w:pPr>
            <w:r w:rsidRPr="00CC38BB">
              <w:rPr>
                <w:sz w:val="16"/>
                <w:szCs w:val="16"/>
              </w:rPr>
              <w:t>Прием пищи</w:t>
            </w:r>
          </w:p>
        </w:tc>
        <w:tc>
          <w:tcPr>
            <w:tcW w:w="1985" w:type="dxa"/>
            <w:gridSpan w:val="2"/>
            <w:vMerge w:val="restart"/>
            <w:vAlign w:val="center"/>
            <w:hideMark/>
          </w:tcPr>
          <w:p w:rsidR="00457D1C" w:rsidRPr="00CC38BB" w:rsidRDefault="00457D1C" w:rsidP="009D0B1C">
            <w:pPr>
              <w:ind w:firstLine="0"/>
              <w:jc w:val="center"/>
              <w:rPr>
                <w:sz w:val="16"/>
                <w:szCs w:val="16"/>
              </w:rPr>
            </w:pPr>
            <w:r w:rsidRPr="00CC38BB">
              <w:rPr>
                <w:sz w:val="16"/>
                <w:szCs w:val="16"/>
              </w:rPr>
              <w:t>Наименование блюда</w:t>
            </w:r>
          </w:p>
        </w:tc>
        <w:tc>
          <w:tcPr>
            <w:tcW w:w="1336" w:type="dxa"/>
            <w:vMerge w:val="restart"/>
            <w:vAlign w:val="center"/>
            <w:hideMark/>
          </w:tcPr>
          <w:p w:rsidR="00457D1C" w:rsidRPr="00CC38BB" w:rsidRDefault="00457D1C" w:rsidP="009D0B1C">
            <w:pPr>
              <w:ind w:firstLine="0"/>
              <w:jc w:val="center"/>
              <w:rPr>
                <w:sz w:val="16"/>
                <w:szCs w:val="16"/>
              </w:rPr>
            </w:pPr>
            <w:r w:rsidRPr="00CC38BB">
              <w:rPr>
                <w:sz w:val="16"/>
                <w:szCs w:val="16"/>
              </w:rPr>
              <w:t>Вес блюда</w:t>
            </w:r>
          </w:p>
        </w:tc>
        <w:tc>
          <w:tcPr>
            <w:tcW w:w="4118" w:type="dxa"/>
            <w:gridSpan w:val="3"/>
            <w:vAlign w:val="center"/>
            <w:hideMark/>
          </w:tcPr>
          <w:p w:rsidR="00457D1C" w:rsidRPr="00CC38BB" w:rsidRDefault="00457D1C" w:rsidP="009D0B1C">
            <w:pPr>
              <w:ind w:firstLine="0"/>
              <w:jc w:val="center"/>
              <w:rPr>
                <w:sz w:val="16"/>
                <w:szCs w:val="16"/>
              </w:rPr>
            </w:pPr>
            <w:r w:rsidRPr="00CC38BB">
              <w:rPr>
                <w:sz w:val="16"/>
                <w:szCs w:val="16"/>
              </w:rPr>
              <w:t>Пищевые вещества</w:t>
            </w:r>
          </w:p>
        </w:tc>
        <w:tc>
          <w:tcPr>
            <w:tcW w:w="1507" w:type="dxa"/>
            <w:vMerge w:val="restart"/>
            <w:vAlign w:val="center"/>
            <w:hideMark/>
          </w:tcPr>
          <w:p w:rsidR="00457D1C" w:rsidRPr="00CC38BB" w:rsidRDefault="00457D1C" w:rsidP="009D0B1C">
            <w:pPr>
              <w:ind w:firstLine="0"/>
              <w:jc w:val="center"/>
              <w:rPr>
                <w:sz w:val="16"/>
                <w:szCs w:val="16"/>
              </w:rPr>
            </w:pPr>
            <w:r w:rsidRPr="00CC38BB">
              <w:rPr>
                <w:sz w:val="16"/>
                <w:szCs w:val="16"/>
              </w:rPr>
              <w:t>Энерге-</w:t>
            </w:r>
            <w:r w:rsidRPr="00CC38BB">
              <w:rPr>
                <w:sz w:val="16"/>
                <w:szCs w:val="16"/>
              </w:rPr>
              <w:br/>
              <w:t>тическая ценность</w:t>
            </w:r>
          </w:p>
        </w:tc>
        <w:tc>
          <w:tcPr>
            <w:tcW w:w="1019" w:type="dxa"/>
            <w:vMerge w:val="restart"/>
            <w:vAlign w:val="center"/>
            <w:hideMark/>
          </w:tcPr>
          <w:p w:rsidR="00457D1C" w:rsidRPr="00CC38BB" w:rsidRDefault="00457D1C" w:rsidP="009D0B1C">
            <w:pPr>
              <w:ind w:firstLine="0"/>
              <w:jc w:val="center"/>
              <w:rPr>
                <w:sz w:val="16"/>
                <w:szCs w:val="16"/>
              </w:rPr>
            </w:pPr>
            <w:r w:rsidRPr="00CC38BB">
              <w:rPr>
                <w:sz w:val="16"/>
                <w:szCs w:val="16"/>
              </w:rPr>
              <w:t>№</w:t>
            </w:r>
            <w:r w:rsidRPr="00CC38BB">
              <w:rPr>
                <w:sz w:val="16"/>
                <w:szCs w:val="16"/>
              </w:rPr>
              <w:br/>
              <w:t>рецептуры</w:t>
            </w:r>
          </w:p>
        </w:tc>
      </w:tr>
      <w:tr w:rsidR="00457D1C" w:rsidRPr="00CC38BB" w:rsidTr="009D0B1C">
        <w:trPr>
          <w:trHeight w:val="435"/>
        </w:trPr>
        <w:tc>
          <w:tcPr>
            <w:tcW w:w="1418" w:type="dxa"/>
            <w:vMerge/>
            <w:vAlign w:val="center"/>
            <w:hideMark/>
          </w:tcPr>
          <w:p w:rsidR="00457D1C" w:rsidRPr="00CC38BB" w:rsidRDefault="00457D1C" w:rsidP="00524A97">
            <w:pPr>
              <w:rPr>
                <w:sz w:val="16"/>
                <w:szCs w:val="16"/>
              </w:rPr>
            </w:pPr>
          </w:p>
        </w:tc>
        <w:tc>
          <w:tcPr>
            <w:tcW w:w="1985" w:type="dxa"/>
            <w:gridSpan w:val="2"/>
            <w:vMerge/>
            <w:vAlign w:val="center"/>
            <w:hideMark/>
          </w:tcPr>
          <w:p w:rsidR="00457D1C" w:rsidRPr="00CC38BB" w:rsidRDefault="00457D1C" w:rsidP="009D0B1C">
            <w:pPr>
              <w:ind w:firstLine="0"/>
              <w:rPr>
                <w:sz w:val="16"/>
                <w:szCs w:val="16"/>
              </w:rPr>
            </w:pPr>
          </w:p>
        </w:tc>
        <w:tc>
          <w:tcPr>
            <w:tcW w:w="1336" w:type="dxa"/>
            <w:vMerge/>
            <w:vAlign w:val="center"/>
            <w:hideMark/>
          </w:tcPr>
          <w:p w:rsidR="00457D1C" w:rsidRPr="00CC38BB" w:rsidRDefault="00457D1C" w:rsidP="009D0B1C">
            <w:pPr>
              <w:ind w:firstLine="0"/>
              <w:rPr>
                <w:sz w:val="16"/>
                <w:szCs w:val="16"/>
              </w:rPr>
            </w:pPr>
          </w:p>
        </w:tc>
        <w:tc>
          <w:tcPr>
            <w:tcW w:w="1308" w:type="dxa"/>
            <w:vAlign w:val="center"/>
            <w:hideMark/>
          </w:tcPr>
          <w:p w:rsidR="00457D1C" w:rsidRPr="00CC38BB" w:rsidRDefault="00457D1C" w:rsidP="009D0B1C">
            <w:pPr>
              <w:ind w:firstLine="0"/>
              <w:jc w:val="center"/>
              <w:rPr>
                <w:sz w:val="16"/>
                <w:szCs w:val="16"/>
              </w:rPr>
            </w:pPr>
            <w:r w:rsidRPr="00CC38BB">
              <w:rPr>
                <w:sz w:val="16"/>
                <w:szCs w:val="16"/>
              </w:rPr>
              <w:t>Белки</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Жиры</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Углеводы</w:t>
            </w:r>
          </w:p>
        </w:tc>
        <w:tc>
          <w:tcPr>
            <w:tcW w:w="1507" w:type="dxa"/>
            <w:vMerge/>
            <w:vAlign w:val="center"/>
            <w:hideMark/>
          </w:tcPr>
          <w:p w:rsidR="00457D1C" w:rsidRPr="00CC38BB" w:rsidRDefault="00457D1C" w:rsidP="009D0B1C">
            <w:pPr>
              <w:ind w:firstLine="0"/>
              <w:rPr>
                <w:sz w:val="16"/>
                <w:szCs w:val="16"/>
              </w:rPr>
            </w:pPr>
          </w:p>
        </w:tc>
        <w:tc>
          <w:tcPr>
            <w:tcW w:w="1019" w:type="dxa"/>
            <w:vMerge/>
            <w:vAlign w:val="center"/>
            <w:hideMark/>
          </w:tcPr>
          <w:p w:rsidR="00457D1C" w:rsidRPr="00CC38BB" w:rsidRDefault="00457D1C" w:rsidP="009D0B1C">
            <w:pPr>
              <w:ind w:firstLine="0"/>
              <w:rPr>
                <w:sz w:val="16"/>
                <w:szCs w:val="16"/>
              </w:rPr>
            </w:pPr>
          </w:p>
        </w:tc>
      </w:tr>
      <w:tr w:rsidR="00457D1C" w:rsidRPr="00CC38BB" w:rsidTr="009D0B1C">
        <w:trPr>
          <w:trHeight w:val="225"/>
        </w:trPr>
        <w:tc>
          <w:tcPr>
            <w:tcW w:w="1418" w:type="dxa"/>
            <w:noWrap/>
            <w:vAlign w:val="bottom"/>
            <w:hideMark/>
          </w:tcPr>
          <w:p w:rsidR="00457D1C" w:rsidRPr="00CC38BB" w:rsidRDefault="00457D1C" w:rsidP="00524A97">
            <w:pPr>
              <w:rPr>
                <w:b/>
                <w:bCs/>
                <w:sz w:val="16"/>
                <w:szCs w:val="16"/>
              </w:rPr>
            </w:pPr>
            <w:r w:rsidRPr="00CC38BB">
              <w:rPr>
                <w:b/>
                <w:bCs/>
                <w:sz w:val="16"/>
                <w:szCs w:val="16"/>
              </w:rPr>
              <w:t>Завтрак</w:t>
            </w:r>
          </w:p>
        </w:tc>
        <w:tc>
          <w:tcPr>
            <w:tcW w:w="1985" w:type="dxa"/>
            <w:gridSpan w:val="2"/>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36"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2"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7"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019" w:type="dxa"/>
            <w:noWrap/>
            <w:vAlign w:val="center"/>
            <w:hideMark/>
          </w:tcPr>
          <w:p w:rsidR="00457D1C" w:rsidRPr="00CC38BB" w:rsidRDefault="00457D1C" w:rsidP="009D0B1C">
            <w:pPr>
              <w:ind w:firstLine="0"/>
              <w:rPr>
                <w:sz w:val="16"/>
                <w:szCs w:val="16"/>
              </w:rPr>
            </w:pPr>
            <w:r w:rsidRPr="00CC38BB">
              <w:rPr>
                <w:sz w:val="16"/>
                <w:szCs w:val="16"/>
              </w:rPr>
              <w:t> </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hideMark/>
          </w:tcPr>
          <w:p w:rsidR="00457D1C" w:rsidRPr="00CC38BB" w:rsidRDefault="00457D1C" w:rsidP="009D0B1C">
            <w:pPr>
              <w:ind w:firstLine="0"/>
              <w:rPr>
                <w:sz w:val="16"/>
                <w:szCs w:val="16"/>
              </w:rPr>
            </w:pPr>
            <w:r w:rsidRPr="00CC38BB">
              <w:rPr>
                <w:sz w:val="16"/>
                <w:szCs w:val="16"/>
              </w:rPr>
              <w:t>Биточки (котлеты) рыбные</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17</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5,9</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8</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153,2</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1 107</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hideMark/>
          </w:tcPr>
          <w:p w:rsidR="00457D1C" w:rsidRPr="00CC38BB" w:rsidRDefault="00457D1C" w:rsidP="009D0B1C">
            <w:pPr>
              <w:ind w:firstLine="0"/>
              <w:rPr>
                <w:sz w:val="16"/>
                <w:szCs w:val="16"/>
              </w:rPr>
            </w:pPr>
            <w:r w:rsidRPr="00CC38BB">
              <w:rPr>
                <w:sz w:val="16"/>
                <w:szCs w:val="16"/>
              </w:rPr>
              <w:t>Картофель отварной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180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3,63</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7</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29,15</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216</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518</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hideMark/>
          </w:tcPr>
          <w:p w:rsidR="00457D1C" w:rsidRPr="00CC38BB" w:rsidRDefault="00457D1C" w:rsidP="009D0B1C">
            <w:pPr>
              <w:ind w:firstLine="0"/>
              <w:rPr>
                <w:sz w:val="16"/>
                <w:szCs w:val="16"/>
              </w:rPr>
            </w:pPr>
            <w:r w:rsidRPr="00CC38BB">
              <w:rPr>
                <w:sz w:val="16"/>
                <w:szCs w:val="16"/>
              </w:rPr>
              <w:t>Компот из ягод</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 </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 </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19,96</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79,8</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917,02</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Хлеб пшеничный.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30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3,2</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13,06</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82,2</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894.02</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Хлеб ржаной.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25</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2,13</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10,63</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64,8</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1 147</w:t>
            </w:r>
          </w:p>
        </w:tc>
      </w:tr>
      <w:tr w:rsidR="00457D1C" w:rsidRPr="00CC38BB" w:rsidTr="009D0B1C">
        <w:trPr>
          <w:trHeight w:val="225"/>
        </w:trPr>
        <w:tc>
          <w:tcPr>
            <w:tcW w:w="3403" w:type="dxa"/>
            <w:gridSpan w:val="3"/>
            <w:hideMark/>
          </w:tcPr>
          <w:p w:rsidR="00457D1C" w:rsidRPr="00CC38BB" w:rsidRDefault="00457D1C" w:rsidP="009D0B1C">
            <w:pPr>
              <w:ind w:firstLine="0"/>
              <w:rPr>
                <w:b/>
                <w:bCs/>
                <w:sz w:val="16"/>
                <w:szCs w:val="16"/>
              </w:rPr>
            </w:pPr>
            <w:r w:rsidRPr="00CC38BB">
              <w:rPr>
                <w:b/>
                <w:bCs/>
                <w:sz w:val="16"/>
                <w:szCs w:val="16"/>
              </w:rPr>
              <w:t>Итого за Завтрак</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535</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25,96</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14,9</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80,8</w:t>
            </w:r>
          </w:p>
        </w:tc>
        <w:tc>
          <w:tcPr>
            <w:tcW w:w="1507" w:type="dxa"/>
            <w:vAlign w:val="center"/>
            <w:hideMark/>
          </w:tcPr>
          <w:p w:rsidR="00457D1C" w:rsidRPr="00CC38BB" w:rsidRDefault="00457D1C" w:rsidP="009D0B1C">
            <w:pPr>
              <w:ind w:firstLine="0"/>
              <w:jc w:val="center"/>
              <w:rPr>
                <w:sz w:val="16"/>
                <w:szCs w:val="16"/>
              </w:rPr>
            </w:pPr>
            <w:r w:rsidRPr="00CC38BB">
              <w:rPr>
                <w:sz w:val="16"/>
                <w:szCs w:val="16"/>
              </w:rPr>
              <w:t>596</w:t>
            </w:r>
          </w:p>
        </w:tc>
        <w:tc>
          <w:tcPr>
            <w:tcW w:w="1019" w:type="dxa"/>
            <w:vAlign w:val="center"/>
            <w:hideMark/>
          </w:tcPr>
          <w:p w:rsidR="00457D1C" w:rsidRPr="00CC38BB" w:rsidRDefault="00457D1C" w:rsidP="009D0B1C">
            <w:pPr>
              <w:ind w:firstLine="0"/>
              <w:jc w:val="center"/>
              <w:rPr>
                <w:sz w:val="16"/>
                <w:szCs w:val="16"/>
              </w:rPr>
            </w:pPr>
            <w:r w:rsidRPr="00CC38BB">
              <w:rPr>
                <w:sz w:val="16"/>
                <w:szCs w:val="16"/>
              </w:rPr>
              <w:t> </w:t>
            </w:r>
          </w:p>
        </w:tc>
      </w:tr>
      <w:tr w:rsidR="00457D1C" w:rsidRPr="00CC38BB" w:rsidTr="009D0B1C">
        <w:trPr>
          <w:trHeight w:val="225"/>
        </w:trPr>
        <w:tc>
          <w:tcPr>
            <w:tcW w:w="1418" w:type="dxa"/>
            <w:noWrap/>
            <w:vAlign w:val="bottom"/>
            <w:hideMark/>
          </w:tcPr>
          <w:p w:rsidR="00457D1C" w:rsidRPr="00CC38BB" w:rsidRDefault="00457D1C" w:rsidP="00524A97">
            <w:pPr>
              <w:rPr>
                <w:b/>
                <w:bCs/>
                <w:sz w:val="16"/>
                <w:szCs w:val="16"/>
              </w:rPr>
            </w:pPr>
            <w:r w:rsidRPr="00CC38BB">
              <w:rPr>
                <w:b/>
                <w:bCs/>
                <w:sz w:val="16"/>
                <w:szCs w:val="16"/>
              </w:rPr>
              <w:t>Обед</w:t>
            </w:r>
          </w:p>
        </w:tc>
        <w:tc>
          <w:tcPr>
            <w:tcW w:w="1985" w:type="dxa"/>
            <w:gridSpan w:val="2"/>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36"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2"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7"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019" w:type="dxa"/>
            <w:noWrap/>
            <w:vAlign w:val="center"/>
            <w:hideMark/>
          </w:tcPr>
          <w:p w:rsidR="00457D1C" w:rsidRPr="00CC38BB" w:rsidRDefault="00457D1C" w:rsidP="009D0B1C">
            <w:pPr>
              <w:ind w:firstLine="0"/>
              <w:rPr>
                <w:sz w:val="16"/>
                <w:szCs w:val="16"/>
              </w:rPr>
            </w:pPr>
            <w:r w:rsidRPr="00CC38BB">
              <w:rPr>
                <w:sz w:val="16"/>
                <w:szCs w:val="16"/>
              </w:rPr>
              <w:t> </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Помидоры порционно</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1,09</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 </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3,76</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23,8</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835</w:t>
            </w:r>
          </w:p>
        </w:tc>
      </w:tr>
      <w:tr w:rsidR="00457D1C" w:rsidRPr="00CC38BB" w:rsidTr="009D0B1C">
        <w:trPr>
          <w:trHeight w:val="43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Борщ с капустой,картофелем и сметаной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250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1,83</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6</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10,37</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100,9</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1 021</w:t>
            </w:r>
          </w:p>
        </w:tc>
      </w:tr>
      <w:tr w:rsidR="00457D1C" w:rsidRPr="00CC38BB" w:rsidTr="009D0B1C">
        <w:trPr>
          <w:trHeight w:val="240"/>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Гуляш из мяса говядины</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14,9</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15,7</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5,4</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221,2</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437</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Рис припущенный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180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4,46</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6</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46,68</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254,5</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512</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Напиток апельсиновый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0,2</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 </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25,73</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95,8</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925</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Хлеб пшеничный.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30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3,2</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13,06</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82,2</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894.02</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Хлеб ржаной.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25</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2,13</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10,63</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64,8</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1 147</w:t>
            </w:r>
          </w:p>
        </w:tc>
      </w:tr>
      <w:tr w:rsidR="00457D1C" w:rsidRPr="00CC38BB" w:rsidTr="009D0B1C">
        <w:trPr>
          <w:trHeight w:val="225"/>
        </w:trPr>
        <w:tc>
          <w:tcPr>
            <w:tcW w:w="3403" w:type="dxa"/>
            <w:gridSpan w:val="3"/>
            <w:hideMark/>
          </w:tcPr>
          <w:p w:rsidR="00457D1C" w:rsidRPr="00CC38BB" w:rsidRDefault="00457D1C" w:rsidP="009D0B1C">
            <w:pPr>
              <w:ind w:firstLine="0"/>
              <w:rPr>
                <w:b/>
                <w:bCs/>
                <w:sz w:val="16"/>
                <w:szCs w:val="16"/>
              </w:rPr>
            </w:pPr>
            <w:r w:rsidRPr="00CC38BB">
              <w:rPr>
                <w:b/>
                <w:bCs/>
                <w:sz w:val="16"/>
                <w:szCs w:val="16"/>
              </w:rPr>
              <w:t>Итого за Обед</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885</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27,81</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29,7</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115,63</w:t>
            </w:r>
          </w:p>
        </w:tc>
        <w:tc>
          <w:tcPr>
            <w:tcW w:w="1507" w:type="dxa"/>
            <w:vAlign w:val="center"/>
            <w:hideMark/>
          </w:tcPr>
          <w:p w:rsidR="00457D1C" w:rsidRPr="00CC38BB" w:rsidRDefault="00457D1C" w:rsidP="009D0B1C">
            <w:pPr>
              <w:ind w:firstLine="0"/>
              <w:jc w:val="center"/>
              <w:rPr>
                <w:sz w:val="16"/>
                <w:szCs w:val="16"/>
              </w:rPr>
            </w:pPr>
            <w:r w:rsidRPr="00CC38BB">
              <w:rPr>
                <w:sz w:val="16"/>
                <w:szCs w:val="16"/>
              </w:rPr>
              <w:t>843,2</w:t>
            </w:r>
          </w:p>
        </w:tc>
        <w:tc>
          <w:tcPr>
            <w:tcW w:w="1019" w:type="dxa"/>
            <w:vAlign w:val="center"/>
            <w:hideMark/>
          </w:tcPr>
          <w:p w:rsidR="00457D1C" w:rsidRPr="00CC38BB" w:rsidRDefault="00457D1C" w:rsidP="009D0B1C">
            <w:pPr>
              <w:ind w:firstLine="0"/>
              <w:jc w:val="center"/>
              <w:rPr>
                <w:sz w:val="16"/>
                <w:szCs w:val="16"/>
              </w:rPr>
            </w:pPr>
            <w:r w:rsidRPr="00CC38BB">
              <w:rPr>
                <w:sz w:val="16"/>
                <w:szCs w:val="16"/>
              </w:rPr>
              <w:t> </w:t>
            </w:r>
          </w:p>
        </w:tc>
      </w:tr>
      <w:tr w:rsidR="00457D1C" w:rsidRPr="00CC38BB" w:rsidTr="009D0B1C">
        <w:trPr>
          <w:trHeight w:val="225"/>
        </w:trPr>
        <w:tc>
          <w:tcPr>
            <w:tcW w:w="3403" w:type="dxa"/>
            <w:gridSpan w:val="3"/>
            <w:hideMark/>
          </w:tcPr>
          <w:p w:rsidR="00457D1C" w:rsidRPr="00CC38BB" w:rsidRDefault="00457D1C" w:rsidP="009D0B1C">
            <w:pPr>
              <w:ind w:firstLine="0"/>
              <w:rPr>
                <w:b/>
                <w:bCs/>
                <w:sz w:val="16"/>
                <w:szCs w:val="16"/>
              </w:rPr>
            </w:pPr>
            <w:r w:rsidRPr="00CC38BB">
              <w:rPr>
                <w:b/>
                <w:bCs/>
                <w:sz w:val="16"/>
                <w:szCs w:val="16"/>
              </w:rPr>
              <w:t>Итого за день</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1420</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53,77</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44,6</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196,43</w:t>
            </w:r>
          </w:p>
        </w:tc>
        <w:tc>
          <w:tcPr>
            <w:tcW w:w="1507" w:type="dxa"/>
            <w:vAlign w:val="center"/>
            <w:hideMark/>
          </w:tcPr>
          <w:p w:rsidR="00457D1C" w:rsidRPr="00CC38BB" w:rsidRDefault="00457D1C" w:rsidP="009D0B1C">
            <w:pPr>
              <w:ind w:firstLine="0"/>
              <w:jc w:val="center"/>
              <w:rPr>
                <w:sz w:val="16"/>
                <w:szCs w:val="16"/>
              </w:rPr>
            </w:pPr>
            <w:r w:rsidRPr="00CC38BB">
              <w:rPr>
                <w:sz w:val="16"/>
                <w:szCs w:val="16"/>
              </w:rPr>
              <w:t>1439,2</w:t>
            </w:r>
          </w:p>
        </w:tc>
        <w:tc>
          <w:tcPr>
            <w:tcW w:w="1019" w:type="dxa"/>
            <w:vAlign w:val="center"/>
            <w:hideMark/>
          </w:tcPr>
          <w:p w:rsidR="00457D1C" w:rsidRPr="00CC38BB" w:rsidRDefault="00457D1C" w:rsidP="009D0B1C">
            <w:pPr>
              <w:ind w:firstLine="0"/>
              <w:jc w:val="center"/>
              <w:rPr>
                <w:sz w:val="16"/>
                <w:szCs w:val="16"/>
              </w:rPr>
            </w:pPr>
            <w:r w:rsidRPr="00CC38BB">
              <w:rPr>
                <w:sz w:val="16"/>
                <w:szCs w:val="16"/>
              </w:rPr>
              <w:t> </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992" w:type="dxa"/>
            <w:noWrap/>
            <w:vAlign w:val="center"/>
            <w:hideMark/>
          </w:tcPr>
          <w:p w:rsidR="00457D1C" w:rsidRPr="00CC38BB" w:rsidRDefault="00457D1C" w:rsidP="009D0B1C">
            <w:pPr>
              <w:ind w:firstLine="0"/>
              <w:rPr>
                <w:sz w:val="16"/>
                <w:szCs w:val="16"/>
              </w:rPr>
            </w:pPr>
          </w:p>
        </w:tc>
        <w:tc>
          <w:tcPr>
            <w:tcW w:w="993" w:type="dxa"/>
            <w:noWrap/>
            <w:vAlign w:val="center"/>
            <w:hideMark/>
          </w:tcPr>
          <w:p w:rsidR="00457D1C" w:rsidRPr="00CC38BB" w:rsidRDefault="00457D1C" w:rsidP="009D0B1C">
            <w:pPr>
              <w:ind w:firstLine="0"/>
              <w:rPr>
                <w:sz w:val="16"/>
                <w:szCs w:val="16"/>
              </w:rPr>
            </w:pPr>
          </w:p>
        </w:tc>
        <w:tc>
          <w:tcPr>
            <w:tcW w:w="1336" w:type="dxa"/>
            <w:noWrap/>
            <w:vAlign w:val="center"/>
            <w:hideMark/>
          </w:tcPr>
          <w:p w:rsidR="00457D1C" w:rsidRPr="00CC38BB" w:rsidRDefault="00457D1C" w:rsidP="009D0B1C">
            <w:pPr>
              <w:ind w:firstLine="0"/>
              <w:rPr>
                <w:sz w:val="16"/>
                <w:szCs w:val="16"/>
              </w:rPr>
            </w:pPr>
          </w:p>
        </w:tc>
        <w:tc>
          <w:tcPr>
            <w:tcW w:w="1308" w:type="dxa"/>
            <w:noWrap/>
            <w:vAlign w:val="center"/>
            <w:hideMark/>
          </w:tcPr>
          <w:p w:rsidR="00457D1C" w:rsidRPr="00CC38BB" w:rsidRDefault="00457D1C" w:rsidP="009D0B1C">
            <w:pPr>
              <w:ind w:firstLine="0"/>
              <w:jc w:val="right"/>
              <w:rPr>
                <w:sz w:val="16"/>
                <w:szCs w:val="16"/>
              </w:rPr>
            </w:pPr>
          </w:p>
        </w:tc>
        <w:tc>
          <w:tcPr>
            <w:tcW w:w="1308" w:type="dxa"/>
            <w:noWrap/>
            <w:vAlign w:val="center"/>
            <w:hideMark/>
          </w:tcPr>
          <w:p w:rsidR="00457D1C" w:rsidRPr="00CC38BB" w:rsidRDefault="00457D1C" w:rsidP="009D0B1C">
            <w:pPr>
              <w:ind w:firstLine="0"/>
              <w:jc w:val="right"/>
              <w:rPr>
                <w:sz w:val="16"/>
                <w:szCs w:val="16"/>
              </w:rPr>
            </w:pPr>
          </w:p>
        </w:tc>
        <w:tc>
          <w:tcPr>
            <w:tcW w:w="1502" w:type="dxa"/>
            <w:noWrap/>
            <w:vAlign w:val="center"/>
            <w:hideMark/>
          </w:tcPr>
          <w:p w:rsidR="00457D1C" w:rsidRPr="00CC38BB" w:rsidRDefault="00457D1C" w:rsidP="009D0B1C">
            <w:pPr>
              <w:ind w:firstLine="0"/>
              <w:jc w:val="right"/>
              <w:rPr>
                <w:sz w:val="16"/>
                <w:szCs w:val="16"/>
              </w:rPr>
            </w:pPr>
          </w:p>
        </w:tc>
        <w:tc>
          <w:tcPr>
            <w:tcW w:w="1507" w:type="dxa"/>
            <w:noWrap/>
            <w:vAlign w:val="center"/>
            <w:hideMark/>
          </w:tcPr>
          <w:p w:rsidR="00457D1C" w:rsidRPr="00CC38BB" w:rsidRDefault="00457D1C" w:rsidP="009D0B1C">
            <w:pPr>
              <w:ind w:firstLine="0"/>
              <w:jc w:val="right"/>
              <w:rPr>
                <w:sz w:val="16"/>
                <w:szCs w:val="16"/>
              </w:rPr>
            </w:pPr>
          </w:p>
        </w:tc>
        <w:tc>
          <w:tcPr>
            <w:tcW w:w="1019" w:type="dxa"/>
            <w:noWrap/>
            <w:vAlign w:val="center"/>
            <w:hideMark/>
          </w:tcPr>
          <w:p w:rsidR="00457D1C" w:rsidRPr="00CC38BB" w:rsidRDefault="00457D1C" w:rsidP="009D0B1C">
            <w:pPr>
              <w:ind w:firstLine="0"/>
              <w:jc w:val="right"/>
              <w:rPr>
                <w:b/>
                <w:bCs/>
                <w:sz w:val="16"/>
                <w:szCs w:val="16"/>
              </w:rPr>
            </w:pPr>
          </w:p>
        </w:tc>
      </w:tr>
      <w:tr w:rsidR="00457D1C" w:rsidRPr="00CC38BB" w:rsidTr="009D0B1C">
        <w:trPr>
          <w:trHeight w:val="225"/>
        </w:trPr>
        <w:tc>
          <w:tcPr>
            <w:tcW w:w="3403" w:type="dxa"/>
            <w:gridSpan w:val="3"/>
            <w:noWrap/>
            <w:vAlign w:val="bottom"/>
            <w:hideMark/>
          </w:tcPr>
          <w:p w:rsidR="00457D1C" w:rsidRPr="00CC38BB" w:rsidRDefault="00457D1C" w:rsidP="009D0B1C">
            <w:pPr>
              <w:ind w:firstLine="0"/>
              <w:rPr>
                <w:b/>
                <w:bCs/>
                <w:sz w:val="16"/>
                <w:szCs w:val="16"/>
              </w:rPr>
            </w:pPr>
            <w:r w:rsidRPr="00CC38BB">
              <w:rPr>
                <w:b/>
                <w:bCs/>
                <w:sz w:val="16"/>
                <w:szCs w:val="16"/>
              </w:rPr>
              <w:t xml:space="preserve">Рацион: Основное меню ШУ 12 лет и ст комплекс </w:t>
            </w:r>
          </w:p>
        </w:tc>
        <w:tc>
          <w:tcPr>
            <w:tcW w:w="1336" w:type="dxa"/>
            <w:noWrap/>
            <w:vAlign w:val="center"/>
            <w:hideMark/>
          </w:tcPr>
          <w:p w:rsidR="00457D1C" w:rsidRPr="00C04713" w:rsidRDefault="00457D1C" w:rsidP="009D0B1C">
            <w:pPr>
              <w:ind w:firstLine="0"/>
              <w:jc w:val="right"/>
              <w:rPr>
                <w:bCs/>
                <w:sz w:val="20"/>
                <w:szCs w:val="20"/>
              </w:rPr>
            </w:pPr>
            <w:r w:rsidRPr="00C04713">
              <w:rPr>
                <w:bCs/>
                <w:sz w:val="20"/>
                <w:szCs w:val="20"/>
              </w:rPr>
              <w:t>Неделя:</w:t>
            </w:r>
          </w:p>
        </w:tc>
        <w:tc>
          <w:tcPr>
            <w:tcW w:w="1308" w:type="dxa"/>
            <w:noWrap/>
            <w:vAlign w:val="center"/>
            <w:hideMark/>
          </w:tcPr>
          <w:p w:rsidR="00457D1C" w:rsidRPr="00C04713" w:rsidRDefault="00457D1C" w:rsidP="009D0B1C">
            <w:pPr>
              <w:ind w:firstLine="0"/>
              <w:rPr>
                <w:sz w:val="20"/>
                <w:szCs w:val="20"/>
              </w:rPr>
            </w:pPr>
            <w:r w:rsidRPr="00C04713">
              <w:rPr>
                <w:sz w:val="20"/>
                <w:szCs w:val="20"/>
              </w:rPr>
              <w:t>2</w:t>
            </w:r>
          </w:p>
        </w:tc>
        <w:tc>
          <w:tcPr>
            <w:tcW w:w="1308" w:type="dxa"/>
            <w:noWrap/>
            <w:vAlign w:val="center"/>
            <w:hideMark/>
          </w:tcPr>
          <w:p w:rsidR="00457D1C" w:rsidRPr="00C04713" w:rsidRDefault="00457D1C" w:rsidP="009D0B1C">
            <w:pPr>
              <w:ind w:firstLine="0"/>
              <w:rPr>
                <w:sz w:val="20"/>
                <w:szCs w:val="20"/>
              </w:rPr>
            </w:pPr>
          </w:p>
        </w:tc>
        <w:tc>
          <w:tcPr>
            <w:tcW w:w="1502" w:type="dxa"/>
            <w:noWrap/>
            <w:vAlign w:val="center"/>
            <w:hideMark/>
          </w:tcPr>
          <w:p w:rsidR="00457D1C" w:rsidRPr="00C04713" w:rsidRDefault="00457D1C" w:rsidP="009D0B1C">
            <w:pPr>
              <w:ind w:firstLine="0"/>
              <w:jc w:val="right"/>
              <w:rPr>
                <w:bCs/>
                <w:sz w:val="20"/>
                <w:szCs w:val="20"/>
              </w:rPr>
            </w:pPr>
            <w:r w:rsidRPr="00C04713">
              <w:rPr>
                <w:bCs/>
                <w:sz w:val="20"/>
                <w:szCs w:val="20"/>
              </w:rPr>
              <w:t>День:</w:t>
            </w:r>
          </w:p>
        </w:tc>
        <w:tc>
          <w:tcPr>
            <w:tcW w:w="1507" w:type="dxa"/>
            <w:noWrap/>
            <w:vAlign w:val="center"/>
            <w:hideMark/>
          </w:tcPr>
          <w:p w:rsidR="00457D1C" w:rsidRPr="00C04713" w:rsidRDefault="00457D1C" w:rsidP="00C04713">
            <w:pPr>
              <w:ind w:firstLine="0"/>
              <w:jc w:val="center"/>
              <w:rPr>
                <w:b/>
                <w:sz w:val="20"/>
                <w:szCs w:val="20"/>
              </w:rPr>
            </w:pPr>
            <w:r w:rsidRPr="00C04713">
              <w:rPr>
                <w:b/>
                <w:sz w:val="20"/>
                <w:szCs w:val="20"/>
              </w:rPr>
              <w:t>четверг</w:t>
            </w:r>
          </w:p>
        </w:tc>
        <w:tc>
          <w:tcPr>
            <w:tcW w:w="1019" w:type="dxa"/>
            <w:noWrap/>
            <w:vAlign w:val="center"/>
            <w:hideMark/>
          </w:tcPr>
          <w:p w:rsidR="00457D1C" w:rsidRPr="00253C66" w:rsidRDefault="00457D1C" w:rsidP="009D0B1C">
            <w:pPr>
              <w:ind w:firstLine="0"/>
              <w:rPr>
                <w:b/>
                <w:sz w:val="24"/>
                <w:szCs w:val="16"/>
              </w:rPr>
            </w:pPr>
          </w:p>
        </w:tc>
      </w:tr>
      <w:tr w:rsidR="00457D1C" w:rsidRPr="00CC38BB" w:rsidTr="009D0B1C">
        <w:trPr>
          <w:trHeight w:val="390"/>
        </w:trPr>
        <w:tc>
          <w:tcPr>
            <w:tcW w:w="1418" w:type="dxa"/>
            <w:vMerge w:val="restart"/>
            <w:vAlign w:val="center"/>
            <w:hideMark/>
          </w:tcPr>
          <w:p w:rsidR="00457D1C" w:rsidRPr="00CC38BB" w:rsidRDefault="00457D1C" w:rsidP="009D0B1C">
            <w:pPr>
              <w:ind w:firstLine="0"/>
              <w:jc w:val="center"/>
              <w:rPr>
                <w:sz w:val="16"/>
                <w:szCs w:val="16"/>
              </w:rPr>
            </w:pPr>
            <w:r w:rsidRPr="00CC38BB">
              <w:rPr>
                <w:sz w:val="16"/>
                <w:szCs w:val="16"/>
              </w:rPr>
              <w:t>Прием пищи</w:t>
            </w:r>
          </w:p>
        </w:tc>
        <w:tc>
          <w:tcPr>
            <w:tcW w:w="1985" w:type="dxa"/>
            <w:gridSpan w:val="2"/>
            <w:vMerge w:val="restart"/>
            <w:vAlign w:val="center"/>
            <w:hideMark/>
          </w:tcPr>
          <w:p w:rsidR="00457D1C" w:rsidRPr="00CC38BB" w:rsidRDefault="00457D1C" w:rsidP="009D0B1C">
            <w:pPr>
              <w:ind w:firstLine="0"/>
              <w:jc w:val="center"/>
              <w:rPr>
                <w:sz w:val="16"/>
                <w:szCs w:val="16"/>
              </w:rPr>
            </w:pPr>
            <w:r w:rsidRPr="00CC38BB">
              <w:rPr>
                <w:sz w:val="16"/>
                <w:szCs w:val="16"/>
              </w:rPr>
              <w:t>Наименование блюда</w:t>
            </w:r>
          </w:p>
        </w:tc>
        <w:tc>
          <w:tcPr>
            <w:tcW w:w="1336" w:type="dxa"/>
            <w:vMerge w:val="restart"/>
            <w:vAlign w:val="center"/>
            <w:hideMark/>
          </w:tcPr>
          <w:p w:rsidR="00457D1C" w:rsidRPr="00CC38BB" w:rsidRDefault="00457D1C" w:rsidP="009D0B1C">
            <w:pPr>
              <w:ind w:firstLine="0"/>
              <w:jc w:val="center"/>
              <w:rPr>
                <w:sz w:val="16"/>
                <w:szCs w:val="16"/>
              </w:rPr>
            </w:pPr>
            <w:r w:rsidRPr="00CC38BB">
              <w:rPr>
                <w:sz w:val="16"/>
                <w:szCs w:val="16"/>
              </w:rPr>
              <w:t>Вес блюда</w:t>
            </w:r>
          </w:p>
        </w:tc>
        <w:tc>
          <w:tcPr>
            <w:tcW w:w="4118" w:type="dxa"/>
            <w:gridSpan w:val="3"/>
            <w:vAlign w:val="center"/>
            <w:hideMark/>
          </w:tcPr>
          <w:p w:rsidR="00457D1C" w:rsidRPr="00CC38BB" w:rsidRDefault="00457D1C" w:rsidP="009D0B1C">
            <w:pPr>
              <w:ind w:firstLine="0"/>
              <w:jc w:val="center"/>
              <w:rPr>
                <w:sz w:val="16"/>
                <w:szCs w:val="16"/>
              </w:rPr>
            </w:pPr>
            <w:r w:rsidRPr="00CC38BB">
              <w:rPr>
                <w:sz w:val="16"/>
                <w:szCs w:val="16"/>
              </w:rPr>
              <w:t>Пищевые вещества</w:t>
            </w:r>
          </w:p>
        </w:tc>
        <w:tc>
          <w:tcPr>
            <w:tcW w:w="1507" w:type="dxa"/>
            <w:vMerge w:val="restart"/>
            <w:vAlign w:val="center"/>
            <w:hideMark/>
          </w:tcPr>
          <w:p w:rsidR="00457D1C" w:rsidRPr="00CC38BB" w:rsidRDefault="00457D1C" w:rsidP="009D0B1C">
            <w:pPr>
              <w:ind w:firstLine="0"/>
              <w:jc w:val="center"/>
              <w:rPr>
                <w:sz w:val="16"/>
                <w:szCs w:val="16"/>
              </w:rPr>
            </w:pPr>
            <w:r w:rsidRPr="00CC38BB">
              <w:rPr>
                <w:sz w:val="16"/>
                <w:szCs w:val="16"/>
              </w:rPr>
              <w:t>Энерге-</w:t>
            </w:r>
            <w:r w:rsidRPr="00CC38BB">
              <w:rPr>
                <w:sz w:val="16"/>
                <w:szCs w:val="16"/>
              </w:rPr>
              <w:br/>
              <w:t>тическая ценность</w:t>
            </w:r>
          </w:p>
        </w:tc>
        <w:tc>
          <w:tcPr>
            <w:tcW w:w="1019" w:type="dxa"/>
            <w:vMerge w:val="restart"/>
            <w:vAlign w:val="center"/>
            <w:hideMark/>
          </w:tcPr>
          <w:p w:rsidR="00457D1C" w:rsidRPr="00CC38BB" w:rsidRDefault="00457D1C" w:rsidP="009D0B1C">
            <w:pPr>
              <w:ind w:firstLine="0"/>
              <w:jc w:val="center"/>
              <w:rPr>
                <w:sz w:val="16"/>
                <w:szCs w:val="16"/>
              </w:rPr>
            </w:pPr>
            <w:r w:rsidRPr="00CC38BB">
              <w:rPr>
                <w:sz w:val="16"/>
                <w:szCs w:val="16"/>
              </w:rPr>
              <w:t>№</w:t>
            </w:r>
            <w:r w:rsidRPr="00CC38BB">
              <w:rPr>
                <w:sz w:val="16"/>
                <w:szCs w:val="16"/>
              </w:rPr>
              <w:br/>
              <w:t>рецептуры</w:t>
            </w:r>
          </w:p>
        </w:tc>
      </w:tr>
      <w:tr w:rsidR="00457D1C" w:rsidRPr="00CC38BB" w:rsidTr="009D0B1C">
        <w:trPr>
          <w:trHeight w:val="435"/>
        </w:trPr>
        <w:tc>
          <w:tcPr>
            <w:tcW w:w="1418" w:type="dxa"/>
            <w:vMerge/>
            <w:vAlign w:val="center"/>
            <w:hideMark/>
          </w:tcPr>
          <w:p w:rsidR="00457D1C" w:rsidRPr="00CC38BB" w:rsidRDefault="00457D1C" w:rsidP="00524A97">
            <w:pPr>
              <w:rPr>
                <w:sz w:val="16"/>
                <w:szCs w:val="16"/>
              </w:rPr>
            </w:pPr>
          </w:p>
        </w:tc>
        <w:tc>
          <w:tcPr>
            <w:tcW w:w="1985" w:type="dxa"/>
            <w:gridSpan w:val="2"/>
            <w:vMerge/>
            <w:vAlign w:val="center"/>
            <w:hideMark/>
          </w:tcPr>
          <w:p w:rsidR="00457D1C" w:rsidRPr="00CC38BB" w:rsidRDefault="00457D1C" w:rsidP="009D0B1C">
            <w:pPr>
              <w:ind w:firstLine="0"/>
              <w:rPr>
                <w:sz w:val="16"/>
                <w:szCs w:val="16"/>
              </w:rPr>
            </w:pPr>
          </w:p>
        </w:tc>
        <w:tc>
          <w:tcPr>
            <w:tcW w:w="1336" w:type="dxa"/>
            <w:vMerge/>
            <w:vAlign w:val="center"/>
            <w:hideMark/>
          </w:tcPr>
          <w:p w:rsidR="00457D1C" w:rsidRPr="00CC38BB" w:rsidRDefault="00457D1C" w:rsidP="009D0B1C">
            <w:pPr>
              <w:ind w:firstLine="0"/>
              <w:rPr>
                <w:sz w:val="16"/>
                <w:szCs w:val="16"/>
              </w:rPr>
            </w:pPr>
          </w:p>
        </w:tc>
        <w:tc>
          <w:tcPr>
            <w:tcW w:w="1308" w:type="dxa"/>
            <w:vAlign w:val="center"/>
            <w:hideMark/>
          </w:tcPr>
          <w:p w:rsidR="00457D1C" w:rsidRPr="00CC38BB" w:rsidRDefault="00457D1C" w:rsidP="009D0B1C">
            <w:pPr>
              <w:ind w:firstLine="0"/>
              <w:jc w:val="center"/>
              <w:rPr>
                <w:sz w:val="16"/>
                <w:szCs w:val="16"/>
              </w:rPr>
            </w:pPr>
            <w:r w:rsidRPr="00CC38BB">
              <w:rPr>
                <w:sz w:val="16"/>
                <w:szCs w:val="16"/>
              </w:rPr>
              <w:t>Белки</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Жиры</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Углеводы</w:t>
            </w:r>
          </w:p>
        </w:tc>
        <w:tc>
          <w:tcPr>
            <w:tcW w:w="1507" w:type="dxa"/>
            <w:vMerge/>
            <w:vAlign w:val="center"/>
            <w:hideMark/>
          </w:tcPr>
          <w:p w:rsidR="00457D1C" w:rsidRPr="00CC38BB" w:rsidRDefault="00457D1C" w:rsidP="009D0B1C">
            <w:pPr>
              <w:ind w:firstLine="0"/>
              <w:rPr>
                <w:sz w:val="16"/>
                <w:szCs w:val="16"/>
              </w:rPr>
            </w:pPr>
          </w:p>
        </w:tc>
        <w:tc>
          <w:tcPr>
            <w:tcW w:w="1019" w:type="dxa"/>
            <w:vMerge/>
            <w:vAlign w:val="center"/>
            <w:hideMark/>
          </w:tcPr>
          <w:p w:rsidR="00457D1C" w:rsidRPr="00CC38BB" w:rsidRDefault="00457D1C" w:rsidP="009D0B1C">
            <w:pPr>
              <w:ind w:firstLine="0"/>
              <w:rPr>
                <w:sz w:val="16"/>
                <w:szCs w:val="16"/>
              </w:rPr>
            </w:pPr>
          </w:p>
        </w:tc>
      </w:tr>
      <w:tr w:rsidR="00457D1C" w:rsidRPr="00CC38BB" w:rsidTr="009D0B1C">
        <w:trPr>
          <w:trHeight w:val="225"/>
        </w:trPr>
        <w:tc>
          <w:tcPr>
            <w:tcW w:w="1418" w:type="dxa"/>
            <w:noWrap/>
            <w:vAlign w:val="bottom"/>
            <w:hideMark/>
          </w:tcPr>
          <w:p w:rsidR="00457D1C" w:rsidRPr="00CC38BB" w:rsidRDefault="00457D1C" w:rsidP="009D0B1C">
            <w:pPr>
              <w:ind w:firstLine="0"/>
              <w:rPr>
                <w:b/>
                <w:bCs/>
                <w:sz w:val="16"/>
                <w:szCs w:val="16"/>
              </w:rPr>
            </w:pPr>
            <w:r w:rsidRPr="00CC38BB">
              <w:rPr>
                <w:b/>
                <w:bCs/>
                <w:sz w:val="16"/>
                <w:szCs w:val="16"/>
              </w:rPr>
              <w:t>Завтрак</w:t>
            </w:r>
          </w:p>
        </w:tc>
        <w:tc>
          <w:tcPr>
            <w:tcW w:w="1985" w:type="dxa"/>
            <w:gridSpan w:val="2"/>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36"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2"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7"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019" w:type="dxa"/>
            <w:noWrap/>
            <w:vAlign w:val="center"/>
            <w:hideMark/>
          </w:tcPr>
          <w:p w:rsidR="00457D1C" w:rsidRPr="00CC38BB" w:rsidRDefault="00457D1C" w:rsidP="009D0B1C">
            <w:pPr>
              <w:ind w:firstLine="0"/>
              <w:rPr>
                <w:sz w:val="16"/>
                <w:szCs w:val="16"/>
              </w:rPr>
            </w:pPr>
            <w:r w:rsidRPr="00CC38BB">
              <w:rPr>
                <w:sz w:val="16"/>
                <w:szCs w:val="16"/>
              </w:rPr>
              <w:t> </w:t>
            </w:r>
          </w:p>
        </w:tc>
      </w:tr>
      <w:tr w:rsidR="00457D1C" w:rsidRPr="00CC38BB" w:rsidTr="009D0B1C">
        <w:trPr>
          <w:trHeight w:val="225"/>
        </w:trPr>
        <w:tc>
          <w:tcPr>
            <w:tcW w:w="1418" w:type="dxa"/>
            <w:noWrap/>
            <w:vAlign w:val="bottom"/>
            <w:hideMark/>
          </w:tcPr>
          <w:p w:rsidR="00457D1C" w:rsidRPr="00CC38BB" w:rsidRDefault="00457D1C" w:rsidP="009D0B1C">
            <w:pPr>
              <w:ind w:firstLine="0"/>
              <w:rPr>
                <w:sz w:val="16"/>
                <w:szCs w:val="16"/>
              </w:rPr>
            </w:pPr>
          </w:p>
        </w:tc>
        <w:tc>
          <w:tcPr>
            <w:tcW w:w="1985" w:type="dxa"/>
            <w:gridSpan w:val="2"/>
            <w:hideMark/>
          </w:tcPr>
          <w:p w:rsidR="00457D1C" w:rsidRPr="00CC38BB" w:rsidRDefault="00457D1C" w:rsidP="009D0B1C">
            <w:pPr>
              <w:ind w:firstLine="0"/>
              <w:rPr>
                <w:sz w:val="16"/>
                <w:szCs w:val="16"/>
              </w:rPr>
            </w:pPr>
            <w:r w:rsidRPr="00CC38BB">
              <w:rPr>
                <w:sz w:val="16"/>
                <w:szCs w:val="16"/>
              </w:rPr>
              <w:t>Запеканка из творога с рисом</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28,67</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19,87</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35,87</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439,2</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1 297</w:t>
            </w:r>
          </w:p>
        </w:tc>
      </w:tr>
      <w:tr w:rsidR="00457D1C" w:rsidRPr="00CC38BB" w:rsidTr="009D0B1C">
        <w:trPr>
          <w:trHeight w:val="225"/>
        </w:trPr>
        <w:tc>
          <w:tcPr>
            <w:tcW w:w="1418" w:type="dxa"/>
            <w:noWrap/>
            <w:vAlign w:val="bottom"/>
            <w:hideMark/>
          </w:tcPr>
          <w:p w:rsidR="00457D1C" w:rsidRPr="00CC38BB" w:rsidRDefault="00457D1C" w:rsidP="009D0B1C">
            <w:pPr>
              <w:ind w:firstLine="0"/>
              <w:rPr>
                <w:sz w:val="16"/>
                <w:szCs w:val="16"/>
              </w:rPr>
            </w:pPr>
          </w:p>
        </w:tc>
        <w:tc>
          <w:tcPr>
            <w:tcW w:w="1985" w:type="dxa"/>
            <w:gridSpan w:val="2"/>
            <w:hideMark/>
          </w:tcPr>
          <w:p w:rsidR="00457D1C" w:rsidRPr="00CC38BB" w:rsidRDefault="00457D1C" w:rsidP="009D0B1C">
            <w:pPr>
              <w:ind w:firstLine="0"/>
              <w:rPr>
                <w:sz w:val="16"/>
                <w:szCs w:val="16"/>
              </w:rPr>
            </w:pPr>
            <w:r w:rsidRPr="00CC38BB">
              <w:rPr>
                <w:sz w:val="16"/>
                <w:szCs w:val="16"/>
              </w:rPr>
              <w:t>Яблочное пюре</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30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0,2</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0,1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5,5</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22</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982</w:t>
            </w:r>
          </w:p>
        </w:tc>
      </w:tr>
      <w:tr w:rsidR="00457D1C" w:rsidRPr="00CC38BB" w:rsidTr="009D0B1C">
        <w:trPr>
          <w:trHeight w:val="225"/>
        </w:trPr>
        <w:tc>
          <w:tcPr>
            <w:tcW w:w="1418" w:type="dxa"/>
            <w:noWrap/>
            <w:vAlign w:val="bottom"/>
            <w:hideMark/>
          </w:tcPr>
          <w:p w:rsidR="00457D1C" w:rsidRPr="00CC38BB" w:rsidRDefault="00457D1C" w:rsidP="009D0B1C">
            <w:pPr>
              <w:ind w:firstLine="0"/>
              <w:rPr>
                <w:sz w:val="16"/>
                <w:szCs w:val="16"/>
              </w:rPr>
            </w:pPr>
          </w:p>
        </w:tc>
        <w:tc>
          <w:tcPr>
            <w:tcW w:w="1985" w:type="dxa"/>
            <w:gridSpan w:val="2"/>
            <w:hideMark/>
          </w:tcPr>
          <w:p w:rsidR="00457D1C" w:rsidRPr="00CC38BB" w:rsidRDefault="00457D1C" w:rsidP="009D0B1C">
            <w:pPr>
              <w:ind w:firstLine="0"/>
              <w:rPr>
                <w:sz w:val="16"/>
                <w:szCs w:val="16"/>
              </w:rPr>
            </w:pPr>
            <w:r w:rsidRPr="00CC38BB">
              <w:rPr>
                <w:sz w:val="16"/>
                <w:szCs w:val="16"/>
              </w:rPr>
              <w:t>Какао с молоком</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3,77</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4</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15,73</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114,5</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919</w:t>
            </w:r>
          </w:p>
        </w:tc>
      </w:tr>
      <w:tr w:rsidR="00457D1C" w:rsidRPr="00CC38BB" w:rsidTr="009D0B1C">
        <w:trPr>
          <w:trHeight w:val="225"/>
        </w:trPr>
        <w:tc>
          <w:tcPr>
            <w:tcW w:w="1418" w:type="dxa"/>
            <w:noWrap/>
            <w:vAlign w:val="bottom"/>
            <w:hideMark/>
          </w:tcPr>
          <w:p w:rsidR="00457D1C" w:rsidRPr="00CC38BB" w:rsidRDefault="00457D1C" w:rsidP="009D0B1C">
            <w:pPr>
              <w:ind w:firstLine="0"/>
              <w:rPr>
                <w:sz w:val="16"/>
                <w:szCs w:val="16"/>
              </w:rPr>
            </w:pPr>
          </w:p>
        </w:tc>
        <w:tc>
          <w:tcPr>
            <w:tcW w:w="1985" w:type="dxa"/>
            <w:gridSpan w:val="2"/>
            <w:hideMark/>
          </w:tcPr>
          <w:p w:rsidR="00457D1C" w:rsidRPr="00CC38BB" w:rsidRDefault="00457D1C" w:rsidP="009D0B1C">
            <w:pPr>
              <w:ind w:firstLine="0"/>
              <w:rPr>
                <w:sz w:val="16"/>
                <w:szCs w:val="16"/>
              </w:rPr>
            </w:pPr>
            <w:r w:rsidRPr="00CC38BB">
              <w:rPr>
                <w:sz w:val="16"/>
                <w:szCs w:val="16"/>
              </w:rPr>
              <w:t>Фрукт (яблоко)</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150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0,6</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0,6</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17,4</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73,05</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976.03</w:t>
            </w:r>
          </w:p>
        </w:tc>
      </w:tr>
      <w:tr w:rsidR="00457D1C" w:rsidRPr="00CC38BB" w:rsidTr="009D0B1C">
        <w:trPr>
          <w:trHeight w:val="225"/>
        </w:trPr>
        <w:tc>
          <w:tcPr>
            <w:tcW w:w="1418" w:type="dxa"/>
            <w:noWrap/>
            <w:vAlign w:val="bottom"/>
            <w:hideMark/>
          </w:tcPr>
          <w:p w:rsidR="00457D1C" w:rsidRPr="00CC38BB" w:rsidRDefault="00457D1C" w:rsidP="009D0B1C">
            <w:pPr>
              <w:ind w:firstLine="0"/>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Хлеб пшеничный.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30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3,2</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13,06</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82,2</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894.02</w:t>
            </w:r>
          </w:p>
        </w:tc>
      </w:tr>
      <w:tr w:rsidR="00457D1C" w:rsidRPr="00CC38BB" w:rsidTr="009D0B1C">
        <w:trPr>
          <w:trHeight w:val="225"/>
        </w:trPr>
        <w:tc>
          <w:tcPr>
            <w:tcW w:w="1418" w:type="dxa"/>
            <w:noWrap/>
            <w:vAlign w:val="bottom"/>
            <w:hideMark/>
          </w:tcPr>
          <w:p w:rsidR="00457D1C" w:rsidRPr="00CC38BB" w:rsidRDefault="00457D1C" w:rsidP="009D0B1C">
            <w:pPr>
              <w:ind w:firstLine="0"/>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Хлеб ржаной.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25</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2,13</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10,63</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64,8</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1 147</w:t>
            </w:r>
          </w:p>
        </w:tc>
      </w:tr>
      <w:tr w:rsidR="00457D1C" w:rsidRPr="00CC38BB" w:rsidTr="009D0B1C">
        <w:trPr>
          <w:trHeight w:val="225"/>
        </w:trPr>
        <w:tc>
          <w:tcPr>
            <w:tcW w:w="3403" w:type="dxa"/>
            <w:gridSpan w:val="3"/>
            <w:hideMark/>
          </w:tcPr>
          <w:p w:rsidR="00457D1C" w:rsidRPr="00CC38BB" w:rsidRDefault="00457D1C" w:rsidP="009D0B1C">
            <w:pPr>
              <w:ind w:firstLine="0"/>
              <w:rPr>
                <w:b/>
                <w:bCs/>
                <w:sz w:val="16"/>
                <w:szCs w:val="16"/>
              </w:rPr>
            </w:pPr>
            <w:r w:rsidRPr="00CC38BB">
              <w:rPr>
                <w:b/>
                <w:bCs/>
                <w:sz w:val="16"/>
                <w:szCs w:val="16"/>
              </w:rPr>
              <w:t>Итого за Завтрак</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635</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38,57</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26,57</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98,19</w:t>
            </w:r>
          </w:p>
        </w:tc>
        <w:tc>
          <w:tcPr>
            <w:tcW w:w="1507" w:type="dxa"/>
            <w:vAlign w:val="center"/>
            <w:hideMark/>
          </w:tcPr>
          <w:p w:rsidR="00457D1C" w:rsidRPr="00CC38BB" w:rsidRDefault="00457D1C" w:rsidP="009D0B1C">
            <w:pPr>
              <w:ind w:firstLine="0"/>
              <w:jc w:val="center"/>
              <w:rPr>
                <w:sz w:val="16"/>
                <w:szCs w:val="16"/>
              </w:rPr>
            </w:pPr>
            <w:r w:rsidRPr="00CC38BB">
              <w:rPr>
                <w:sz w:val="16"/>
                <w:szCs w:val="16"/>
              </w:rPr>
              <w:t>795,75</w:t>
            </w:r>
          </w:p>
        </w:tc>
        <w:tc>
          <w:tcPr>
            <w:tcW w:w="1019" w:type="dxa"/>
            <w:vAlign w:val="center"/>
            <w:hideMark/>
          </w:tcPr>
          <w:p w:rsidR="00457D1C" w:rsidRPr="00CC38BB" w:rsidRDefault="00457D1C" w:rsidP="009D0B1C">
            <w:pPr>
              <w:ind w:firstLine="0"/>
              <w:jc w:val="center"/>
              <w:rPr>
                <w:sz w:val="16"/>
                <w:szCs w:val="16"/>
              </w:rPr>
            </w:pPr>
            <w:r w:rsidRPr="00CC38BB">
              <w:rPr>
                <w:sz w:val="16"/>
                <w:szCs w:val="16"/>
              </w:rPr>
              <w:t> </w:t>
            </w:r>
          </w:p>
        </w:tc>
      </w:tr>
      <w:tr w:rsidR="00457D1C" w:rsidRPr="00CC38BB" w:rsidTr="009D0B1C">
        <w:trPr>
          <w:trHeight w:val="225"/>
        </w:trPr>
        <w:tc>
          <w:tcPr>
            <w:tcW w:w="1418" w:type="dxa"/>
            <w:noWrap/>
            <w:vAlign w:val="bottom"/>
            <w:hideMark/>
          </w:tcPr>
          <w:p w:rsidR="00457D1C" w:rsidRPr="00CC38BB" w:rsidRDefault="00457D1C" w:rsidP="009D0B1C">
            <w:pPr>
              <w:ind w:firstLine="0"/>
              <w:rPr>
                <w:b/>
                <w:bCs/>
                <w:sz w:val="16"/>
                <w:szCs w:val="16"/>
              </w:rPr>
            </w:pPr>
            <w:r w:rsidRPr="00CC38BB">
              <w:rPr>
                <w:b/>
                <w:bCs/>
                <w:sz w:val="16"/>
                <w:szCs w:val="16"/>
              </w:rPr>
              <w:t>Обед</w:t>
            </w:r>
          </w:p>
        </w:tc>
        <w:tc>
          <w:tcPr>
            <w:tcW w:w="1985" w:type="dxa"/>
            <w:gridSpan w:val="2"/>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36"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2"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7"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019" w:type="dxa"/>
            <w:noWrap/>
            <w:vAlign w:val="center"/>
            <w:hideMark/>
          </w:tcPr>
          <w:p w:rsidR="00457D1C" w:rsidRPr="00CC38BB" w:rsidRDefault="00457D1C" w:rsidP="009D0B1C">
            <w:pPr>
              <w:ind w:firstLine="0"/>
              <w:rPr>
                <w:sz w:val="16"/>
                <w:szCs w:val="16"/>
              </w:rPr>
            </w:pPr>
            <w:r w:rsidRPr="00CC38BB">
              <w:rPr>
                <w:sz w:val="16"/>
                <w:szCs w:val="16"/>
              </w:rPr>
              <w:t> </w:t>
            </w:r>
          </w:p>
        </w:tc>
      </w:tr>
      <w:tr w:rsidR="00457D1C" w:rsidRPr="00CC38BB" w:rsidTr="009D0B1C">
        <w:trPr>
          <w:trHeight w:val="435"/>
        </w:trPr>
        <w:tc>
          <w:tcPr>
            <w:tcW w:w="1418" w:type="dxa"/>
            <w:noWrap/>
            <w:vAlign w:val="bottom"/>
            <w:hideMark/>
          </w:tcPr>
          <w:p w:rsidR="00457D1C" w:rsidRPr="00CC38BB" w:rsidRDefault="00457D1C" w:rsidP="009D0B1C">
            <w:pPr>
              <w:ind w:firstLine="0"/>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Салат из свежих огурцов с маслом растительным</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0,76</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6</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2,38</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64,4</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12,01</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Суп картофельный с бобовыми</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250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4,82</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5</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19,18</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140,5</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139</w:t>
            </w:r>
          </w:p>
        </w:tc>
      </w:tr>
      <w:tr w:rsidR="00457D1C" w:rsidRPr="00CC38BB" w:rsidTr="009D0B1C">
        <w:trPr>
          <w:trHeight w:val="43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Биточек "Уральский"  мясо-капустный (из говядины)</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20,35</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14</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2,33</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217,9</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1 027</w:t>
            </w:r>
          </w:p>
        </w:tc>
      </w:tr>
      <w:tr w:rsidR="00457D1C" w:rsidRPr="00CC38BB" w:rsidTr="009D0B1C">
        <w:trPr>
          <w:trHeight w:val="25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Каша гречневая рассыпчатая</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7,62</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8</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39,3</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272,3</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998</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hideMark/>
          </w:tcPr>
          <w:p w:rsidR="00457D1C" w:rsidRPr="00CC38BB" w:rsidRDefault="00457D1C" w:rsidP="009D0B1C">
            <w:pPr>
              <w:ind w:firstLine="0"/>
              <w:rPr>
                <w:sz w:val="16"/>
                <w:szCs w:val="16"/>
              </w:rPr>
            </w:pPr>
            <w:r w:rsidRPr="00CC38BB">
              <w:rPr>
                <w:sz w:val="16"/>
                <w:szCs w:val="16"/>
              </w:rPr>
              <w:t>Печенье детское (конд изд)</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40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3</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4</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29,76</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162,8</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1 141</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 xml:space="preserve">Компот из смеси сухофруктов </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0,46</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 </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22,5</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96,2</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928</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Хлеб пшеничный.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30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3,2</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13,06</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82,2</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894.02</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Хлеб ржаной.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25</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2,13</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10,63</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64,8</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1 147</w:t>
            </w:r>
          </w:p>
        </w:tc>
      </w:tr>
      <w:tr w:rsidR="00457D1C" w:rsidRPr="00CC38BB" w:rsidTr="009D0B1C">
        <w:trPr>
          <w:trHeight w:val="225"/>
        </w:trPr>
        <w:tc>
          <w:tcPr>
            <w:tcW w:w="3403" w:type="dxa"/>
            <w:gridSpan w:val="3"/>
            <w:hideMark/>
          </w:tcPr>
          <w:p w:rsidR="00457D1C" w:rsidRPr="00CC38BB" w:rsidRDefault="00457D1C" w:rsidP="009D0B1C">
            <w:pPr>
              <w:ind w:firstLine="0"/>
              <w:rPr>
                <w:b/>
                <w:bCs/>
                <w:sz w:val="16"/>
                <w:szCs w:val="16"/>
              </w:rPr>
            </w:pPr>
            <w:r w:rsidRPr="00CC38BB">
              <w:rPr>
                <w:b/>
                <w:bCs/>
                <w:sz w:val="16"/>
                <w:szCs w:val="16"/>
              </w:rPr>
              <w:t>Итого за Обед</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945</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42,34</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39</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139,14</w:t>
            </w:r>
          </w:p>
        </w:tc>
        <w:tc>
          <w:tcPr>
            <w:tcW w:w="1507" w:type="dxa"/>
            <w:vAlign w:val="center"/>
            <w:hideMark/>
          </w:tcPr>
          <w:p w:rsidR="00457D1C" w:rsidRPr="00CC38BB" w:rsidRDefault="00457D1C" w:rsidP="009D0B1C">
            <w:pPr>
              <w:ind w:firstLine="0"/>
              <w:jc w:val="center"/>
              <w:rPr>
                <w:sz w:val="16"/>
                <w:szCs w:val="16"/>
              </w:rPr>
            </w:pPr>
            <w:r w:rsidRPr="00CC38BB">
              <w:rPr>
                <w:sz w:val="16"/>
                <w:szCs w:val="16"/>
              </w:rPr>
              <w:t>1101,1</w:t>
            </w:r>
          </w:p>
        </w:tc>
        <w:tc>
          <w:tcPr>
            <w:tcW w:w="1019" w:type="dxa"/>
            <w:vAlign w:val="center"/>
            <w:hideMark/>
          </w:tcPr>
          <w:p w:rsidR="00457D1C" w:rsidRPr="00CC38BB" w:rsidRDefault="00457D1C" w:rsidP="009D0B1C">
            <w:pPr>
              <w:ind w:firstLine="0"/>
              <w:jc w:val="center"/>
              <w:rPr>
                <w:sz w:val="16"/>
                <w:szCs w:val="16"/>
              </w:rPr>
            </w:pPr>
            <w:r w:rsidRPr="00CC38BB">
              <w:rPr>
                <w:sz w:val="16"/>
                <w:szCs w:val="16"/>
              </w:rPr>
              <w:t> </w:t>
            </w:r>
          </w:p>
        </w:tc>
      </w:tr>
      <w:tr w:rsidR="00457D1C" w:rsidRPr="00CC38BB" w:rsidTr="009D0B1C">
        <w:trPr>
          <w:trHeight w:val="225"/>
        </w:trPr>
        <w:tc>
          <w:tcPr>
            <w:tcW w:w="3403" w:type="dxa"/>
            <w:gridSpan w:val="3"/>
            <w:hideMark/>
          </w:tcPr>
          <w:p w:rsidR="00457D1C" w:rsidRPr="00CC38BB" w:rsidRDefault="00457D1C" w:rsidP="009D0B1C">
            <w:pPr>
              <w:ind w:firstLine="0"/>
              <w:rPr>
                <w:b/>
                <w:bCs/>
                <w:sz w:val="16"/>
                <w:szCs w:val="16"/>
              </w:rPr>
            </w:pPr>
            <w:r w:rsidRPr="00CC38BB">
              <w:rPr>
                <w:b/>
                <w:bCs/>
                <w:sz w:val="16"/>
                <w:szCs w:val="16"/>
              </w:rPr>
              <w:t>Итого за день</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1580</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80,91</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65,57</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237,33</w:t>
            </w:r>
          </w:p>
        </w:tc>
        <w:tc>
          <w:tcPr>
            <w:tcW w:w="1507" w:type="dxa"/>
            <w:vAlign w:val="center"/>
            <w:hideMark/>
          </w:tcPr>
          <w:p w:rsidR="00457D1C" w:rsidRPr="00CC38BB" w:rsidRDefault="00457D1C" w:rsidP="009D0B1C">
            <w:pPr>
              <w:ind w:firstLine="0"/>
              <w:jc w:val="center"/>
              <w:rPr>
                <w:sz w:val="16"/>
                <w:szCs w:val="16"/>
              </w:rPr>
            </w:pPr>
            <w:r w:rsidRPr="00CC38BB">
              <w:rPr>
                <w:sz w:val="16"/>
                <w:szCs w:val="16"/>
              </w:rPr>
              <w:t>1896,85</w:t>
            </w:r>
          </w:p>
        </w:tc>
        <w:tc>
          <w:tcPr>
            <w:tcW w:w="1019" w:type="dxa"/>
            <w:vAlign w:val="center"/>
            <w:hideMark/>
          </w:tcPr>
          <w:p w:rsidR="00457D1C" w:rsidRPr="00CC38BB" w:rsidRDefault="00457D1C" w:rsidP="009D0B1C">
            <w:pPr>
              <w:ind w:firstLine="0"/>
              <w:jc w:val="center"/>
              <w:rPr>
                <w:sz w:val="16"/>
                <w:szCs w:val="16"/>
              </w:rPr>
            </w:pPr>
            <w:r w:rsidRPr="00CC38BB">
              <w:rPr>
                <w:sz w:val="16"/>
                <w:szCs w:val="16"/>
              </w:rPr>
              <w:t> </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992" w:type="dxa"/>
            <w:noWrap/>
            <w:vAlign w:val="center"/>
            <w:hideMark/>
          </w:tcPr>
          <w:p w:rsidR="00457D1C" w:rsidRPr="00CC38BB" w:rsidRDefault="00457D1C" w:rsidP="009D0B1C">
            <w:pPr>
              <w:ind w:firstLine="0"/>
              <w:rPr>
                <w:sz w:val="16"/>
                <w:szCs w:val="16"/>
              </w:rPr>
            </w:pPr>
          </w:p>
        </w:tc>
        <w:tc>
          <w:tcPr>
            <w:tcW w:w="993" w:type="dxa"/>
            <w:noWrap/>
            <w:vAlign w:val="center"/>
            <w:hideMark/>
          </w:tcPr>
          <w:p w:rsidR="00457D1C" w:rsidRPr="00CC38BB" w:rsidRDefault="00457D1C" w:rsidP="009D0B1C">
            <w:pPr>
              <w:ind w:firstLine="0"/>
              <w:rPr>
                <w:sz w:val="16"/>
                <w:szCs w:val="16"/>
              </w:rPr>
            </w:pPr>
          </w:p>
        </w:tc>
        <w:tc>
          <w:tcPr>
            <w:tcW w:w="1336" w:type="dxa"/>
            <w:noWrap/>
            <w:vAlign w:val="center"/>
            <w:hideMark/>
          </w:tcPr>
          <w:p w:rsidR="00457D1C" w:rsidRPr="00CC38BB" w:rsidRDefault="00457D1C" w:rsidP="009D0B1C">
            <w:pPr>
              <w:ind w:firstLine="0"/>
              <w:rPr>
                <w:sz w:val="16"/>
                <w:szCs w:val="16"/>
              </w:rPr>
            </w:pPr>
          </w:p>
        </w:tc>
        <w:tc>
          <w:tcPr>
            <w:tcW w:w="1308" w:type="dxa"/>
            <w:noWrap/>
            <w:vAlign w:val="center"/>
            <w:hideMark/>
          </w:tcPr>
          <w:p w:rsidR="00457D1C" w:rsidRPr="00CC38BB" w:rsidRDefault="00457D1C" w:rsidP="009D0B1C">
            <w:pPr>
              <w:ind w:firstLine="0"/>
              <w:jc w:val="right"/>
              <w:rPr>
                <w:sz w:val="16"/>
                <w:szCs w:val="16"/>
              </w:rPr>
            </w:pPr>
          </w:p>
        </w:tc>
        <w:tc>
          <w:tcPr>
            <w:tcW w:w="1308" w:type="dxa"/>
            <w:noWrap/>
            <w:vAlign w:val="center"/>
            <w:hideMark/>
          </w:tcPr>
          <w:p w:rsidR="00457D1C" w:rsidRPr="00CC38BB" w:rsidRDefault="00457D1C" w:rsidP="009D0B1C">
            <w:pPr>
              <w:ind w:firstLine="0"/>
              <w:jc w:val="right"/>
              <w:rPr>
                <w:sz w:val="16"/>
                <w:szCs w:val="16"/>
              </w:rPr>
            </w:pPr>
          </w:p>
        </w:tc>
        <w:tc>
          <w:tcPr>
            <w:tcW w:w="1502" w:type="dxa"/>
            <w:noWrap/>
            <w:vAlign w:val="center"/>
            <w:hideMark/>
          </w:tcPr>
          <w:p w:rsidR="00457D1C" w:rsidRPr="00CC38BB" w:rsidRDefault="00457D1C" w:rsidP="009D0B1C">
            <w:pPr>
              <w:ind w:firstLine="0"/>
              <w:jc w:val="right"/>
              <w:rPr>
                <w:sz w:val="16"/>
                <w:szCs w:val="16"/>
              </w:rPr>
            </w:pPr>
          </w:p>
        </w:tc>
        <w:tc>
          <w:tcPr>
            <w:tcW w:w="1507" w:type="dxa"/>
            <w:noWrap/>
            <w:vAlign w:val="center"/>
            <w:hideMark/>
          </w:tcPr>
          <w:p w:rsidR="00457D1C" w:rsidRPr="00CC38BB" w:rsidRDefault="00457D1C" w:rsidP="009D0B1C">
            <w:pPr>
              <w:ind w:firstLine="0"/>
              <w:jc w:val="right"/>
              <w:rPr>
                <w:sz w:val="16"/>
                <w:szCs w:val="16"/>
              </w:rPr>
            </w:pPr>
          </w:p>
        </w:tc>
        <w:tc>
          <w:tcPr>
            <w:tcW w:w="1019" w:type="dxa"/>
            <w:noWrap/>
            <w:vAlign w:val="center"/>
            <w:hideMark/>
          </w:tcPr>
          <w:p w:rsidR="00457D1C" w:rsidRPr="00CC38BB" w:rsidRDefault="00457D1C" w:rsidP="009D0B1C">
            <w:pPr>
              <w:ind w:firstLine="0"/>
              <w:jc w:val="right"/>
              <w:rPr>
                <w:b/>
                <w:bCs/>
                <w:sz w:val="16"/>
                <w:szCs w:val="16"/>
              </w:rPr>
            </w:pPr>
          </w:p>
        </w:tc>
      </w:tr>
      <w:tr w:rsidR="00457D1C" w:rsidRPr="00CC38BB" w:rsidTr="009D0B1C">
        <w:trPr>
          <w:trHeight w:val="225"/>
        </w:trPr>
        <w:tc>
          <w:tcPr>
            <w:tcW w:w="3403" w:type="dxa"/>
            <w:gridSpan w:val="3"/>
            <w:noWrap/>
            <w:vAlign w:val="bottom"/>
            <w:hideMark/>
          </w:tcPr>
          <w:p w:rsidR="00457D1C" w:rsidRPr="00CC38BB" w:rsidRDefault="00457D1C" w:rsidP="009D0B1C">
            <w:pPr>
              <w:ind w:firstLine="0"/>
              <w:rPr>
                <w:b/>
                <w:bCs/>
                <w:sz w:val="16"/>
                <w:szCs w:val="16"/>
              </w:rPr>
            </w:pPr>
            <w:r w:rsidRPr="00CC38BB">
              <w:rPr>
                <w:b/>
                <w:bCs/>
                <w:sz w:val="16"/>
                <w:szCs w:val="16"/>
              </w:rPr>
              <w:t xml:space="preserve">Рацион: Основное меню ШУ 12 лет и ст комплекс </w:t>
            </w:r>
          </w:p>
        </w:tc>
        <w:tc>
          <w:tcPr>
            <w:tcW w:w="1336" w:type="dxa"/>
            <w:noWrap/>
            <w:vAlign w:val="center"/>
            <w:hideMark/>
          </w:tcPr>
          <w:p w:rsidR="00457D1C" w:rsidRPr="00C04713" w:rsidRDefault="00457D1C" w:rsidP="009D0B1C">
            <w:pPr>
              <w:ind w:firstLine="0"/>
              <w:jc w:val="right"/>
              <w:rPr>
                <w:bCs/>
                <w:sz w:val="20"/>
                <w:szCs w:val="20"/>
              </w:rPr>
            </w:pPr>
            <w:r w:rsidRPr="00C04713">
              <w:rPr>
                <w:bCs/>
                <w:sz w:val="20"/>
                <w:szCs w:val="20"/>
              </w:rPr>
              <w:t>Неделя:</w:t>
            </w:r>
          </w:p>
        </w:tc>
        <w:tc>
          <w:tcPr>
            <w:tcW w:w="1308" w:type="dxa"/>
            <w:noWrap/>
            <w:vAlign w:val="center"/>
            <w:hideMark/>
          </w:tcPr>
          <w:p w:rsidR="00457D1C" w:rsidRPr="00C04713" w:rsidRDefault="00457D1C" w:rsidP="009D0B1C">
            <w:pPr>
              <w:ind w:firstLine="0"/>
              <w:rPr>
                <w:sz w:val="20"/>
                <w:szCs w:val="20"/>
              </w:rPr>
            </w:pPr>
            <w:r w:rsidRPr="00C04713">
              <w:rPr>
                <w:sz w:val="20"/>
                <w:szCs w:val="20"/>
              </w:rPr>
              <w:t>2</w:t>
            </w:r>
          </w:p>
        </w:tc>
        <w:tc>
          <w:tcPr>
            <w:tcW w:w="1308" w:type="dxa"/>
            <w:noWrap/>
            <w:vAlign w:val="center"/>
            <w:hideMark/>
          </w:tcPr>
          <w:p w:rsidR="00457D1C" w:rsidRPr="00C04713" w:rsidRDefault="00457D1C" w:rsidP="009D0B1C">
            <w:pPr>
              <w:ind w:firstLine="0"/>
              <w:rPr>
                <w:sz w:val="20"/>
                <w:szCs w:val="20"/>
              </w:rPr>
            </w:pPr>
          </w:p>
        </w:tc>
        <w:tc>
          <w:tcPr>
            <w:tcW w:w="1502" w:type="dxa"/>
            <w:noWrap/>
            <w:vAlign w:val="center"/>
            <w:hideMark/>
          </w:tcPr>
          <w:p w:rsidR="00457D1C" w:rsidRPr="00C04713" w:rsidRDefault="00457D1C" w:rsidP="009D0B1C">
            <w:pPr>
              <w:ind w:firstLine="0"/>
              <w:jc w:val="right"/>
              <w:rPr>
                <w:bCs/>
                <w:sz w:val="20"/>
                <w:szCs w:val="20"/>
              </w:rPr>
            </w:pPr>
            <w:r w:rsidRPr="00C04713">
              <w:rPr>
                <w:bCs/>
                <w:sz w:val="20"/>
                <w:szCs w:val="20"/>
              </w:rPr>
              <w:t>День:</w:t>
            </w:r>
          </w:p>
        </w:tc>
        <w:tc>
          <w:tcPr>
            <w:tcW w:w="1507" w:type="dxa"/>
            <w:noWrap/>
            <w:vAlign w:val="center"/>
            <w:hideMark/>
          </w:tcPr>
          <w:p w:rsidR="00457D1C" w:rsidRPr="00C04713" w:rsidRDefault="00457D1C" w:rsidP="00C04713">
            <w:pPr>
              <w:ind w:firstLine="0"/>
              <w:jc w:val="center"/>
              <w:rPr>
                <w:b/>
                <w:sz w:val="20"/>
                <w:szCs w:val="20"/>
              </w:rPr>
            </w:pPr>
            <w:r w:rsidRPr="00C04713">
              <w:rPr>
                <w:b/>
                <w:sz w:val="20"/>
                <w:szCs w:val="20"/>
              </w:rPr>
              <w:t>пятница</w:t>
            </w:r>
          </w:p>
        </w:tc>
        <w:tc>
          <w:tcPr>
            <w:tcW w:w="1019" w:type="dxa"/>
            <w:noWrap/>
            <w:vAlign w:val="center"/>
            <w:hideMark/>
          </w:tcPr>
          <w:p w:rsidR="00457D1C" w:rsidRPr="00253C66" w:rsidRDefault="00457D1C" w:rsidP="009D0B1C">
            <w:pPr>
              <w:ind w:firstLine="0"/>
              <w:rPr>
                <w:b/>
                <w:sz w:val="24"/>
                <w:szCs w:val="16"/>
              </w:rPr>
            </w:pPr>
          </w:p>
        </w:tc>
      </w:tr>
      <w:tr w:rsidR="00457D1C" w:rsidRPr="00CC38BB" w:rsidTr="009D0B1C">
        <w:trPr>
          <w:trHeight w:val="390"/>
        </w:trPr>
        <w:tc>
          <w:tcPr>
            <w:tcW w:w="1418" w:type="dxa"/>
            <w:vMerge w:val="restart"/>
            <w:vAlign w:val="center"/>
            <w:hideMark/>
          </w:tcPr>
          <w:p w:rsidR="00457D1C" w:rsidRPr="00CC38BB" w:rsidRDefault="00457D1C" w:rsidP="009D0B1C">
            <w:pPr>
              <w:ind w:firstLine="0"/>
              <w:jc w:val="center"/>
              <w:rPr>
                <w:sz w:val="16"/>
                <w:szCs w:val="16"/>
              </w:rPr>
            </w:pPr>
            <w:r w:rsidRPr="00CC38BB">
              <w:rPr>
                <w:sz w:val="16"/>
                <w:szCs w:val="16"/>
              </w:rPr>
              <w:t>Прием пищи</w:t>
            </w:r>
          </w:p>
        </w:tc>
        <w:tc>
          <w:tcPr>
            <w:tcW w:w="1985" w:type="dxa"/>
            <w:gridSpan w:val="2"/>
            <w:vMerge w:val="restart"/>
            <w:vAlign w:val="center"/>
            <w:hideMark/>
          </w:tcPr>
          <w:p w:rsidR="00457D1C" w:rsidRPr="00CC38BB" w:rsidRDefault="00457D1C" w:rsidP="009D0B1C">
            <w:pPr>
              <w:ind w:firstLine="0"/>
              <w:jc w:val="center"/>
              <w:rPr>
                <w:sz w:val="16"/>
                <w:szCs w:val="16"/>
              </w:rPr>
            </w:pPr>
            <w:r w:rsidRPr="00CC38BB">
              <w:rPr>
                <w:sz w:val="16"/>
                <w:szCs w:val="16"/>
              </w:rPr>
              <w:t>Наименование блюда</w:t>
            </w:r>
          </w:p>
        </w:tc>
        <w:tc>
          <w:tcPr>
            <w:tcW w:w="1336" w:type="dxa"/>
            <w:vMerge w:val="restart"/>
            <w:vAlign w:val="center"/>
            <w:hideMark/>
          </w:tcPr>
          <w:p w:rsidR="00457D1C" w:rsidRPr="00CC38BB" w:rsidRDefault="00457D1C" w:rsidP="009D0B1C">
            <w:pPr>
              <w:ind w:firstLine="0"/>
              <w:jc w:val="center"/>
              <w:rPr>
                <w:sz w:val="16"/>
                <w:szCs w:val="16"/>
              </w:rPr>
            </w:pPr>
            <w:r w:rsidRPr="00CC38BB">
              <w:rPr>
                <w:sz w:val="16"/>
                <w:szCs w:val="16"/>
              </w:rPr>
              <w:t>Вес блюда</w:t>
            </w:r>
          </w:p>
        </w:tc>
        <w:tc>
          <w:tcPr>
            <w:tcW w:w="4118" w:type="dxa"/>
            <w:gridSpan w:val="3"/>
            <w:vAlign w:val="center"/>
            <w:hideMark/>
          </w:tcPr>
          <w:p w:rsidR="00457D1C" w:rsidRPr="00CC38BB" w:rsidRDefault="00457D1C" w:rsidP="009D0B1C">
            <w:pPr>
              <w:ind w:firstLine="0"/>
              <w:jc w:val="center"/>
              <w:rPr>
                <w:sz w:val="16"/>
                <w:szCs w:val="16"/>
              </w:rPr>
            </w:pPr>
            <w:r w:rsidRPr="00CC38BB">
              <w:rPr>
                <w:sz w:val="16"/>
                <w:szCs w:val="16"/>
              </w:rPr>
              <w:t>Пищевые вещества</w:t>
            </w:r>
          </w:p>
        </w:tc>
        <w:tc>
          <w:tcPr>
            <w:tcW w:w="1507" w:type="dxa"/>
            <w:vMerge w:val="restart"/>
            <w:vAlign w:val="center"/>
            <w:hideMark/>
          </w:tcPr>
          <w:p w:rsidR="00457D1C" w:rsidRPr="00CC38BB" w:rsidRDefault="00457D1C" w:rsidP="009D0B1C">
            <w:pPr>
              <w:ind w:firstLine="0"/>
              <w:jc w:val="center"/>
              <w:rPr>
                <w:sz w:val="16"/>
                <w:szCs w:val="16"/>
              </w:rPr>
            </w:pPr>
            <w:r w:rsidRPr="00CC38BB">
              <w:rPr>
                <w:sz w:val="16"/>
                <w:szCs w:val="16"/>
              </w:rPr>
              <w:t>Энерге-</w:t>
            </w:r>
            <w:r w:rsidRPr="00CC38BB">
              <w:rPr>
                <w:sz w:val="16"/>
                <w:szCs w:val="16"/>
              </w:rPr>
              <w:br/>
              <w:t>тическая ценность</w:t>
            </w:r>
          </w:p>
        </w:tc>
        <w:tc>
          <w:tcPr>
            <w:tcW w:w="1019" w:type="dxa"/>
            <w:vMerge w:val="restart"/>
            <w:vAlign w:val="center"/>
            <w:hideMark/>
          </w:tcPr>
          <w:p w:rsidR="00457D1C" w:rsidRPr="00CC38BB" w:rsidRDefault="00457D1C" w:rsidP="009D0B1C">
            <w:pPr>
              <w:ind w:firstLine="0"/>
              <w:jc w:val="center"/>
              <w:rPr>
                <w:sz w:val="16"/>
                <w:szCs w:val="16"/>
              </w:rPr>
            </w:pPr>
            <w:r w:rsidRPr="00CC38BB">
              <w:rPr>
                <w:sz w:val="16"/>
                <w:szCs w:val="16"/>
              </w:rPr>
              <w:t>№</w:t>
            </w:r>
            <w:r w:rsidRPr="00CC38BB">
              <w:rPr>
                <w:sz w:val="16"/>
                <w:szCs w:val="16"/>
              </w:rPr>
              <w:br/>
              <w:t>рецептуры</w:t>
            </w:r>
          </w:p>
        </w:tc>
      </w:tr>
      <w:tr w:rsidR="00457D1C" w:rsidRPr="00CC38BB" w:rsidTr="009D0B1C">
        <w:trPr>
          <w:trHeight w:val="435"/>
        </w:trPr>
        <w:tc>
          <w:tcPr>
            <w:tcW w:w="1418" w:type="dxa"/>
            <w:vMerge/>
            <w:vAlign w:val="center"/>
            <w:hideMark/>
          </w:tcPr>
          <w:p w:rsidR="00457D1C" w:rsidRPr="00CC38BB" w:rsidRDefault="00457D1C" w:rsidP="00524A97">
            <w:pPr>
              <w:rPr>
                <w:sz w:val="16"/>
                <w:szCs w:val="16"/>
              </w:rPr>
            </w:pPr>
          </w:p>
        </w:tc>
        <w:tc>
          <w:tcPr>
            <w:tcW w:w="1985" w:type="dxa"/>
            <w:gridSpan w:val="2"/>
            <w:vMerge/>
            <w:vAlign w:val="center"/>
            <w:hideMark/>
          </w:tcPr>
          <w:p w:rsidR="00457D1C" w:rsidRPr="00CC38BB" w:rsidRDefault="00457D1C" w:rsidP="009D0B1C">
            <w:pPr>
              <w:ind w:firstLine="0"/>
              <w:rPr>
                <w:sz w:val="16"/>
                <w:szCs w:val="16"/>
              </w:rPr>
            </w:pPr>
          </w:p>
        </w:tc>
        <w:tc>
          <w:tcPr>
            <w:tcW w:w="1336" w:type="dxa"/>
            <w:vMerge/>
            <w:vAlign w:val="center"/>
            <w:hideMark/>
          </w:tcPr>
          <w:p w:rsidR="00457D1C" w:rsidRPr="00CC38BB" w:rsidRDefault="00457D1C" w:rsidP="009D0B1C">
            <w:pPr>
              <w:ind w:firstLine="0"/>
              <w:rPr>
                <w:sz w:val="16"/>
                <w:szCs w:val="16"/>
              </w:rPr>
            </w:pPr>
          </w:p>
        </w:tc>
        <w:tc>
          <w:tcPr>
            <w:tcW w:w="1308" w:type="dxa"/>
            <w:vAlign w:val="center"/>
            <w:hideMark/>
          </w:tcPr>
          <w:p w:rsidR="00457D1C" w:rsidRPr="00CC38BB" w:rsidRDefault="00457D1C" w:rsidP="009D0B1C">
            <w:pPr>
              <w:ind w:firstLine="0"/>
              <w:jc w:val="center"/>
              <w:rPr>
                <w:sz w:val="16"/>
                <w:szCs w:val="16"/>
              </w:rPr>
            </w:pPr>
            <w:r w:rsidRPr="00CC38BB">
              <w:rPr>
                <w:sz w:val="16"/>
                <w:szCs w:val="16"/>
              </w:rPr>
              <w:t>Белки</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Жиры</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Углеводы</w:t>
            </w:r>
          </w:p>
        </w:tc>
        <w:tc>
          <w:tcPr>
            <w:tcW w:w="1507" w:type="dxa"/>
            <w:vMerge/>
            <w:vAlign w:val="center"/>
            <w:hideMark/>
          </w:tcPr>
          <w:p w:rsidR="00457D1C" w:rsidRPr="00CC38BB" w:rsidRDefault="00457D1C" w:rsidP="009D0B1C">
            <w:pPr>
              <w:ind w:firstLine="0"/>
              <w:rPr>
                <w:sz w:val="16"/>
                <w:szCs w:val="16"/>
              </w:rPr>
            </w:pPr>
          </w:p>
        </w:tc>
        <w:tc>
          <w:tcPr>
            <w:tcW w:w="1019" w:type="dxa"/>
            <w:vMerge/>
            <w:vAlign w:val="center"/>
            <w:hideMark/>
          </w:tcPr>
          <w:p w:rsidR="00457D1C" w:rsidRPr="00CC38BB" w:rsidRDefault="00457D1C" w:rsidP="009D0B1C">
            <w:pPr>
              <w:ind w:firstLine="0"/>
              <w:rPr>
                <w:sz w:val="16"/>
                <w:szCs w:val="16"/>
              </w:rPr>
            </w:pPr>
          </w:p>
        </w:tc>
      </w:tr>
      <w:tr w:rsidR="00457D1C" w:rsidRPr="00CC38BB" w:rsidTr="009D0B1C">
        <w:trPr>
          <w:trHeight w:val="225"/>
        </w:trPr>
        <w:tc>
          <w:tcPr>
            <w:tcW w:w="1418" w:type="dxa"/>
            <w:noWrap/>
            <w:vAlign w:val="bottom"/>
            <w:hideMark/>
          </w:tcPr>
          <w:p w:rsidR="00457D1C" w:rsidRPr="00CC38BB" w:rsidRDefault="00457D1C" w:rsidP="009D0B1C">
            <w:pPr>
              <w:ind w:firstLine="0"/>
              <w:rPr>
                <w:b/>
                <w:bCs/>
                <w:sz w:val="16"/>
                <w:szCs w:val="16"/>
              </w:rPr>
            </w:pPr>
            <w:r w:rsidRPr="00CC38BB">
              <w:rPr>
                <w:b/>
                <w:bCs/>
                <w:sz w:val="16"/>
                <w:szCs w:val="16"/>
              </w:rPr>
              <w:t>Завтрак</w:t>
            </w:r>
          </w:p>
        </w:tc>
        <w:tc>
          <w:tcPr>
            <w:tcW w:w="1985" w:type="dxa"/>
            <w:gridSpan w:val="2"/>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36"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2"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7"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019" w:type="dxa"/>
            <w:noWrap/>
            <w:vAlign w:val="center"/>
            <w:hideMark/>
          </w:tcPr>
          <w:p w:rsidR="00457D1C" w:rsidRPr="00CC38BB" w:rsidRDefault="00457D1C" w:rsidP="009D0B1C">
            <w:pPr>
              <w:ind w:firstLine="0"/>
              <w:rPr>
                <w:sz w:val="16"/>
                <w:szCs w:val="16"/>
              </w:rPr>
            </w:pPr>
            <w:r w:rsidRPr="00CC38BB">
              <w:rPr>
                <w:sz w:val="16"/>
                <w:szCs w:val="16"/>
              </w:rPr>
              <w:t> </w:t>
            </w:r>
          </w:p>
        </w:tc>
      </w:tr>
      <w:tr w:rsidR="00457D1C" w:rsidRPr="00CC38BB" w:rsidTr="009D0B1C">
        <w:trPr>
          <w:trHeight w:val="225"/>
        </w:trPr>
        <w:tc>
          <w:tcPr>
            <w:tcW w:w="1418" w:type="dxa"/>
            <w:noWrap/>
            <w:vAlign w:val="bottom"/>
            <w:hideMark/>
          </w:tcPr>
          <w:p w:rsidR="00457D1C" w:rsidRPr="00CC38BB" w:rsidRDefault="00457D1C" w:rsidP="009D0B1C">
            <w:pPr>
              <w:ind w:firstLine="0"/>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 xml:space="preserve">Бутерброд с сыром </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40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5</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3</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16,41</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117,8</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810</w:t>
            </w:r>
          </w:p>
        </w:tc>
      </w:tr>
      <w:tr w:rsidR="00457D1C" w:rsidRPr="00CC38BB" w:rsidTr="009D0B1C">
        <w:trPr>
          <w:trHeight w:val="225"/>
        </w:trPr>
        <w:tc>
          <w:tcPr>
            <w:tcW w:w="1418" w:type="dxa"/>
            <w:noWrap/>
            <w:vAlign w:val="bottom"/>
            <w:hideMark/>
          </w:tcPr>
          <w:p w:rsidR="00457D1C" w:rsidRPr="00CC38BB" w:rsidRDefault="00457D1C" w:rsidP="009D0B1C">
            <w:pPr>
              <w:ind w:firstLine="0"/>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Омлет запеченный или паровой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17,32</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26</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1,09</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309,1</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891</w:t>
            </w:r>
          </w:p>
        </w:tc>
      </w:tr>
      <w:tr w:rsidR="00457D1C" w:rsidRPr="00CC38BB" w:rsidTr="009D0B1C">
        <w:trPr>
          <w:trHeight w:val="225"/>
        </w:trPr>
        <w:tc>
          <w:tcPr>
            <w:tcW w:w="1418" w:type="dxa"/>
            <w:noWrap/>
            <w:vAlign w:val="bottom"/>
            <w:hideMark/>
          </w:tcPr>
          <w:p w:rsidR="00457D1C" w:rsidRPr="00CC38BB" w:rsidRDefault="00457D1C" w:rsidP="009D0B1C">
            <w:pPr>
              <w:ind w:firstLine="0"/>
              <w:rPr>
                <w:sz w:val="16"/>
                <w:szCs w:val="16"/>
              </w:rPr>
            </w:pPr>
          </w:p>
        </w:tc>
        <w:tc>
          <w:tcPr>
            <w:tcW w:w="1985" w:type="dxa"/>
            <w:gridSpan w:val="2"/>
            <w:hideMark/>
          </w:tcPr>
          <w:p w:rsidR="00457D1C" w:rsidRPr="00CC38BB" w:rsidRDefault="00457D1C" w:rsidP="009D0B1C">
            <w:pPr>
              <w:ind w:firstLine="0"/>
              <w:rPr>
                <w:sz w:val="16"/>
                <w:szCs w:val="16"/>
              </w:rPr>
            </w:pPr>
            <w:r w:rsidRPr="00CC38BB">
              <w:rPr>
                <w:sz w:val="16"/>
                <w:szCs w:val="16"/>
              </w:rPr>
              <w:t>Фрукт (яблоко)</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150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0,6</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0,6</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17,4</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73,05</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976.03</w:t>
            </w:r>
          </w:p>
        </w:tc>
      </w:tr>
      <w:tr w:rsidR="00457D1C" w:rsidRPr="00CC38BB" w:rsidTr="009D0B1C">
        <w:trPr>
          <w:trHeight w:val="225"/>
        </w:trPr>
        <w:tc>
          <w:tcPr>
            <w:tcW w:w="1418" w:type="dxa"/>
            <w:noWrap/>
            <w:vAlign w:val="bottom"/>
            <w:hideMark/>
          </w:tcPr>
          <w:p w:rsidR="00457D1C" w:rsidRPr="00CC38BB" w:rsidRDefault="00457D1C" w:rsidP="009D0B1C">
            <w:pPr>
              <w:ind w:firstLine="0"/>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 xml:space="preserve">Чай ягодный </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 </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 </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14,97</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59,9</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971</w:t>
            </w:r>
          </w:p>
        </w:tc>
      </w:tr>
      <w:tr w:rsidR="00457D1C" w:rsidRPr="00CC38BB" w:rsidTr="009D0B1C">
        <w:trPr>
          <w:trHeight w:val="225"/>
        </w:trPr>
        <w:tc>
          <w:tcPr>
            <w:tcW w:w="1418" w:type="dxa"/>
            <w:noWrap/>
            <w:vAlign w:val="bottom"/>
            <w:hideMark/>
          </w:tcPr>
          <w:p w:rsidR="00457D1C" w:rsidRPr="00CC38BB" w:rsidRDefault="00457D1C" w:rsidP="009D0B1C">
            <w:pPr>
              <w:ind w:firstLine="0"/>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Хлеб пшеничный.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30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3,2</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13,06</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82,2</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894.02</w:t>
            </w:r>
          </w:p>
        </w:tc>
      </w:tr>
      <w:tr w:rsidR="00457D1C" w:rsidRPr="00CC38BB" w:rsidTr="009D0B1C">
        <w:trPr>
          <w:trHeight w:val="225"/>
        </w:trPr>
        <w:tc>
          <w:tcPr>
            <w:tcW w:w="1418" w:type="dxa"/>
            <w:noWrap/>
            <w:vAlign w:val="bottom"/>
            <w:hideMark/>
          </w:tcPr>
          <w:p w:rsidR="00457D1C" w:rsidRPr="00CC38BB" w:rsidRDefault="00457D1C" w:rsidP="009D0B1C">
            <w:pPr>
              <w:ind w:firstLine="0"/>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Хлеб ржаной.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25</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2,13</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10,63</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64,8</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1 147</w:t>
            </w:r>
          </w:p>
        </w:tc>
      </w:tr>
      <w:tr w:rsidR="00457D1C" w:rsidRPr="00CC38BB" w:rsidTr="009D0B1C">
        <w:trPr>
          <w:trHeight w:val="225"/>
        </w:trPr>
        <w:tc>
          <w:tcPr>
            <w:tcW w:w="3403" w:type="dxa"/>
            <w:gridSpan w:val="3"/>
            <w:hideMark/>
          </w:tcPr>
          <w:p w:rsidR="00457D1C" w:rsidRPr="00CC38BB" w:rsidRDefault="00457D1C" w:rsidP="009D0B1C">
            <w:pPr>
              <w:ind w:firstLine="0"/>
              <w:rPr>
                <w:b/>
                <w:bCs/>
                <w:sz w:val="16"/>
                <w:szCs w:val="16"/>
              </w:rPr>
            </w:pPr>
            <w:r w:rsidRPr="00CC38BB">
              <w:rPr>
                <w:b/>
                <w:bCs/>
                <w:sz w:val="16"/>
                <w:szCs w:val="16"/>
              </w:rPr>
              <w:t>Итого за Завтрак</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645</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28,25</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31,6</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73,56</w:t>
            </w:r>
          </w:p>
        </w:tc>
        <w:tc>
          <w:tcPr>
            <w:tcW w:w="1507" w:type="dxa"/>
            <w:vAlign w:val="center"/>
            <w:hideMark/>
          </w:tcPr>
          <w:p w:rsidR="00457D1C" w:rsidRPr="00CC38BB" w:rsidRDefault="00457D1C" w:rsidP="009D0B1C">
            <w:pPr>
              <w:ind w:firstLine="0"/>
              <w:jc w:val="center"/>
              <w:rPr>
                <w:sz w:val="16"/>
                <w:szCs w:val="16"/>
              </w:rPr>
            </w:pPr>
            <w:r w:rsidRPr="00CC38BB">
              <w:rPr>
                <w:sz w:val="16"/>
                <w:szCs w:val="16"/>
              </w:rPr>
              <w:t>706,85</w:t>
            </w:r>
          </w:p>
        </w:tc>
        <w:tc>
          <w:tcPr>
            <w:tcW w:w="1019" w:type="dxa"/>
            <w:vAlign w:val="center"/>
            <w:hideMark/>
          </w:tcPr>
          <w:p w:rsidR="00457D1C" w:rsidRPr="00CC38BB" w:rsidRDefault="00457D1C" w:rsidP="009D0B1C">
            <w:pPr>
              <w:ind w:firstLine="0"/>
              <w:jc w:val="center"/>
              <w:rPr>
                <w:sz w:val="16"/>
                <w:szCs w:val="16"/>
              </w:rPr>
            </w:pPr>
            <w:r w:rsidRPr="00CC38BB">
              <w:rPr>
                <w:sz w:val="16"/>
                <w:szCs w:val="16"/>
              </w:rPr>
              <w:t> </w:t>
            </w:r>
          </w:p>
        </w:tc>
      </w:tr>
      <w:tr w:rsidR="00457D1C" w:rsidRPr="00CC38BB" w:rsidTr="009D0B1C">
        <w:trPr>
          <w:trHeight w:val="225"/>
        </w:trPr>
        <w:tc>
          <w:tcPr>
            <w:tcW w:w="1418" w:type="dxa"/>
            <w:noWrap/>
            <w:vAlign w:val="bottom"/>
            <w:hideMark/>
          </w:tcPr>
          <w:p w:rsidR="00457D1C" w:rsidRPr="00CC38BB" w:rsidRDefault="00457D1C" w:rsidP="009D0B1C">
            <w:pPr>
              <w:ind w:firstLine="0"/>
              <w:rPr>
                <w:b/>
                <w:bCs/>
                <w:sz w:val="16"/>
                <w:szCs w:val="16"/>
              </w:rPr>
            </w:pPr>
            <w:r w:rsidRPr="00CC38BB">
              <w:rPr>
                <w:b/>
                <w:bCs/>
                <w:sz w:val="16"/>
                <w:szCs w:val="16"/>
              </w:rPr>
              <w:t>Обед</w:t>
            </w:r>
          </w:p>
        </w:tc>
        <w:tc>
          <w:tcPr>
            <w:tcW w:w="1985" w:type="dxa"/>
            <w:gridSpan w:val="2"/>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36"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2"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7"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019" w:type="dxa"/>
            <w:noWrap/>
            <w:vAlign w:val="center"/>
            <w:hideMark/>
          </w:tcPr>
          <w:p w:rsidR="00457D1C" w:rsidRPr="00CC38BB" w:rsidRDefault="00457D1C" w:rsidP="009D0B1C">
            <w:pPr>
              <w:ind w:firstLine="0"/>
              <w:rPr>
                <w:sz w:val="16"/>
                <w:szCs w:val="16"/>
              </w:rPr>
            </w:pPr>
            <w:r w:rsidRPr="00CC38BB">
              <w:rPr>
                <w:sz w:val="16"/>
                <w:szCs w:val="16"/>
              </w:rPr>
              <w:t> </w:t>
            </w:r>
          </w:p>
        </w:tc>
      </w:tr>
      <w:tr w:rsidR="00457D1C" w:rsidRPr="00CC38BB" w:rsidTr="009D0B1C">
        <w:trPr>
          <w:trHeight w:val="435"/>
        </w:trPr>
        <w:tc>
          <w:tcPr>
            <w:tcW w:w="1418" w:type="dxa"/>
            <w:noWrap/>
            <w:vAlign w:val="bottom"/>
            <w:hideMark/>
          </w:tcPr>
          <w:p w:rsidR="00457D1C" w:rsidRPr="00CC38BB" w:rsidRDefault="00457D1C" w:rsidP="009D0B1C">
            <w:pPr>
              <w:ind w:firstLine="0"/>
              <w:rPr>
                <w:sz w:val="16"/>
                <w:szCs w:val="16"/>
              </w:rPr>
            </w:pPr>
          </w:p>
        </w:tc>
        <w:tc>
          <w:tcPr>
            <w:tcW w:w="1985" w:type="dxa"/>
            <w:gridSpan w:val="2"/>
            <w:hideMark/>
          </w:tcPr>
          <w:p w:rsidR="00457D1C" w:rsidRPr="00CC38BB" w:rsidRDefault="00457D1C" w:rsidP="009D0B1C">
            <w:pPr>
              <w:ind w:firstLine="0"/>
              <w:rPr>
                <w:sz w:val="16"/>
                <w:szCs w:val="16"/>
              </w:rPr>
            </w:pPr>
            <w:r w:rsidRPr="00CC38BB">
              <w:rPr>
                <w:sz w:val="16"/>
                <w:szCs w:val="16"/>
              </w:rPr>
              <w:t>Салат из моркови с изюмом и растительным маслом</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1,25</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6</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21,25</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136</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1 163,01</w:t>
            </w:r>
          </w:p>
        </w:tc>
      </w:tr>
      <w:tr w:rsidR="00457D1C" w:rsidRPr="00CC38BB" w:rsidTr="009D0B1C">
        <w:trPr>
          <w:trHeight w:val="225"/>
        </w:trPr>
        <w:tc>
          <w:tcPr>
            <w:tcW w:w="1418" w:type="dxa"/>
            <w:noWrap/>
            <w:vAlign w:val="bottom"/>
            <w:hideMark/>
          </w:tcPr>
          <w:p w:rsidR="00457D1C" w:rsidRPr="00CC38BB" w:rsidRDefault="00457D1C" w:rsidP="009D0B1C">
            <w:pPr>
              <w:ind w:firstLine="0"/>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Суп-лапша на курином бульоне</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250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2,94</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6</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14,01</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120,6</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1 015</w:t>
            </w:r>
          </w:p>
        </w:tc>
      </w:tr>
      <w:tr w:rsidR="00457D1C" w:rsidRPr="00CC38BB" w:rsidTr="009D0B1C">
        <w:trPr>
          <w:trHeight w:val="225"/>
        </w:trPr>
        <w:tc>
          <w:tcPr>
            <w:tcW w:w="1418" w:type="dxa"/>
            <w:noWrap/>
            <w:vAlign w:val="bottom"/>
            <w:hideMark/>
          </w:tcPr>
          <w:p w:rsidR="00457D1C" w:rsidRPr="00CC38BB" w:rsidRDefault="00457D1C" w:rsidP="009D0B1C">
            <w:pPr>
              <w:ind w:firstLine="0"/>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 xml:space="preserve">Жаркое по-домашнему </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250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24,42</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25</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21,23</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406,8</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893.01</w:t>
            </w:r>
          </w:p>
        </w:tc>
      </w:tr>
      <w:tr w:rsidR="00457D1C" w:rsidRPr="00CC38BB" w:rsidTr="009D0B1C">
        <w:trPr>
          <w:trHeight w:val="225"/>
        </w:trPr>
        <w:tc>
          <w:tcPr>
            <w:tcW w:w="1418" w:type="dxa"/>
            <w:noWrap/>
            <w:vAlign w:val="bottom"/>
            <w:hideMark/>
          </w:tcPr>
          <w:p w:rsidR="00457D1C" w:rsidRPr="00CC38BB" w:rsidRDefault="00457D1C" w:rsidP="009D0B1C">
            <w:pPr>
              <w:ind w:firstLine="0"/>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Кисель из ягод</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0,1</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 </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17,2</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68,4</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916</w:t>
            </w:r>
          </w:p>
        </w:tc>
      </w:tr>
      <w:tr w:rsidR="00457D1C" w:rsidRPr="00CC38BB" w:rsidTr="009D0B1C">
        <w:trPr>
          <w:trHeight w:val="225"/>
        </w:trPr>
        <w:tc>
          <w:tcPr>
            <w:tcW w:w="1418" w:type="dxa"/>
            <w:noWrap/>
            <w:vAlign w:val="bottom"/>
            <w:hideMark/>
          </w:tcPr>
          <w:p w:rsidR="00457D1C" w:rsidRPr="00CC38BB" w:rsidRDefault="00457D1C" w:rsidP="009D0B1C">
            <w:pPr>
              <w:ind w:firstLine="0"/>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Печенье детское (конд изд)</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40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3</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4</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29,76</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162,8</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1 141</w:t>
            </w:r>
          </w:p>
        </w:tc>
      </w:tr>
      <w:tr w:rsidR="00457D1C" w:rsidRPr="00CC38BB" w:rsidTr="009D0B1C">
        <w:trPr>
          <w:trHeight w:val="225"/>
        </w:trPr>
        <w:tc>
          <w:tcPr>
            <w:tcW w:w="1418" w:type="dxa"/>
            <w:noWrap/>
            <w:vAlign w:val="bottom"/>
            <w:hideMark/>
          </w:tcPr>
          <w:p w:rsidR="00457D1C" w:rsidRPr="00CC38BB" w:rsidRDefault="00457D1C" w:rsidP="009D0B1C">
            <w:pPr>
              <w:ind w:firstLine="0"/>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Хлеб пшеничный.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25</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2,67</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10,89</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68,5</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894.01</w:t>
            </w:r>
          </w:p>
        </w:tc>
      </w:tr>
      <w:tr w:rsidR="00457D1C" w:rsidRPr="00CC38BB" w:rsidTr="009D0B1C">
        <w:trPr>
          <w:trHeight w:val="225"/>
        </w:trPr>
        <w:tc>
          <w:tcPr>
            <w:tcW w:w="1418" w:type="dxa"/>
            <w:noWrap/>
            <w:vAlign w:val="bottom"/>
            <w:hideMark/>
          </w:tcPr>
          <w:p w:rsidR="00457D1C" w:rsidRPr="00CC38BB" w:rsidRDefault="00457D1C" w:rsidP="009D0B1C">
            <w:pPr>
              <w:ind w:firstLine="0"/>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Хлеб ржаной.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25</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2,13</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10,63</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64,8</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1 147</w:t>
            </w:r>
          </w:p>
        </w:tc>
      </w:tr>
      <w:tr w:rsidR="00457D1C" w:rsidRPr="00CC38BB" w:rsidTr="009D0B1C">
        <w:trPr>
          <w:trHeight w:val="225"/>
        </w:trPr>
        <w:tc>
          <w:tcPr>
            <w:tcW w:w="3403" w:type="dxa"/>
            <w:gridSpan w:val="3"/>
            <w:hideMark/>
          </w:tcPr>
          <w:p w:rsidR="00457D1C" w:rsidRPr="00CC38BB" w:rsidRDefault="00457D1C" w:rsidP="009D0B1C">
            <w:pPr>
              <w:ind w:firstLine="0"/>
              <w:rPr>
                <w:b/>
                <w:bCs/>
                <w:sz w:val="16"/>
                <w:szCs w:val="16"/>
              </w:rPr>
            </w:pPr>
            <w:r w:rsidRPr="00CC38BB">
              <w:rPr>
                <w:b/>
                <w:bCs/>
                <w:sz w:val="16"/>
                <w:szCs w:val="16"/>
              </w:rPr>
              <w:t>Итого за Обед</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890</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36,51</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43</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124,97</w:t>
            </w:r>
          </w:p>
        </w:tc>
        <w:tc>
          <w:tcPr>
            <w:tcW w:w="1507" w:type="dxa"/>
            <w:vAlign w:val="center"/>
            <w:hideMark/>
          </w:tcPr>
          <w:p w:rsidR="00457D1C" w:rsidRPr="00CC38BB" w:rsidRDefault="00457D1C" w:rsidP="009D0B1C">
            <w:pPr>
              <w:ind w:firstLine="0"/>
              <w:jc w:val="center"/>
              <w:rPr>
                <w:sz w:val="16"/>
                <w:szCs w:val="16"/>
              </w:rPr>
            </w:pPr>
            <w:r w:rsidRPr="00CC38BB">
              <w:rPr>
                <w:sz w:val="16"/>
                <w:szCs w:val="16"/>
              </w:rPr>
              <w:t>1027,9</w:t>
            </w:r>
          </w:p>
        </w:tc>
        <w:tc>
          <w:tcPr>
            <w:tcW w:w="1019" w:type="dxa"/>
            <w:vAlign w:val="center"/>
            <w:hideMark/>
          </w:tcPr>
          <w:p w:rsidR="00457D1C" w:rsidRPr="00CC38BB" w:rsidRDefault="00457D1C" w:rsidP="009D0B1C">
            <w:pPr>
              <w:ind w:firstLine="0"/>
              <w:jc w:val="center"/>
              <w:rPr>
                <w:sz w:val="16"/>
                <w:szCs w:val="16"/>
              </w:rPr>
            </w:pPr>
            <w:r w:rsidRPr="00CC38BB">
              <w:rPr>
                <w:sz w:val="16"/>
                <w:szCs w:val="16"/>
              </w:rPr>
              <w:t> </w:t>
            </w:r>
          </w:p>
        </w:tc>
      </w:tr>
      <w:tr w:rsidR="00457D1C" w:rsidRPr="00CC38BB" w:rsidTr="009D0B1C">
        <w:trPr>
          <w:trHeight w:val="225"/>
        </w:trPr>
        <w:tc>
          <w:tcPr>
            <w:tcW w:w="3403" w:type="dxa"/>
            <w:gridSpan w:val="3"/>
            <w:hideMark/>
          </w:tcPr>
          <w:p w:rsidR="00457D1C" w:rsidRPr="00CC38BB" w:rsidRDefault="00457D1C" w:rsidP="009D0B1C">
            <w:pPr>
              <w:ind w:firstLine="0"/>
              <w:rPr>
                <w:b/>
                <w:bCs/>
                <w:sz w:val="16"/>
                <w:szCs w:val="16"/>
              </w:rPr>
            </w:pPr>
            <w:r w:rsidRPr="00CC38BB">
              <w:rPr>
                <w:b/>
                <w:bCs/>
                <w:sz w:val="16"/>
                <w:szCs w:val="16"/>
              </w:rPr>
              <w:t>Итого за день</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1535</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64,76</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74,6</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198,53</w:t>
            </w:r>
          </w:p>
        </w:tc>
        <w:tc>
          <w:tcPr>
            <w:tcW w:w="1507" w:type="dxa"/>
            <w:vAlign w:val="center"/>
            <w:hideMark/>
          </w:tcPr>
          <w:p w:rsidR="00457D1C" w:rsidRPr="00CC38BB" w:rsidRDefault="00457D1C" w:rsidP="009D0B1C">
            <w:pPr>
              <w:ind w:firstLine="0"/>
              <w:jc w:val="center"/>
              <w:rPr>
                <w:sz w:val="16"/>
                <w:szCs w:val="16"/>
              </w:rPr>
            </w:pPr>
            <w:r w:rsidRPr="00CC38BB">
              <w:rPr>
                <w:sz w:val="16"/>
                <w:szCs w:val="16"/>
              </w:rPr>
              <w:t>1734,75</w:t>
            </w:r>
          </w:p>
        </w:tc>
        <w:tc>
          <w:tcPr>
            <w:tcW w:w="1019" w:type="dxa"/>
            <w:vAlign w:val="center"/>
            <w:hideMark/>
          </w:tcPr>
          <w:p w:rsidR="00457D1C" w:rsidRPr="00CC38BB" w:rsidRDefault="00457D1C" w:rsidP="009D0B1C">
            <w:pPr>
              <w:ind w:firstLine="0"/>
              <w:jc w:val="center"/>
              <w:rPr>
                <w:sz w:val="16"/>
                <w:szCs w:val="16"/>
              </w:rPr>
            </w:pPr>
            <w:r w:rsidRPr="00CC38BB">
              <w:rPr>
                <w:sz w:val="16"/>
                <w:szCs w:val="16"/>
              </w:rPr>
              <w:t> </w:t>
            </w:r>
          </w:p>
        </w:tc>
      </w:tr>
      <w:tr w:rsidR="00457D1C" w:rsidRPr="00CC38BB" w:rsidTr="009D0B1C">
        <w:trPr>
          <w:trHeight w:val="225"/>
        </w:trPr>
        <w:tc>
          <w:tcPr>
            <w:tcW w:w="1418" w:type="dxa"/>
            <w:noWrap/>
            <w:vAlign w:val="bottom"/>
            <w:hideMark/>
          </w:tcPr>
          <w:p w:rsidR="00457D1C" w:rsidRPr="00CC38BB" w:rsidRDefault="00457D1C" w:rsidP="009D0B1C">
            <w:pPr>
              <w:ind w:firstLine="0"/>
              <w:rPr>
                <w:sz w:val="16"/>
                <w:szCs w:val="16"/>
              </w:rPr>
            </w:pPr>
          </w:p>
        </w:tc>
        <w:tc>
          <w:tcPr>
            <w:tcW w:w="992" w:type="dxa"/>
            <w:noWrap/>
            <w:vAlign w:val="center"/>
            <w:hideMark/>
          </w:tcPr>
          <w:p w:rsidR="00457D1C" w:rsidRPr="00CC38BB" w:rsidRDefault="00457D1C" w:rsidP="009D0B1C">
            <w:pPr>
              <w:ind w:firstLine="0"/>
              <w:rPr>
                <w:sz w:val="16"/>
                <w:szCs w:val="16"/>
              </w:rPr>
            </w:pPr>
          </w:p>
        </w:tc>
        <w:tc>
          <w:tcPr>
            <w:tcW w:w="993" w:type="dxa"/>
            <w:noWrap/>
            <w:vAlign w:val="center"/>
            <w:hideMark/>
          </w:tcPr>
          <w:p w:rsidR="00457D1C" w:rsidRPr="00CC38BB" w:rsidRDefault="00457D1C" w:rsidP="009D0B1C">
            <w:pPr>
              <w:ind w:firstLine="0"/>
              <w:rPr>
                <w:sz w:val="16"/>
                <w:szCs w:val="16"/>
              </w:rPr>
            </w:pPr>
          </w:p>
        </w:tc>
        <w:tc>
          <w:tcPr>
            <w:tcW w:w="1336" w:type="dxa"/>
            <w:noWrap/>
            <w:vAlign w:val="center"/>
            <w:hideMark/>
          </w:tcPr>
          <w:p w:rsidR="00457D1C" w:rsidRPr="00CC38BB" w:rsidRDefault="00457D1C" w:rsidP="009D0B1C">
            <w:pPr>
              <w:ind w:firstLine="0"/>
              <w:rPr>
                <w:sz w:val="16"/>
                <w:szCs w:val="16"/>
              </w:rPr>
            </w:pPr>
          </w:p>
        </w:tc>
        <w:tc>
          <w:tcPr>
            <w:tcW w:w="1308" w:type="dxa"/>
            <w:noWrap/>
            <w:vAlign w:val="center"/>
            <w:hideMark/>
          </w:tcPr>
          <w:p w:rsidR="00457D1C" w:rsidRPr="00CC38BB" w:rsidRDefault="00457D1C" w:rsidP="009D0B1C">
            <w:pPr>
              <w:ind w:firstLine="0"/>
              <w:jc w:val="right"/>
              <w:rPr>
                <w:sz w:val="16"/>
                <w:szCs w:val="16"/>
              </w:rPr>
            </w:pPr>
          </w:p>
        </w:tc>
        <w:tc>
          <w:tcPr>
            <w:tcW w:w="1308" w:type="dxa"/>
            <w:noWrap/>
            <w:vAlign w:val="center"/>
            <w:hideMark/>
          </w:tcPr>
          <w:p w:rsidR="00457D1C" w:rsidRPr="00CC38BB" w:rsidRDefault="00457D1C" w:rsidP="009D0B1C">
            <w:pPr>
              <w:ind w:firstLine="0"/>
              <w:jc w:val="right"/>
              <w:rPr>
                <w:sz w:val="16"/>
                <w:szCs w:val="16"/>
              </w:rPr>
            </w:pPr>
          </w:p>
        </w:tc>
        <w:tc>
          <w:tcPr>
            <w:tcW w:w="1502" w:type="dxa"/>
            <w:noWrap/>
            <w:vAlign w:val="center"/>
            <w:hideMark/>
          </w:tcPr>
          <w:p w:rsidR="00457D1C" w:rsidRPr="00CC38BB" w:rsidRDefault="00457D1C" w:rsidP="009D0B1C">
            <w:pPr>
              <w:ind w:firstLine="0"/>
              <w:jc w:val="right"/>
              <w:rPr>
                <w:sz w:val="16"/>
                <w:szCs w:val="16"/>
              </w:rPr>
            </w:pPr>
          </w:p>
        </w:tc>
        <w:tc>
          <w:tcPr>
            <w:tcW w:w="1507" w:type="dxa"/>
            <w:noWrap/>
            <w:vAlign w:val="center"/>
            <w:hideMark/>
          </w:tcPr>
          <w:p w:rsidR="00457D1C" w:rsidRPr="00CC38BB" w:rsidRDefault="00457D1C" w:rsidP="009D0B1C">
            <w:pPr>
              <w:ind w:firstLine="0"/>
              <w:jc w:val="right"/>
              <w:rPr>
                <w:sz w:val="16"/>
                <w:szCs w:val="16"/>
              </w:rPr>
            </w:pPr>
          </w:p>
        </w:tc>
        <w:tc>
          <w:tcPr>
            <w:tcW w:w="1019" w:type="dxa"/>
            <w:noWrap/>
            <w:vAlign w:val="center"/>
            <w:hideMark/>
          </w:tcPr>
          <w:p w:rsidR="00457D1C" w:rsidRPr="00CC38BB" w:rsidRDefault="00457D1C" w:rsidP="009D0B1C">
            <w:pPr>
              <w:ind w:firstLine="0"/>
              <w:jc w:val="right"/>
              <w:rPr>
                <w:b/>
                <w:bCs/>
                <w:sz w:val="16"/>
                <w:szCs w:val="16"/>
              </w:rPr>
            </w:pPr>
          </w:p>
        </w:tc>
      </w:tr>
      <w:tr w:rsidR="00457D1C" w:rsidRPr="00CC38BB" w:rsidTr="009D0B1C">
        <w:trPr>
          <w:trHeight w:val="225"/>
        </w:trPr>
        <w:tc>
          <w:tcPr>
            <w:tcW w:w="3403" w:type="dxa"/>
            <w:gridSpan w:val="3"/>
            <w:noWrap/>
            <w:vAlign w:val="bottom"/>
            <w:hideMark/>
          </w:tcPr>
          <w:p w:rsidR="00457D1C" w:rsidRPr="00CC38BB" w:rsidRDefault="00457D1C" w:rsidP="009D0B1C">
            <w:pPr>
              <w:ind w:firstLine="0"/>
              <w:rPr>
                <w:b/>
                <w:bCs/>
                <w:sz w:val="16"/>
                <w:szCs w:val="16"/>
              </w:rPr>
            </w:pPr>
            <w:r w:rsidRPr="00CC38BB">
              <w:rPr>
                <w:b/>
                <w:bCs/>
                <w:sz w:val="16"/>
                <w:szCs w:val="16"/>
              </w:rPr>
              <w:t xml:space="preserve">Рацион: Основное меню ШУ 12 лет и ст комплекс </w:t>
            </w:r>
          </w:p>
        </w:tc>
        <w:tc>
          <w:tcPr>
            <w:tcW w:w="1336" w:type="dxa"/>
            <w:noWrap/>
            <w:vAlign w:val="center"/>
            <w:hideMark/>
          </w:tcPr>
          <w:p w:rsidR="00457D1C" w:rsidRPr="00C04713" w:rsidRDefault="00457D1C" w:rsidP="009D0B1C">
            <w:pPr>
              <w:ind w:firstLine="0"/>
              <w:jc w:val="right"/>
              <w:rPr>
                <w:bCs/>
                <w:sz w:val="20"/>
                <w:szCs w:val="20"/>
              </w:rPr>
            </w:pPr>
            <w:r w:rsidRPr="00C04713">
              <w:rPr>
                <w:bCs/>
                <w:sz w:val="20"/>
                <w:szCs w:val="20"/>
              </w:rPr>
              <w:t>Неделя:</w:t>
            </w:r>
          </w:p>
        </w:tc>
        <w:tc>
          <w:tcPr>
            <w:tcW w:w="1308" w:type="dxa"/>
            <w:noWrap/>
            <w:vAlign w:val="center"/>
            <w:hideMark/>
          </w:tcPr>
          <w:p w:rsidR="00457D1C" w:rsidRPr="00C04713" w:rsidRDefault="00457D1C" w:rsidP="009D0B1C">
            <w:pPr>
              <w:ind w:firstLine="0"/>
              <w:rPr>
                <w:sz w:val="20"/>
                <w:szCs w:val="20"/>
              </w:rPr>
            </w:pPr>
            <w:r w:rsidRPr="00C04713">
              <w:rPr>
                <w:sz w:val="20"/>
                <w:szCs w:val="20"/>
              </w:rPr>
              <w:t>2</w:t>
            </w:r>
          </w:p>
        </w:tc>
        <w:tc>
          <w:tcPr>
            <w:tcW w:w="1308" w:type="dxa"/>
            <w:noWrap/>
            <w:vAlign w:val="center"/>
            <w:hideMark/>
          </w:tcPr>
          <w:p w:rsidR="00457D1C" w:rsidRPr="00C04713" w:rsidRDefault="00457D1C" w:rsidP="009D0B1C">
            <w:pPr>
              <w:ind w:firstLine="0"/>
              <w:rPr>
                <w:sz w:val="20"/>
                <w:szCs w:val="20"/>
              </w:rPr>
            </w:pPr>
          </w:p>
        </w:tc>
        <w:tc>
          <w:tcPr>
            <w:tcW w:w="1502" w:type="dxa"/>
            <w:noWrap/>
            <w:vAlign w:val="center"/>
            <w:hideMark/>
          </w:tcPr>
          <w:p w:rsidR="00457D1C" w:rsidRPr="00C04713" w:rsidRDefault="00457D1C" w:rsidP="009D0B1C">
            <w:pPr>
              <w:ind w:firstLine="0"/>
              <w:jc w:val="right"/>
              <w:rPr>
                <w:bCs/>
                <w:sz w:val="20"/>
                <w:szCs w:val="20"/>
              </w:rPr>
            </w:pPr>
            <w:r w:rsidRPr="00C04713">
              <w:rPr>
                <w:bCs/>
                <w:sz w:val="20"/>
                <w:szCs w:val="20"/>
              </w:rPr>
              <w:t>День:</w:t>
            </w:r>
          </w:p>
        </w:tc>
        <w:tc>
          <w:tcPr>
            <w:tcW w:w="1507" w:type="dxa"/>
            <w:noWrap/>
            <w:vAlign w:val="center"/>
            <w:hideMark/>
          </w:tcPr>
          <w:p w:rsidR="00457D1C" w:rsidRPr="00C04713" w:rsidRDefault="00457D1C" w:rsidP="00C04713">
            <w:pPr>
              <w:ind w:firstLine="0"/>
              <w:jc w:val="center"/>
              <w:rPr>
                <w:b/>
                <w:sz w:val="20"/>
                <w:szCs w:val="20"/>
              </w:rPr>
            </w:pPr>
            <w:r w:rsidRPr="00C04713">
              <w:rPr>
                <w:b/>
                <w:sz w:val="20"/>
                <w:szCs w:val="20"/>
              </w:rPr>
              <w:t>суббота</w:t>
            </w:r>
          </w:p>
        </w:tc>
        <w:tc>
          <w:tcPr>
            <w:tcW w:w="1019" w:type="dxa"/>
            <w:noWrap/>
            <w:vAlign w:val="center"/>
            <w:hideMark/>
          </w:tcPr>
          <w:p w:rsidR="00457D1C" w:rsidRPr="00253C66" w:rsidRDefault="00457D1C" w:rsidP="009D0B1C">
            <w:pPr>
              <w:ind w:firstLine="0"/>
              <w:rPr>
                <w:b/>
                <w:sz w:val="24"/>
                <w:szCs w:val="16"/>
              </w:rPr>
            </w:pPr>
          </w:p>
        </w:tc>
      </w:tr>
      <w:tr w:rsidR="00457D1C" w:rsidRPr="00CC38BB" w:rsidTr="009D0B1C">
        <w:trPr>
          <w:trHeight w:val="171"/>
        </w:trPr>
        <w:tc>
          <w:tcPr>
            <w:tcW w:w="1418" w:type="dxa"/>
            <w:vMerge w:val="restart"/>
            <w:vAlign w:val="center"/>
            <w:hideMark/>
          </w:tcPr>
          <w:p w:rsidR="00457D1C" w:rsidRPr="00CC38BB" w:rsidRDefault="00457D1C" w:rsidP="009D0B1C">
            <w:pPr>
              <w:ind w:firstLine="0"/>
              <w:jc w:val="center"/>
              <w:rPr>
                <w:sz w:val="16"/>
                <w:szCs w:val="16"/>
              </w:rPr>
            </w:pPr>
            <w:r w:rsidRPr="00CC38BB">
              <w:rPr>
                <w:sz w:val="16"/>
                <w:szCs w:val="16"/>
              </w:rPr>
              <w:t>Прием пищи</w:t>
            </w:r>
          </w:p>
        </w:tc>
        <w:tc>
          <w:tcPr>
            <w:tcW w:w="1985" w:type="dxa"/>
            <w:gridSpan w:val="2"/>
            <w:vMerge w:val="restart"/>
            <w:vAlign w:val="center"/>
            <w:hideMark/>
          </w:tcPr>
          <w:p w:rsidR="00457D1C" w:rsidRPr="00CC38BB" w:rsidRDefault="00457D1C" w:rsidP="009D0B1C">
            <w:pPr>
              <w:ind w:firstLine="0"/>
              <w:jc w:val="center"/>
              <w:rPr>
                <w:sz w:val="16"/>
                <w:szCs w:val="16"/>
              </w:rPr>
            </w:pPr>
            <w:r w:rsidRPr="00CC38BB">
              <w:rPr>
                <w:sz w:val="16"/>
                <w:szCs w:val="16"/>
              </w:rPr>
              <w:t>Наименование блюда</w:t>
            </w:r>
          </w:p>
        </w:tc>
        <w:tc>
          <w:tcPr>
            <w:tcW w:w="1336" w:type="dxa"/>
            <w:vMerge w:val="restart"/>
            <w:vAlign w:val="center"/>
            <w:hideMark/>
          </w:tcPr>
          <w:p w:rsidR="00457D1C" w:rsidRPr="00CC38BB" w:rsidRDefault="00457D1C" w:rsidP="009D0B1C">
            <w:pPr>
              <w:ind w:firstLine="0"/>
              <w:jc w:val="center"/>
              <w:rPr>
                <w:sz w:val="16"/>
                <w:szCs w:val="16"/>
              </w:rPr>
            </w:pPr>
            <w:r w:rsidRPr="00CC38BB">
              <w:rPr>
                <w:sz w:val="16"/>
                <w:szCs w:val="16"/>
              </w:rPr>
              <w:t>Вес блюда</w:t>
            </w:r>
          </w:p>
        </w:tc>
        <w:tc>
          <w:tcPr>
            <w:tcW w:w="4118" w:type="dxa"/>
            <w:gridSpan w:val="3"/>
            <w:vAlign w:val="center"/>
            <w:hideMark/>
          </w:tcPr>
          <w:p w:rsidR="00457D1C" w:rsidRPr="00CC38BB" w:rsidRDefault="00457D1C" w:rsidP="009D0B1C">
            <w:pPr>
              <w:ind w:firstLine="0"/>
              <w:jc w:val="center"/>
              <w:rPr>
                <w:sz w:val="16"/>
                <w:szCs w:val="16"/>
              </w:rPr>
            </w:pPr>
            <w:r w:rsidRPr="00CC38BB">
              <w:rPr>
                <w:sz w:val="16"/>
                <w:szCs w:val="16"/>
              </w:rPr>
              <w:t>Пищевые вещества</w:t>
            </w:r>
          </w:p>
        </w:tc>
        <w:tc>
          <w:tcPr>
            <w:tcW w:w="1507" w:type="dxa"/>
            <w:vMerge w:val="restart"/>
            <w:vAlign w:val="center"/>
            <w:hideMark/>
          </w:tcPr>
          <w:p w:rsidR="00457D1C" w:rsidRPr="00CC38BB" w:rsidRDefault="00457D1C" w:rsidP="009D0B1C">
            <w:pPr>
              <w:ind w:firstLine="0"/>
              <w:jc w:val="center"/>
              <w:rPr>
                <w:sz w:val="16"/>
                <w:szCs w:val="16"/>
              </w:rPr>
            </w:pPr>
            <w:r w:rsidRPr="00CC38BB">
              <w:rPr>
                <w:sz w:val="16"/>
                <w:szCs w:val="16"/>
              </w:rPr>
              <w:t>Энерге-</w:t>
            </w:r>
            <w:r w:rsidRPr="00CC38BB">
              <w:rPr>
                <w:sz w:val="16"/>
                <w:szCs w:val="16"/>
              </w:rPr>
              <w:br/>
              <w:t>тическая ценность</w:t>
            </w:r>
          </w:p>
        </w:tc>
        <w:tc>
          <w:tcPr>
            <w:tcW w:w="1019" w:type="dxa"/>
            <w:vMerge w:val="restart"/>
            <w:vAlign w:val="center"/>
            <w:hideMark/>
          </w:tcPr>
          <w:p w:rsidR="00457D1C" w:rsidRPr="00CC38BB" w:rsidRDefault="00457D1C" w:rsidP="009D0B1C">
            <w:pPr>
              <w:ind w:firstLine="0"/>
              <w:jc w:val="center"/>
              <w:rPr>
                <w:sz w:val="16"/>
                <w:szCs w:val="16"/>
              </w:rPr>
            </w:pPr>
            <w:r w:rsidRPr="00CC38BB">
              <w:rPr>
                <w:sz w:val="16"/>
                <w:szCs w:val="16"/>
              </w:rPr>
              <w:t>№</w:t>
            </w:r>
            <w:r w:rsidRPr="00CC38BB">
              <w:rPr>
                <w:sz w:val="16"/>
                <w:szCs w:val="16"/>
              </w:rPr>
              <w:br/>
              <w:t>рецептуры</w:t>
            </w:r>
          </w:p>
        </w:tc>
      </w:tr>
      <w:tr w:rsidR="00457D1C" w:rsidRPr="00CC38BB" w:rsidTr="009D0B1C">
        <w:trPr>
          <w:trHeight w:val="191"/>
        </w:trPr>
        <w:tc>
          <w:tcPr>
            <w:tcW w:w="1418" w:type="dxa"/>
            <w:vMerge/>
            <w:vAlign w:val="center"/>
            <w:hideMark/>
          </w:tcPr>
          <w:p w:rsidR="00457D1C" w:rsidRPr="00CC38BB" w:rsidRDefault="00457D1C" w:rsidP="009D0B1C">
            <w:pPr>
              <w:ind w:firstLine="0"/>
              <w:rPr>
                <w:sz w:val="16"/>
                <w:szCs w:val="16"/>
              </w:rPr>
            </w:pPr>
          </w:p>
        </w:tc>
        <w:tc>
          <w:tcPr>
            <w:tcW w:w="1985" w:type="dxa"/>
            <w:gridSpan w:val="2"/>
            <w:vMerge/>
            <w:vAlign w:val="center"/>
            <w:hideMark/>
          </w:tcPr>
          <w:p w:rsidR="00457D1C" w:rsidRPr="00CC38BB" w:rsidRDefault="00457D1C" w:rsidP="009D0B1C">
            <w:pPr>
              <w:ind w:firstLine="0"/>
              <w:rPr>
                <w:sz w:val="16"/>
                <w:szCs w:val="16"/>
              </w:rPr>
            </w:pPr>
          </w:p>
        </w:tc>
        <w:tc>
          <w:tcPr>
            <w:tcW w:w="1336" w:type="dxa"/>
            <w:vMerge/>
            <w:vAlign w:val="center"/>
            <w:hideMark/>
          </w:tcPr>
          <w:p w:rsidR="00457D1C" w:rsidRPr="00CC38BB" w:rsidRDefault="00457D1C" w:rsidP="009D0B1C">
            <w:pPr>
              <w:ind w:firstLine="0"/>
              <w:rPr>
                <w:sz w:val="16"/>
                <w:szCs w:val="16"/>
              </w:rPr>
            </w:pPr>
          </w:p>
        </w:tc>
        <w:tc>
          <w:tcPr>
            <w:tcW w:w="1308" w:type="dxa"/>
            <w:vAlign w:val="center"/>
            <w:hideMark/>
          </w:tcPr>
          <w:p w:rsidR="00457D1C" w:rsidRPr="00CC38BB" w:rsidRDefault="00457D1C" w:rsidP="009D0B1C">
            <w:pPr>
              <w:ind w:firstLine="0"/>
              <w:jc w:val="center"/>
              <w:rPr>
                <w:sz w:val="16"/>
                <w:szCs w:val="16"/>
              </w:rPr>
            </w:pPr>
            <w:r w:rsidRPr="00CC38BB">
              <w:rPr>
                <w:sz w:val="16"/>
                <w:szCs w:val="16"/>
              </w:rPr>
              <w:t>Белки</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Жиры</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Углеводы</w:t>
            </w:r>
          </w:p>
        </w:tc>
        <w:tc>
          <w:tcPr>
            <w:tcW w:w="1507" w:type="dxa"/>
            <w:vMerge/>
            <w:vAlign w:val="center"/>
            <w:hideMark/>
          </w:tcPr>
          <w:p w:rsidR="00457D1C" w:rsidRPr="00CC38BB" w:rsidRDefault="00457D1C" w:rsidP="009D0B1C">
            <w:pPr>
              <w:ind w:firstLine="0"/>
              <w:rPr>
                <w:sz w:val="16"/>
                <w:szCs w:val="16"/>
              </w:rPr>
            </w:pPr>
          </w:p>
        </w:tc>
        <w:tc>
          <w:tcPr>
            <w:tcW w:w="1019" w:type="dxa"/>
            <w:vMerge/>
            <w:vAlign w:val="center"/>
            <w:hideMark/>
          </w:tcPr>
          <w:p w:rsidR="00457D1C" w:rsidRPr="00CC38BB" w:rsidRDefault="00457D1C" w:rsidP="009D0B1C">
            <w:pPr>
              <w:ind w:firstLine="0"/>
              <w:rPr>
                <w:sz w:val="16"/>
                <w:szCs w:val="16"/>
              </w:rPr>
            </w:pPr>
          </w:p>
        </w:tc>
      </w:tr>
      <w:tr w:rsidR="00457D1C" w:rsidRPr="00CC38BB" w:rsidTr="009D0B1C">
        <w:trPr>
          <w:trHeight w:val="225"/>
        </w:trPr>
        <w:tc>
          <w:tcPr>
            <w:tcW w:w="1418" w:type="dxa"/>
            <w:noWrap/>
            <w:vAlign w:val="bottom"/>
            <w:hideMark/>
          </w:tcPr>
          <w:p w:rsidR="00457D1C" w:rsidRPr="00CC38BB" w:rsidRDefault="00457D1C" w:rsidP="009D0B1C">
            <w:pPr>
              <w:ind w:firstLine="0"/>
              <w:rPr>
                <w:b/>
                <w:bCs/>
                <w:sz w:val="16"/>
                <w:szCs w:val="16"/>
              </w:rPr>
            </w:pPr>
            <w:r w:rsidRPr="00CC38BB">
              <w:rPr>
                <w:b/>
                <w:bCs/>
                <w:sz w:val="16"/>
                <w:szCs w:val="16"/>
              </w:rPr>
              <w:t>Завтрак</w:t>
            </w:r>
          </w:p>
        </w:tc>
        <w:tc>
          <w:tcPr>
            <w:tcW w:w="1985" w:type="dxa"/>
            <w:gridSpan w:val="2"/>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36"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2"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7"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019" w:type="dxa"/>
            <w:noWrap/>
            <w:vAlign w:val="center"/>
            <w:hideMark/>
          </w:tcPr>
          <w:p w:rsidR="00457D1C" w:rsidRPr="00CC38BB" w:rsidRDefault="00457D1C" w:rsidP="009D0B1C">
            <w:pPr>
              <w:ind w:firstLine="0"/>
              <w:rPr>
                <w:sz w:val="16"/>
                <w:szCs w:val="16"/>
              </w:rPr>
            </w:pPr>
            <w:r w:rsidRPr="00CC38BB">
              <w:rPr>
                <w:sz w:val="16"/>
                <w:szCs w:val="16"/>
              </w:rPr>
              <w:t> </w:t>
            </w:r>
          </w:p>
        </w:tc>
      </w:tr>
      <w:tr w:rsidR="00457D1C" w:rsidRPr="00CC38BB" w:rsidTr="009D0B1C">
        <w:trPr>
          <w:trHeight w:val="240"/>
        </w:trPr>
        <w:tc>
          <w:tcPr>
            <w:tcW w:w="1418" w:type="dxa"/>
            <w:noWrap/>
            <w:vAlign w:val="bottom"/>
            <w:hideMark/>
          </w:tcPr>
          <w:p w:rsidR="00457D1C" w:rsidRPr="00CC38BB" w:rsidRDefault="00457D1C" w:rsidP="009D0B1C">
            <w:pPr>
              <w:ind w:firstLine="0"/>
              <w:rPr>
                <w:sz w:val="16"/>
                <w:szCs w:val="16"/>
              </w:rPr>
            </w:pPr>
          </w:p>
        </w:tc>
        <w:tc>
          <w:tcPr>
            <w:tcW w:w="1985" w:type="dxa"/>
            <w:gridSpan w:val="2"/>
            <w:hideMark/>
          </w:tcPr>
          <w:p w:rsidR="00457D1C" w:rsidRPr="00CC38BB" w:rsidRDefault="00457D1C" w:rsidP="009D0B1C">
            <w:pPr>
              <w:ind w:firstLine="0"/>
              <w:rPr>
                <w:sz w:val="16"/>
                <w:szCs w:val="16"/>
              </w:rPr>
            </w:pPr>
            <w:r w:rsidRPr="00CC38BB">
              <w:rPr>
                <w:sz w:val="16"/>
                <w:szCs w:val="16"/>
              </w:rPr>
              <w:t>Бутерброд с маслом и повидлом</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50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2,2</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4</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26,48</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146,5</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815</w:t>
            </w:r>
          </w:p>
        </w:tc>
      </w:tr>
      <w:tr w:rsidR="00457D1C" w:rsidRPr="00CC38BB" w:rsidTr="009D0B1C">
        <w:trPr>
          <w:trHeight w:val="435"/>
        </w:trPr>
        <w:tc>
          <w:tcPr>
            <w:tcW w:w="1418" w:type="dxa"/>
            <w:noWrap/>
            <w:vAlign w:val="bottom"/>
            <w:hideMark/>
          </w:tcPr>
          <w:p w:rsidR="00457D1C" w:rsidRPr="00CC38BB" w:rsidRDefault="00457D1C" w:rsidP="009D0B1C">
            <w:pPr>
              <w:ind w:firstLine="0"/>
              <w:rPr>
                <w:sz w:val="16"/>
                <w:szCs w:val="16"/>
              </w:rPr>
            </w:pPr>
          </w:p>
        </w:tc>
        <w:tc>
          <w:tcPr>
            <w:tcW w:w="1985" w:type="dxa"/>
            <w:gridSpan w:val="2"/>
            <w:hideMark/>
          </w:tcPr>
          <w:p w:rsidR="00457D1C" w:rsidRPr="00CC38BB" w:rsidRDefault="00457D1C" w:rsidP="009D0B1C">
            <w:pPr>
              <w:ind w:firstLine="0"/>
              <w:rPr>
                <w:sz w:val="16"/>
                <w:szCs w:val="16"/>
              </w:rPr>
            </w:pPr>
            <w:r w:rsidRPr="00CC38BB">
              <w:rPr>
                <w:sz w:val="16"/>
                <w:szCs w:val="16"/>
              </w:rPr>
              <w:t>Каша геркулесовая молочная с маслом сливочным</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250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8</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9,25</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36,5</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257</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850</w:t>
            </w:r>
          </w:p>
        </w:tc>
      </w:tr>
      <w:tr w:rsidR="00457D1C" w:rsidRPr="00CC38BB" w:rsidTr="009D0B1C">
        <w:trPr>
          <w:trHeight w:val="225"/>
        </w:trPr>
        <w:tc>
          <w:tcPr>
            <w:tcW w:w="1418" w:type="dxa"/>
            <w:noWrap/>
            <w:vAlign w:val="bottom"/>
            <w:hideMark/>
          </w:tcPr>
          <w:p w:rsidR="00457D1C" w:rsidRPr="00CC38BB" w:rsidRDefault="00457D1C" w:rsidP="009D0B1C">
            <w:pPr>
              <w:ind w:firstLine="0"/>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Фрукт (банан)</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3</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42</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192</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990</w:t>
            </w:r>
          </w:p>
        </w:tc>
      </w:tr>
      <w:tr w:rsidR="00457D1C" w:rsidRPr="00CC38BB" w:rsidTr="009D0B1C">
        <w:trPr>
          <w:trHeight w:val="225"/>
        </w:trPr>
        <w:tc>
          <w:tcPr>
            <w:tcW w:w="1418" w:type="dxa"/>
            <w:noWrap/>
            <w:vAlign w:val="bottom"/>
            <w:hideMark/>
          </w:tcPr>
          <w:p w:rsidR="00457D1C" w:rsidRPr="00CC38BB" w:rsidRDefault="00457D1C" w:rsidP="009D0B1C">
            <w:pPr>
              <w:ind w:firstLine="0"/>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Какао с молоком</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3,77</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4</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15,73</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114,5</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919</w:t>
            </w:r>
          </w:p>
        </w:tc>
      </w:tr>
      <w:tr w:rsidR="00457D1C" w:rsidRPr="00CC38BB" w:rsidTr="009D0B1C">
        <w:trPr>
          <w:trHeight w:val="225"/>
        </w:trPr>
        <w:tc>
          <w:tcPr>
            <w:tcW w:w="1418" w:type="dxa"/>
            <w:noWrap/>
            <w:vAlign w:val="bottom"/>
            <w:hideMark/>
          </w:tcPr>
          <w:p w:rsidR="00457D1C" w:rsidRPr="00CC38BB" w:rsidRDefault="00457D1C" w:rsidP="009D0B1C">
            <w:pPr>
              <w:ind w:firstLine="0"/>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Хлеб пшеничный.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25</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2,67</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10,89</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68,5</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894.01</w:t>
            </w:r>
          </w:p>
        </w:tc>
      </w:tr>
      <w:tr w:rsidR="00457D1C" w:rsidRPr="00CC38BB" w:rsidTr="009D0B1C">
        <w:trPr>
          <w:trHeight w:val="225"/>
        </w:trPr>
        <w:tc>
          <w:tcPr>
            <w:tcW w:w="1418" w:type="dxa"/>
            <w:noWrap/>
            <w:vAlign w:val="bottom"/>
            <w:hideMark/>
          </w:tcPr>
          <w:p w:rsidR="00457D1C" w:rsidRPr="00CC38BB" w:rsidRDefault="00457D1C" w:rsidP="009D0B1C">
            <w:pPr>
              <w:ind w:firstLine="0"/>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Хлеб ржаной.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25</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2,13</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10,63</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64,8</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1 147</w:t>
            </w:r>
          </w:p>
        </w:tc>
      </w:tr>
      <w:tr w:rsidR="00457D1C" w:rsidRPr="00CC38BB" w:rsidTr="009D0B1C">
        <w:trPr>
          <w:trHeight w:val="225"/>
        </w:trPr>
        <w:tc>
          <w:tcPr>
            <w:tcW w:w="3403" w:type="dxa"/>
            <w:gridSpan w:val="3"/>
            <w:hideMark/>
          </w:tcPr>
          <w:p w:rsidR="00457D1C" w:rsidRPr="00CC38BB" w:rsidRDefault="00457D1C" w:rsidP="009D0B1C">
            <w:pPr>
              <w:ind w:firstLine="0"/>
              <w:rPr>
                <w:b/>
                <w:bCs/>
                <w:sz w:val="16"/>
                <w:szCs w:val="16"/>
              </w:rPr>
            </w:pPr>
            <w:r w:rsidRPr="00CC38BB">
              <w:rPr>
                <w:b/>
                <w:bCs/>
                <w:sz w:val="16"/>
                <w:szCs w:val="16"/>
              </w:rPr>
              <w:t>Итого за Завтрак</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750</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21,77</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20,25</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142,23</w:t>
            </w:r>
          </w:p>
        </w:tc>
        <w:tc>
          <w:tcPr>
            <w:tcW w:w="1507" w:type="dxa"/>
            <w:vAlign w:val="center"/>
            <w:hideMark/>
          </w:tcPr>
          <w:p w:rsidR="00457D1C" w:rsidRPr="00CC38BB" w:rsidRDefault="00457D1C" w:rsidP="009D0B1C">
            <w:pPr>
              <w:ind w:firstLine="0"/>
              <w:jc w:val="center"/>
              <w:rPr>
                <w:sz w:val="16"/>
                <w:szCs w:val="16"/>
              </w:rPr>
            </w:pPr>
            <w:r w:rsidRPr="00CC38BB">
              <w:rPr>
                <w:sz w:val="16"/>
                <w:szCs w:val="16"/>
              </w:rPr>
              <w:t>843,3</w:t>
            </w:r>
          </w:p>
        </w:tc>
        <w:tc>
          <w:tcPr>
            <w:tcW w:w="1019" w:type="dxa"/>
            <w:vAlign w:val="center"/>
            <w:hideMark/>
          </w:tcPr>
          <w:p w:rsidR="00457D1C" w:rsidRPr="00CC38BB" w:rsidRDefault="00457D1C" w:rsidP="009D0B1C">
            <w:pPr>
              <w:ind w:firstLine="0"/>
              <w:jc w:val="center"/>
              <w:rPr>
                <w:sz w:val="16"/>
                <w:szCs w:val="16"/>
              </w:rPr>
            </w:pPr>
            <w:r w:rsidRPr="00CC38BB">
              <w:rPr>
                <w:sz w:val="16"/>
                <w:szCs w:val="16"/>
              </w:rPr>
              <w:t> </w:t>
            </w:r>
          </w:p>
        </w:tc>
      </w:tr>
      <w:tr w:rsidR="00457D1C" w:rsidRPr="00CC38BB" w:rsidTr="009D0B1C">
        <w:trPr>
          <w:trHeight w:val="225"/>
        </w:trPr>
        <w:tc>
          <w:tcPr>
            <w:tcW w:w="1418" w:type="dxa"/>
            <w:noWrap/>
            <w:vAlign w:val="bottom"/>
            <w:hideMark/>
          </w:tcPr>
          <w:p w:rsidR="00457D1C" w:rsidRPr="00CC38BB" w:rsidRDefault="00457D1C" w:rsidP="009D0B1C">
            <w:pPr>
              <w:ind w:firstLine="0"/>
              <w:rPr>
                <w:b/>
                <w:bCs/>
                <w:sz w:val="16"/>
                <w:szCs w:val="16"/>
              </w:rPr>
            </w:pPr>
            <w:r w:rsidRPr="00CC38BB">
              <w:rPr>
                <w:b/>
                <w:bCs/>
                <w:sz w:val="16"/>
                <w:szCs w:val="16"/>
              </w:rPr>
              <w:t>Обед</w:t>
            </w:r>
          </w:p>
        </w:tc>
        <w:tc>
          <w:tcPr>
            <w:tcW w:w="1985" w:type="dxa"/>
            <w:gridSpan w:val="2"/>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36"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308"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2"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507" w:type="dxa"/>
            <w:noWrap/>
            <w:vAlign w:val="center"/>
            <w:hideMark/>
          </w:tcPr>
          <w:p w:rsidR="00457D1C" w:rsidRPr="00CC38BB" w:rsidRDefault="00457D1C" w:rsidP="009D0B1C">
            <w:pPr>
              <w:ind w:firstLine="0"/>
              <w:rPr>
                <w:b/>
                <w:bCs/>
                <w:sz w:val="16"/>
                <w:szCs w:val="16"/>
              </w:rPr>
            </w:pPr>
            <w:r w:rsidRPr="00CC38BB">
              <w:rPr>
                <w:b/>
                <w:bCs/>
                <w:sz w:val="16"/>
                <w:szCs w:val="16"/>
              </w:rPr>
              <w:t> </w:t>
            </w:r>
          </w:p>
        </w:tc>
        <w:tc>
          <w:tcPr>
            <w:tcW w:w="1019" w:type="dxa"/>
            <w:noWrap/>
            <w:vAlign w:val="center"/>
            <w:hideMark/>
          </w:tcPr>
          <w:p w:rsidR="00457D1C" w:rsidRPr="00CC38BB" w:rsidRDefault="00457D1C" w:rsidP="009D0B1C">
            <w:pPr>
              <w:ind w:firstLine="0"/>
              <w:rPr>
                <w:sz w:val="16"/>
                <w:szCs w:val="16"/>
              </w:rPr>
            </w:pPr>
            <w:r w:rsidRPr="00CC38BB">
              <w:rPr>
                <w:sz w:val="16"/>
                <w:szCs w:val="16"/>
              </w:rPr>
              <w:t> </w:t>
            </w:r>
          </w:p>
        </w:tc>
      </w:tr>
      <w:tr w:rsidR="00457D1C" w:rsidRPr="00CC38BB" w:rsidTr="009D0B1C">
        <w:trPr>
          <w:trHeight w:val="225"/>
        </w:trPr>
        <w:tc>
          <w:tcPr>
            <w:tcW w:w="1418" w:type="dxa"/>
            <w:noWrap/>
            <w:vAlign w:val="bottom"/>
            <w:hideMark/>
          </w:tcPr>
          <w:p w:rsidR="00457D1C" w:rsidRPr="00CC38BB" w:rsidRDefault="00457D1C" w:rsidP="009D0B1C">
            <w:pPr>
              <w:ind w:firstLine="0"/>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Помидоры порционно</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1,09</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 </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3,76</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23,8</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835</w:t>
            </w:r>
          </w:p>
        </w:tc>
      </w:tr>
      <w:tr w:rsidR="00457D1C" w:rsidRPr="00CC38BB" w:rsidTr="009D0B1C">
        <w:trPr>
          <w:trHeight w:val="43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Щи из свежей и морской капусты с картофелем со сметаной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250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1,9</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5</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9,23</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92,2</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1 048</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Котлета по-Хлыновски *</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9,68</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22</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13,14</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374,9</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1 283,01</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hideMark/>
          </w:tcPr>
          <w:p w:rsidR="00457D1C" w:rsidRPr="00CC38BB" w:rsidRDefault="00457D1C" w:rsidP="009D0B1C">
            <w:pPr>
              <w:ind w:firstLine="0"/>
              <w:rPr>
                <w:sz w:val="16"/>
                <w:szCs w:val="16"/>
              </w:rPr>
            </w:pPr>
            <w:r w:rsidRPr="00CC38BB">
              <w:rPr>
                <w:sz w:val="16"/>
                <w:szCs w:val="16"/>
              </w:rPr>
              <w:t>Пюре картофельное</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2,13</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2,5</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14,75</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88,38</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 xml:space="preserve"> 995.02</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hideMark/>
          </w:tcPr>
          <w:p w:rsidR="00457D1C" w:rsidRPr="00CC38BB" w:rsidRDefault="00457D1C" w:rsidP="009D0B1C">
            <w:pPr>
              <w:ind w:firstLine="0"/>
              <w:rPr>
                <w:sz w:val="16"/>
                <w:szCs w:val="16"/>
              </w:rPr>
            </w:pPr>
            <w:r w:rsidRPr="00CC38BB">
              <w:rPr>
                <w:sz w:val="16"/>
                <w:szCs w:val="16"/>
              </w:rPr>
              <w:t>Капуста тушеная</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2,29</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1,86</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11,57</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67,43</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999</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Булочка дорожная</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40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3,1</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4,5</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22,1</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140,1</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770</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Напиток цитрусовый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200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0,53</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 </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3,49</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16,4</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969</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Хлеб пшеничный.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30</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3,2</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13,06</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82,2</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894,01</w:t>
            </w:r>
          </w:p>
        </w:tc>
      </w:tr>
      <w:tr w:rsidR="00457D1C" w:rsidRPr="00CC38BB" w:rsidTr="009D0B1C">
        <w:trPr>
          <w:trHeight w:val="225"/>
        </w:trPr>
        <w:tc>
          <w:tcPr>
            <w:tcW w:w="1418" w:type="dxa"/>
            <w:noWrap/>
            <w:vAlign w:val="bottom"/>
            <w:hideMark/>
          </w:tcPr>
          <w:p w:rsidR="00457D1C" w:rsidRPr="00CC38BB" w:rsidRDefault="00457D1C" w:rsidP="00524A97">
            <w:pPr>
              <w:rPr>
                <w:sz w:val="16"/>
                <w:szCs w:val="16"/>
              </w:rPr>
            </w:pPr>
          </w:p>
        </w:tc>
        <w:tc>
          <w:tcPr>
            <w:tcW w:w="1985" w:type="dxa"/>
            <w:gridSpan w:val="2"/>
            <w:vAlign w:val="center"/>
            <w:hideMark/>
          </w:tcPr>
          <w:p w:rsidR="00457D1C" w:rsidRPr="00CC38BB" w:rsidRDefault="00457D1C" w:rsidP="009D0B1C">
            <w:pPr>
              <w:ind w:firstLine="0"/>
              <w:rPr>
                <w:sz w:val="16"/>
                <w:szCs w:val="16"/>
              </w:rPr>
            </w:pPr>
            <w:r w:rsidRPr="00CC38BB">
              <w:rPr>
                <w:sz w:val="16"/>
                <w:szCs w:val="16"/>
              </w:rPr>
              <w:t>Хлеб ржаной.</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25</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2,13</w:t>
            </w:r>
          </w:p>
        </w:tc>
        <w:tc>
          <w:tcPr>
            <w:tcW w:w="1308" w:type="dxa"/>
            <w:noWrap/>
            <w:vAlign w:val="center"/>
            <w:hideMark/>
          </w:tcPr>
          <w:p w:rsidR="00457D1C" w:rsidRPr="00CC38BB" w:rsidRDefault="00457D1C" w:rsidP="009D0B1C">
            <w:pPr>
              <w:ind w:firstLine="0"/>
              <w:jc w:val="center"/>
              <w:rPr>
                <w:sz w:val="16"/>
                <w:szCs w:val="16"/>
              </w:rPr>
            </w:pPr>
            <w:r w:rsidRPr="00CC38BB">
              <w:rPr>
                <w:sz w:val="16"/>
                <w:szCs w:val="16"/>
              </w:rPr>
              <w:t>1</w:t>
            </w:r>
          </w:p>
        </w:tc>
        <w:tc>
          <w:tcPr>
            <w:tcW w:w="1502" w:type="dxa"/>
            <w:noWrap/>
            <w:vAlign w:val="center"/>
            <w:hideMark/>
          </w:tcPr>
          <w:p w:rsidR="00457D1C" w:rsidRPr="00CC38BB" w:rsidRDefault="00457D1C" w:rsidP="009D0B1C">
            <w:pPr>
              <w:ind w:firstLine="0"/>
              <w:jc w:val="center"/>
              <w:rPr>
                <w:sz w:val="16"/>
                <w:szCs w:val="16"/>
              </w:rPr>
            </w:pPr>
            <w:r w:rsidRPr="00CC38BB">
              <w:rPr>
                <w:sz w:val="16"/>
                <w:szCs w:val="16"/>
              </w:rPr>
              <w:t>10,63</w:t>
            </w:r>
          </w:p>
        </w:tc>
        <w:tc>
          <w:tcPr>
            <w:tcW w:w="1507" w:type="dxa"/>
            <w:noWrap/>
            <w:vAlign w:val="center"/>
            <w:hideMark/>
          </w:tcPr>
          <w:p w:rsidR="00457D1C" w:rsidRPr="00CC38BB" w:rsidRDefault="00457D1C" w:rsidP="009D0B1C">
            <w:pPr>
              <w:ind w:firstLine="0"/>
              <w:jc w:val="center"/>
              <w:rPr>
                <w:sz w:val="16"/>
                <w:szCs w:val="16"/>
              </w:rPr>
            </w:pPr>
            <w:r w:rsidRPr="00CC38BB">
              <w:rPr>
                <w:sz w:val="16"/>
                <w:szCs w:val="16"/>
              </w:rPr>
              <w:t>64,8</w:t>
            </w:r>
          </w:p>
        </w:tc>
        <w:tc>
          <w:tcPr>
            <w:tcW w:w="1019" w:type="dxa"/>
            <w:noWrap/>
            <w:vAlign w:val="center"/>
            <w:hideMark/>
          </w:tcPr>
          <w:p w:rsidR="00457D1C" w:rsidRPr="00CC38BB" w:rsidRDefault="00457D1C" w:rsidP="009D0B1C">
            <w:pPr>
              <w:ind w:firstLine="0"/>
              <w:jc w:val="center"/>
              <w:rPr>
                <w:sz w:val="16"/>
                <w:szCs w:val="16"/>
              </w:rPr>
            </w:pPr>
            <w:r w:rsidRPr="00CC38BB">
              <w:rPr>
                <w:sz w:val="16"/>
                <w:szCs w:val="16"/>
              </w:rPr>
              <w:t>1 147</w:t>
            </w:r>
          </w:p>
        </w:tc>
      </w:tr>
      <w:tr w:rsidR="00457D1C" w:rsidRPr="00CC38BB" w:rsidTr="009D0B1C">
        <w:trPr>
          <w:trHeight w:val="225"/>
        </w:trPr>
        <w:tc>
          <w:tcPr>
            <w:tcW w:w="3403" w:type="dxa"/>
            <w:gridSpan w:val="3"/>
            <w:hideMark/>
          </w:tcPr>
          <w:p w:rsidR="00457D1C" w:rsidRPr="00CC38BB" w:rsidRDefault="00457D1C" w:rsidP="009D0B1C">
            <w:pPr>
              <w:ind w:firstLine="0"/>
              <w:rPr>
                <w:b/>
                <w:bCs/>
                <w:sz w:val="16"/>
                <w:szCs w:val="16"/>
              </w:rPr>
            </w:pPr>
            <w:r w:rsidRPr="00CC38BB">
              <w:rPr>
                <w:b/>
                <w:bCs/>
                <w:sz w:val="16"/>
                <w:szCs w:val="16"/>
              </w:rPr>
              <w:t>Итого за Обед</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945</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26,05</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37,86</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101,73</w:t>
            </w:r>
          </w:p>
        </w:tc>
        <w:tc>
          <w:tcPr>
            <w:tcW w:w="1507" w:type="dxa"/>
            <w:vAlign w:val="center"/>
            <w:hideMark/>
          </w:tcPr>
          <w:p w:rsidR="00457D1C" w:rsidRPr="00CC38BB" w:rsidRDefault="00457D1C" w:rsidP="009D0B1C">
            <w:pPr>
              <w:ind w:firstLine="0"/>
              <w:jc w:val="center"/>
              <w:rPr>
                <w:sz w:val="16"/>
                <w:szCs w:val="16"/>
              </w:rPr>
            </w:pPr>
            <w:r w:rsidRPr="00CC38BB">
              <w:rPr>
                <w:sz w:val="16"/>
                <w:szCs w:val="16"/>
              </w:rPr>
              <w:t>950,21</w:t>
            </w:r>
          </w:p>
        </w:tc>
        <w:tc>
          <w:tcPr>
            <w:tcW w:w="1019" w:type="dxa"/>
            <w:vAlign w:val="center"/>
            <w:hideMark/>
          </w:tcPr>
          <w:p w:rsidR="00457D1C" w:rsidRPr="00CC38BB" w:rsidRDefault="00457D1C" w:rsidP="009D0B1C">
            <w:pPr>
              <w:ind w:firstLine="0"/>
              <w:jc w:val="center"/>
              <w:rPr>
                <w:sz w:val="16"/>
                <w:szCs w:val="16"/>
              </w:rPr>
            </w:pPr>
            <w:r w:rsidRPr="00CC38BB">
              <w:rPr>
                <w:sz w:val="16"/>
                <w:szCs w:val="16"/>
              </w:rPr>
              <w:t> </w:t>
            </w:r>
          </w:p>
        </w:tc>
      </w:tr>
      <w:tr w:rsidR="00457D1C" w:rsidRPr="00CC38BB" w:rsidTr="009D0B1C">
        <w:trPr>
          <w:trHeight w:val="225"/>
        </w:trPr>
        <w:tc>
          <w:tcPr>
            <w:tcW w:w="3403" w:type="dxa"/>
            <w:gridSpan w:val="3"/>
            <w:hideMark/>
          </w:tcPr>
          <w:p w:rsidR="00457D1C" w:rsidRPr="00CC38BB" w:rsidRDefault="00457D1C" w:rsidP="009D0B1C">
            <w:pPr>
              <w:ind w:firstLine="0"/>
              <w:rPr>
                <w:b/>
                <w:bCs/>
                <w:sz w:val="16"/>
                <w:szCs w:val="16"/>
              </w:rPr>
            </w:pPr>
            <w:r w:rsidRPr="00CC38BB">
              <w:rPr>
                <w:b/>
                <w:bCs/>
                <w:sz w:val="16"/>
                <w:szCs w:val="16"/>
              </w:rPr>
              <w:t>Итого за день</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1695</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47,82</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58,11</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243,96</w:t>
            </w:r>
          </w:p>
        </w:tc>
        <w:tc>
          <w:tcPr>
            <w:tcW w:w="1507" w:type="dxa"/>
            <w:vAlign w:val="center"/>
            <w:hideMark/>
          </w:tcPr>
          <w:p w:rsidR="00457D1C" w:rsidRPr="00CC38BB" w:rsidRDefault="00457D1C" w:rsidP="009D0B1C">
            <w:pPr>
              <w:ind w:firstLine="0"/>
              <w:jc w:val="center"/>
              <w:rPr>
                <w:sz w:val="16"/>
                <w:szCs w:val="16"/>
              </w:rPr>
            </w:pPr>
            <w:r w:rsidRPr="00CC38BB">
              <w:rPr>
                <w:sz w:val="16"/>
                <w:szCs w:val="16"/>
              </w:rPr>
              <w:t>1793,51</w:t>
            </w:r>
          </w:p>
        </w:tc>
        <w:tc>
          <w:tcPr>
            <w:tcW w:w="1019" w:type="dxa"/>
            <w:vAlign w:val="center"/>
            <w:hideMark/>
          </w:tcPr>
          <w:p w:rsidR="00457D1C" w:rsidRPr="00CC38BB" w:rsidRDefault="00457D1C" w:rsidP="009D0B1C">
            <w:pPr>
              <w:ind w:firstLine="0"/>
              <w:jc w:val="center"/>
              <w:rPr>
                <w:sz w:val="16"/>
                <w:szCs w:val="16"/>
              </w:rPr>
            </w:pPr>
            <w:r w:rsidRPr="00CC38BB">
              <w:rPr>
                <w:sz w:val="16"/>
                <w:szCs w:val="16"/>
              </w:rPr>
              <w:t> </w:t>
            </w:r>
          </w:p>
        </w:tc>
      </w:tr>
      <w:tr w:rsidR="00457D1C" w:rsidRPr="00CC38BB" w:rsidTr="009D0B1C">
        <w:trPr>
          <w:trHeight w:val="225"/>
        </w:trPr>
        <w:tc>
          <w:tcPr>
            <w:tcW w:w="3403" w:type="dxa"/>
            <w:gridSpan w:val="3"/>
            <w:hideMark/>
          </w:tcPr>
          <w:p w:rsidR="00457D1C" w:rsidRPr="00CC38BB" w:rsidRDefault="00457D1C" w:rsidP="009D0B1C">
            <w:pPr>
              <w:ind w:firstLine="0"/>
              <w:rPr>
                <w:b/>
                <w:bCs/>
                <w:sz w:val="16"/>
                <w:szCs w:val="16"/>
              </w:rPr>
            </w:pPr>
            <w:r w:rsidRPr="00CC38BB">
              <w:rPr>
                <w:b/>
                <w:bCs/>
                <w:sz w:val="16"/>
                <w:szCs w:val="16"/>
              </w:rPr>
              <w:t>Итого за период</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18800</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742,67</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739,06</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2697,37</w:t>
            </w:r>
          </w:p>
        </w:tc>
        <w:tc>
          <w:tcPr>
            <w:tcW w:w="1507" w:type="dxa"/>
            <w:vAlign w:val="center"/>
            <w:hideMark/>
          </w:tcPr>
          <w:p w:rsidR="00457D1C" w:rsidRPr="00CC38BB" w:rsidRDefault="00457D1C" w:rsidP="009D0B1C">
            <w:pPr>
              <w:ind w:firstLine="0"/>
              <w:jc w:val="center"/>
              <w:rPr>
                <w:sz w:val="16"/>
                <w:szCs w:val="16"/>
              </w:rPr>
            </w:pPr>
            <w:r w:rsidRPr="00CC38BB">
              <w:rPr>
                <w:sz w:val="16"/>
                <w:szCs w:val="16"/>
              </w:rPr>
              <w:t>20685,48</w:t>
            </w:r>
          </w:p>
        </w:tc>
        <w:tc>
          <w:tcPr>
            <w:tcW w:w="1019" w:type="dxa"/>
            <w:vAlign w:val="center"/>
            <w:hideMark/>
          </w:tcPr>
          <w:p w:rsidR="00457D1C" w:rsidRPr="00CC38BB" w:rsidRDefault="00457D1C" w:rsidP="009D0B1C">
            <w:pPr>
              <w:ind w:firstLine="0"/>
              <w:jc w:val="center"/>
              <w:rPr>
                <w:sz w:val="16"/>
                <w:szCs w:val="16"/>
              </w:rPr>
            </w:pPr>
            <w:r w:rsidRPr="00CC38BB">
              <w:rPr>
                <w:sz w:val="16"/>
                <w:szCs w:val="16"/>
              </w:rPr>
              <w:t> </w:t>
            </w:r>
          </w:p>
        </w:tc>
      </w:tr>
      <w:tr w:rsidR="00457D1C" w:rsidRPr="00CC38BB" w:rsidTr="009D0B1C">
        <w:trPr>
          <w:trHeight w:val="225"/>
        </w:trPr>
        <w:tc>
          <w:tcPr>
            <w:tcW w:w="3403" w:type="dxa"/>
            <w:gridSpan w:val="3"/>
            <w:hideMark/>
          </w:tcPr>
          <w:p w:rsidR="00457D1C" w:rsidRPr="00CC38BB" w:rsidRDefault="00457D1C" w:rsidP="009D0B1C">
            <w:pPr>
              <w:ind w:firstLine="0"/>
              <w:rPr>
                <w:b/>
                <w:bCs/>
                <w:sz w:val="16"/>
                <w:szCs w:val="16"/>
              </w:rPr>
            </w:pPr>
            <w:r w:rsidRPr="00CC38BB">
              <w:rPr>
                <w:b/>
                <w:bCs/>
                <w:sz w:val="16"/>
                <w:szCs w:val="16"/>
              </w:rPr>
              <w:t>Среднее значение за период</w:t>
            </w:r>
          </w:p>
        </w:tc>
        <w:tc>
          <w:tcPr>
            <w:tcW w:w="1336" w:type="dxa"/>
            <w:vAlign w:val="center"/>
            <w:hideMark/>
          </w:tcPr>
          <w:p w:rsidR="00457D1C" w:rsidRPr="00CC38BB" w:rsidRDefault="00457D1C" w:rsidP="009D0B1C">
            <w:pPr>
              <w:ind w:firstLine="0"/>
              <w:jc w:val="center"/>
              <w:rPr>
                <w:sz w:val="16"/>
                <w:szCs w:val="16"/>
              </w:rPr>
            </w:pPr>
            <w:r w:rsidRPr="00CC38BB">
              <w:rPr>
                <w:sz w:val="16"/>
                <w:szCs w:val="16"/>
              </w:rPr>
              <w:t>1566,67</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61,89</w:t>
            </w:r>
          </w:p>
        </w:tc>
        <w:tc>
          <w:tcPr>
            <w:tcW w:w="1308" w:type="dxa"/>
            <w:vAlign w:val="center"/>
            <w:hideMark/>
          </w:tcPr>
          <w:p w:rsidR="00457D1C" w:rsidRPr="00CC38BB" w:rsidRDefault="00457D1C" w:rsidP="009D0B1C">
            <w:pPr>
              <w:ind w:firstLine="0"/>
              <w:jc w:val="center"/>
              <w:rPr>
                <w:sz w:val="16"/>
                <w:szCs w:val="16"/>
              </w:rPr>
            </w:pPr>
            <w:r w:rsidRPr="00CC38BB">
              <w:rPr>
                <w:sz w:val="16"/>
                <w:szCs w:val="16"/>
              </w:rPr>
              <w:t>61,59</w:t>
            </w:r>
          </w:p>
        </w:tc>
        <w:tc>
          <w:tcPr>
            <w:tcW w:w="1502" w:type="dxa"/>
            <w:vAlign w:val="center"/>
            <w:hideMark/>
          </w:tcPr>
          <w:p w:rsidR="00457D1C" w:rsidRPr="00CC38BB" w:rsidRDefault="00457D1C" w:rsidP="009D0B1C">
            <w:pPr>
              <w:ind w:firstLine="0"/>
              <w:jc w:val="center"/>
              <w:rPr>
                <w:sz w:val="16"/>
                <w:szCs w:val="16"/>
              </w:rPr>
            </w:pPr>
            <w:r w:rsidRPr="00CC38BB">
              <w:rPr>
                <w:sz w:val="16"/>
                <w:szCs w:val="16"/>
              </w:rPr>
              <w:t>224,78</w:t>
            </w:r>
          </w:p>
        </w:tc>
        <w:tc>
          <w:tcPr>
            <w:tcW w:w="1507" w:type="dxa"/>
            <w:vAlign w:val="center"/>
            <w:hideMark/>
          </w:tcPr>
          <w:p w:rsidR="00457D1C" w:rsidRPr="00CC38BB" w:rsidRDefault="00457D1C" w:rsidP="009D0B1C">
            <w:pPr>
              <w:ind w:firstLine="0"/>
              <w:jc w:val="center"/>
              <w:rPr>
                <w:sz w:val="16"/>
                <w:szCs w:val="16"/>
              </w:rPr>
            </w:pPr>
            <w:r w:rsidRPr="00CC38BB">
              <w:rPr>
                <w:sz w:val="16"/>
                <w:szCs w:val="16"/>
              </w:rPr>
              <w:t>1723,79</w:t>
            </w:r>
          </w:p>
        </w:tc>
        <w:tc>
          <w:tcPr>
            <w:tcW w:w="1019" w:type="dxa"/>
            <w:vAlign w:val="center"/>
            <w:hideMark/>
          </w:tcPr>
          <w:p w:rsidR="00457D1C" w:rsidRPr="00CC38BB" w:rsidRDefault="00457D1C" w:rsidP="009D0B1C">
            <w:pPr>
              <w:ind w:firstLine="0"/>
              <w:jc w:val="center"/>
              <w:rPr>
                <w:sz w:val="16"/>
                <w:szCs w:val="16"/>
              </w:rPr>
            </w:pPr>
            <w:r w:rsidRPr="00CC38BB">
              <w:rPr>
                <w:sz w:val="16"/>
                <w:szCs w:val="16"/>
              </w:rPr>
              <w:t> </w:t>
            </w:r>
          </w:p>
        </w:tc>
      </w:tr>
    </w:tbl>
    <w:p w:rsidR="006619EE" w:rsidRDefault="006619EE" w:rsidP="006619EE">
      <w:pPr>
        <w:autoSpaceDE w:val="0"/>
        <w:autoSpaceDN w:val="0"/>
        <w:adjustRightInd w:val="0"/>
        <w:spacing w:line="240" w:lineRule="auto"/>
        <w:ind w:firstLine="851"/>
        <w:jc w:val="center"/>
        <w:rPr>
          <w:sz w:val="24"/>
          <w:szCs w:val="24"/>
        </w:rPr>
      </w:pPr>
    </w:p>
    <w:tbl>
      <w:tblPr>
        <w:tblW w:w="9599" w:type="dxa"/>
        <w:tblInd w:w="62" w:type="dxa"/>
        <w:tblLayout w:type="fixed"/>
        <w:tblCellMar>
          <w:top w:w="102" w:type="dxa"/>
          <w:left w:w="62" w:type="dxa"/>
          <w:bottom w:w="102" w:type="dxa"/>
          <w:right w:w="62" w:type="dxa"/>
        </w:tblCellMar>
        <w:tblLook w:val="0000" w:firstRow="0" w:lastRow="0" w:firstColumn="0" w:lastColumn="0" w:noHBand="0" w:noVBand="0"/>
      </w:tblPr>
      <w:tblGrid>
        <w:gridCol w:w="4799"/>
        <w:gridCol w:w="4800"/>
      </w:tblGrid>
      <w:tr w:rsidR="00D47CE2" w:rsidRPr="00D671DE" w:rsidTr="006619EE">
        <w:tc>
          <w:tcPr>
            <w:tcW w:w="4799" w:type="dxa"/>
          </w:tcPr>
          <w:p w:rsidR="00D47CE2" w:rsidRPr="00C04713" w:rsidRDefault="00D47CE2" w:rsidP="00D47CE2">
            <w:pPr>
              <w:autoSpaceDE w:val="0"/>
              <w:autoSpaceDN w:val="0"/>
              <w:adjustRightInd w:val="0"/>
              <w:spacing w:line="240" w:lineRule="auto"/>
              <w:ind w:firstLine="851"/>
              <w:rPr>
                <w:b/>
                <w:sz w:val="22"/>
                <w:szCs w:val="22"/>
              </w:rPr>
            </w:pPr>
          </w:p>
          <w:p w:rsidR="00D47CE2" w:rsidRPr="00C04713" w:rsidRDefault="00D47CE2" w:rsidP="00D47CE2">
            <w:pPr>
              <w:autoSpaceDE w:val="0"/>
              <w:autoSpaceDN w:val="0"/>
              <w:adjustRightInd w:val="0"/>
              <w:spacing w:line="240" w:lineRule="auto"/>
              <w:ind w:firstLine="851"/>
              <w:rPr>
                <w:b/>
                <w:sz w:val="22"/>
                <w:szCs w:val="22"/>
              </w:rPr>
            </w:pPr>
            <w:r w:rsidRPr="00C04713">
              <w:rPr>
                <w:b/>
                <w:sz w:val="22"/>
                <w:szCs w:val="22"/>
              </w:rPr>
              <w:t>Заказчик</w:t>
            </w:r>
          </w:p>
        </w:tc>
        <w:tc>
          <w:tcPr>
            <w:tcW w:w="4800" w:type="dxa"/>
          </w:tcPr>
          <w:p w:rsidR="00D47CE2" w:rsidRPr="00C04713" w:rsidRDefault="00D47CE2" w:rsidP="00D47CE2">
            <w:pPr>
              <w:autoSpaceDE w:val="0"/>
              <w:autoSpaceDN w:val="0"/>
              <w:adjustRightInd w:val="0"/>
              <w:spacing w:line="240" w:lineRule="auto"/>
              <w:ind w:firstLine="851"/>
              <w:rPr>
                <w:b/>
                <w:sz w:val="22"/>
                <w:szCs w:val="22"/>
              </w:rPr>
            </w:pPr>
          </w:p>
          <w:p w:rsidR="00D47CE2" w:rsidRPr="00C04713" w:rsidRDefault="00D47CE2" w:rsidP="00D47CE2">
            <w:pPr>
              <w:autoSpaceDE w:val="0"/>
              <w:autoSpaceDN w:val="0"/>
              <w:adjustRightInd w:val="0"/>
              <w:spacing w:line="240" w:lineRule="auto"/>
              <w:ind w:firstLine="851"/>
              <w:rPr>
                <w:b/>
                <w:sz w:val="22"/>
                <w:szCs w:val="22"/>
              </w:rPr>
            </w:pPr>
            <w:r w:rsidRPr="00C04713">
              <w:rPr>
                <w:b/>
                <w:sz w:val="22"/>
                <w:szCs w:val="22"/>
              </w:rPr>
              <w:t>Исполнитель</w:t>
            </w:r>
          </w:p>
        </w:tc>
      </w:tr>
      <w:tr w:rsidR="00D47CE2" w:rsidRPr="00D671DE" w:rsidTr="006619EE">
        <w:tc>
          <w:tcPr>
            <w:tcW w:w="4799" w:type="dxa"/>
          </w:tcPr>
          <w:p w:rsidR="00D47CE2" w:rsidRPr="00C04713" w:rsidRDefault="00D47CE2" w:rsidP="00D47CE2">
            <w:pPr>
              <w:autoSpaceDE w:val="0"/>
              <w:autoSpaceDN w:val="0"/>
              <w:adjustRightInd w:val="0"/>
              <w:spacing w:line="240" w:lineRule="auto"/>
              <w:ind w:firstLine="0"/>
              <w:rPr>
                <w:b/>
                <w:sz w:val="22"/>
                <w:szCs w:val="22"/>
              </w:rPr>
            </w:pPr>
            <w:r w:rsidRPr="00C04713">
              <w:rPr>
                <w:b/>
                <w:sz w:val="22"/>
                <w:szCs w:val="22"/>
              </w:rPr>
              <w:t>Директор Ошуркова Ольга Викторовна</w:t>
            </w:r>
          </w:p>
          <w:p w:rsidR="00D47CE2" w:rsidRPr="00C04713" w:rsidRDefault="00D47CE2" w:rsidP="00D47CE2">
            <w:pPr>
              <w:autoSpaceDE w:val="0"/>
              <w:autoSpaceDN w:val="0"/>
              <w:adjustRightInd w:val="0"/>
              <w:spacing w:line="240" w:lineRule="auto"/>
              <w:ind w:firstLine="0"/>
              <w:rPr>
                <w:b/>
                <w:sz w:val="22"/>
                <w:szCs w:val="22"/>
              </w:rPr>
            </w:pPr>
            <w:r w:rsidRPr="00C04713">
              <w:rPr>
                <w:b/>
                <w:sz w:val="22"/>
                <w:szCs w:val="22"/>
              </w:rPr>
              <w:t>Контракт подписан электронно-цифровой подписью ЭЦП</w:t>
            </w:r>
          </w:p>
        </w:tc>
        <w:tc>
          <w:tcPr>
            <w:tcW w:w="4800" w:type="dxa"/>
          </w:tcPr>
          <w:p w:rsidR="00D47CE2" w:rsidRPr="00C04713" w:rsidRDefault="00D47CE2" w:rsidP="00D47CE2">
            <w:pPr>
              <w:autoSpaceDE w:val="0"/>
              <w:autoSpaceDN w:val="0"/>
              <w:adjustRightInd w:val="0"/>
              <w:spacing w:line="240" w:lineRule="auto"/>
              <w:ind w:firstLine="0"/>
              <w:jc w:val="left"/>
              <w:rPr>
                <w:b/>
                <w:sz w:val="22"/>
                <w:szCs w:val="22"/>
              </w:rPr>
            </w:pPr>
            <w:r w:rsidRPr="00C04713">
              <w:rPr>
                <w:b/>
                <w:sz w:val="22"/>
                <w:szCs w:val="22"/>
              </w:rPr>
              <w:t>Директор Козырева Оксана Юрьевна</w:t>
            </w:r>
          </w:p>
          <w:p w:rsidR="00D47CE2" w:rsidRPr="00C04713" w:rsidRDefault="00D47CE2" w:rsidP="00D47CE2">
            <w:pPr>
              <w:autoSpaceDE w:val="0"/>
              <w:autoSpaceDN w:val="0"/>
              <w:adjustRightInd w:val="0"/>
              <w:spacing w:line="240" w:lineRule="auto"/>
              <w:ind w:firstLine="0"/>
              <w:rPr>
                <w:sz w:val="22"/>
                <w:szCs w:val="22"/>
              </w:rPr>
            </w:pPr>
            <w:r w:rsidRPr="00C04713">
              <w:rPr>
                <w:b/>
                <w:sz w:val="22"/>
                <w:szCs w:val="22"/>
              </w:rPr>
              <w:t>Контракт подписан электронно-цифровой подписью ЭЦП</w:t>
            </w:r>
          </w:p>
        </w:tc>
      </w:tr>
    </w:tbl>
    <w:p w:rsidR="00D33DF7" w:rsidRDefault="00D33DF7" w:rsidP="00744972">
      <w:pPr>
        <w:autoSpaceDE w:val="0"/>
        <w:autoSpaceDN w:val="0"/>
        <w:adjustRightInd w:val="0"/>
        <w:spacing w:line="240" w:lineRule="auto"/>
        <w:ind w:firstLine="851"/>
        <w:jc w:val="right"/>
        <w:rPr>
          <w:sz w:val="24"/>
          <w:szCs w:val="24"/>
        </w:rPr>
      </w:pPr>
    </w:p>
    <w:p w:rsidR="00483D4A" w:rsidRDefault="00483D4A" w:rsidP="00744972">
      <w:pPr>
        <w:autoSpaceDE w:val="0"/>
        <w:autoSpaceDN w:val="0"/>
        <w:adjustRightInd w:val="0"/>
        <w:spacing w:line="240" w:lineRule="auto"/>
        <w:ind w:firstLine="851"/>
        <w:jc w:val="right"/>
        <w:rPr>
          <w:sz w:val="24"/>
          <w:szCs w:val="24"/>
        </w:rPr>
      </w:pPr>
    </w:p>
    <w:p w:rsidR="00483D4A" w:rsidRDefault="00483D4A" w:rsidP="00744972">
      <w:pPr>
        <w:autoSpaceDE w:val="0"/>
        <w:autoSpaceDN w:val="0"/>
        <w:adjustRightInd w:val="0"/>
        <w:spacing w:line="240" w:lineRule="auto"/>
        <w:ind w:firstLine="851"/>
        <w:jc w:val="right"/>
        <w:rPr>
          <w:sz w:val="24"/>
          <w:szCs w:val="24"/>
        </w:rPr>
      </w:pPr>
    </w:p>
    <w:p w:rsidR="00744972" w:rsidRDefault="00744972" w:rsidP="00744972">
      <w:pPr>
        <w:autoSpaceDE w:val="0"/>
        <w:autoSpaceDN w:val="0"/>
        <w:adjustRightInd w:val="0"/>
        <w:spacing w:line="240" w:lineRule="auto"/>
        <w:ind w:firstLine="851"/>
        <w:jc w:val="right"/>
        <w:rPr>
          <w:sz w:val="24"/>
          <w:szCs w:val="24"/>
        </w:rPr>
      </w:pPr>
      <w:r>
        <w:rPr>
          <w:sz w:val="24"/>
          <w:szCs w:val="24"/>
        </w:rPr>
        <w:lastRenderedPageBreak/>
        <w:t>Приложение № 4 к муниципальному</w:t>
      </w:r>
    </w:p>
    <w:p w:rsidR="00744972" w:rsidRDefault="00744972" w:rsidP="00744972">
      <w:pPr>
        <w:autoSpaceDE w:val="0"/>
        <w:autoSpaceDN w:val="0"/>
        <w:adjustRightInd w:val="0"/>
        <w:spacing w:line="240" w:lineRule="auto"/>
        <w:ind w:firstLine="851"/>
        <w:jc w:val="right"/>
        <w:rPr>
          <w:sz w:val="24"/>
          <w:szCs w:val="24"/>
        </w:rPr>
      </w:pPr>
      <w:r>
        <w:rPr>
          <w:sz w:val="24"/>
          <w:szCs w:val="24"/>
        </w:rPr>
        <w:t xml:space="preserve">контракту </w:t>
      </w:r>
      <w:r w:rsidR="00D47CE2">
        <w:rPr>
          <w:sz w:val="24"/>
          <w:szCs w:val="24"/>
        </w:rPr>
        <w:t xml:space="preserve">№ 5 </w:t>
      </w:r>
      <w:r>
        <w:rPr>
          <w:sz w:val="24"/>
          <w:szCs w:val="24"/>
        </w:rPr>
        <w:t xml:space="preserve">от </w:t>
      </w:r>
      <w:r w:rsidR="00D47CE2">
        <w:rPr>
          <w:sz w:val="24"/>
          <w:szCs w:val="24"/>
        </w:rPr>
        <w:t>«</w:t>
      </w:r>
      <w:r w:rsidR="0053298C">
        <w:rPr>
          <w:sz w:val="24"/>
          <w:szCs w:val="24"/>
        </w:rPr>
        <w:t>09</w:t>
      </w:r>
      <w:r w:rsidR="00D47CE2">
        <w:rPr>
          <w:sz w:val="24"/>
          <w:szCs w:val="24"/>
        </w:rPr>
        <w:t>» января 2023 г.</w:t>
      </w:r>
      <w:r>
        <w:rPr>
          <w:sz w:val="24"/>
          <w:szCs w:val="24"/>
        </w:rPr>
        <w:t xml:space="preserve"> </w:t>
      </w:r>
    </w:p>
    <w:p w:rsidR="00744972" w:rsidRDefault="00744972" w:rsidP="00744972">
      <w:pPr>
        <w:autoSpaceDE w:val="0"/>
        <w:autoSpaceDN w:val="0"/>
        <w:adjustRightInd w:val="0"/>
        <w:spacing w:line="240" w:lineRule="auto"/>
        <w:ind w:firstLine="851"/>
        <w:jc w:val="right"/>
        <w:rPr>
          <w:sz w:val="24"/>
          <w:szCs w:val="24"/>
        </w:rPr>
      </w:pPr>
    </w:p>
    <w:p w:rsidR="00D33DF7" w:rsidRDefault="00D33DF7" w:rsidP="00D33DF7">
      <w:pPr>
        <w:ind w:firstLine="709"/>
        <w:contextualSpacing/>
        <w:jc w:val="center"/>
        <w:rPr>
          <w:rFonts w:ascii="Liberation Serif" w:hAnsi="Liberation Serif"/>
          <w:b/>
          <w:sz w:val="24"/>
          <w:szCs w:val="24"/>
        </w:rPr>
      </w:pPr>
      <w:r>
        <w:rPr>
          <w:rFonts w:ascii="Liberation Serif" w:hAnsi="Liberation Serif"/>
          <w:b/>
          <w:sz w:val="24"/>
          <w:szCs w:val="24"/>
        </w:rPr>
        <w:t>ДОГОВОР №</w:t>
      </w:r>
      <w:r w:rsidR="00D47CE2">
        <w:rPr>
          <w:rFonts w:ascii="Liberation Serif" w:hAnsi="Liberation Serif"/>
          <w:b/>
          <w:sz w:val="24"/>
          <w:szCs w:val="24"/>
        </w:rPr>
        <w:t xml:space="preserve"> 1</w:t>
      </w:r>
    </w:p>
    <w:p w:rsidR="00D33DF7" w:rsidRDefault="00D33DF7" w:rsidP="00D33DF7">
      <w:pPr>
        <w:ind w:firstLine="709"/>
        <w:contextualSpacing/>
        <w:jc w:val="center"/>
        <w:rPr>
          <w:rFonts w:ascii="Liberation Serif" w:hAnsi="Liberation Serif"/>
          <w:b/>
          <w:sz w:val="24"/>
          <w:szCs w:val="24"/>
        </w:rPr>
      </w:pPr>
      <w:r>
        <w:rPr>
          <w:rFonts w:ascii="Liberation Serif" w:hAnsi="Liberation Serif"/>
          <w:b/>
          <w:sz w:val="24"/>
          <w:szCs w:val="24"/>
        </w:rPr>
        <w:t xml:space="preserve">о передаче в безвозмездное пользование муниципального имущества, </w:t>
      </w:r>
    </w:p>
    <w:p w:rsidR="00D33DF7" w:rsidRDefault="00D33DF7" w:rsidP="00D33DF7">
      <w:pPr>
        <w:ind w:firstLine="709"/>
        <w:contextualSpacing/>
        <w:jc w:val="center"/>
        <w:rPr>
          <w:rFonts w:ascii="Liberation Serif" w:hAnsi="Liberation Serif"/>
          <w:b/>
          <w:sz w:val="24"/>
          <w:szCs w:val="24"/>
        </w:rPr>
      </w:pPr>
      <w:r>
        <w:rPr>
          <w:rFonts w:ascii="Liberation Serif" w:hAnsi="Liberation Serif"/>
          <w:b/>
          <w:sz w:val="24"/>
          <w:szCs w:val="24"/>
        </w:rPr>
        <w:t>закрепленного за учреждением на праве оперативного управления</w:t>
      </w:r>
    </w:p>
    <w:p w:rsidR="00D33DF7" w:rsidRDefault="00D33DF7" w:rsidP="00D33DF7">
      <w:pPr>
        <w:rPr>
          <w:rFonts w:ascii="Liberation Serif" w:hAnsi="Liberation Serif"/>
          <w:sz w:val="24"/>
          <w:szCs w:val="24"/>
        </w:rPr>
      </w:pPr>
      <w:r>
        <w:rPr>
          <w:rFonts w:ascii="Liberation Serif" w:hAnsi="Liberation Serif"/>
          <w:sz w:val="24"/>
          <w:szCs w:val="24"/>
        </w:rPr>
        <w:t xml:space="preserve">г. Первоуральск                                                                                   </w:t>
      </w:r>
      <w:r w:rsidR="00D47CE2">
        <w:rPr>
          <w:rFonts w:ascii="Liberation Serif" w:hAnsi="Liberation Serif"/>
          <w:sz w:val="24"/>
          <w:szCs w:val="24"/>
        </w:rPr>
        <w:t xml:space="preserve">          </w:t>
      </w:r>
      <w:r>
        <w:rPr>
          <w:rFonts w:ascii="Liberation Serif" w:hAnsi="Liberation Serif"/>
          <w:sz w:val="24"/>
          <w:szCs w:val="24"/>
        </w:rPr>
        <w:t>«</w:t>
      </w:r>
      <w:r w:rsidR="0053298C">
        <w:rPr>
          <w:rFonts w:ascii="Liberation Serif" w:hAnsi="Liberation Serif"/>
          <w:sz w:val="24"/>
          <w:szCs w:val="24"/>
        </w:rPr>
        <w:t>09</w:t>
      </w:r>
      <w:r>
        <w:rPr>
          <w:rFonts w:ascii="Liberation Serif" w:hAnsi="Liberation Serif"/>
          <w:sz w:val="24"/>
          <w:szCs w:val="24"/>
        </w:rPr>
        <w:t>»</w:t>
      </w:r>
      <w:r w:rsidR="00D47CE2">
        <w:rPr>
          <w:rFonts w:ascii="Liberation Serif" w:hAnsi="Liberation Serif"/>
          <w:sz w:val="24"/>
          <w:szCs w:val="24"/>
        </w:rPr>
        <w:t xml:space="preserve"> января </w:t>
      </w:r>
      <w:r>
        <w:rPr>
          <w:rFonts w:ascii="Liberation Serif" w:hAnsi="Liberation Serif"/>
          <w:sz w:val="24"/>
          <w:szCs w:val="24"/>
        </w:rPr>
        <w:t>202</w:t>
      </w:r>
      <w:r w:rsidR="00D47CE2">
        <w:rPr>
          <w:rFonts w:ascii="Liberation Serif" w:hAnsi="Liberation Serif"/>
          <w:sz w:val="24"/>
          <w:szCs w:val="24"/>
        </w:rPr>
        <w:t>3</w:t>
      </w:r>
      <w:r>
        <w:rPr>
          <w:rFonts w:ascii="Liberation Serif" w:hAnsi="Liberation Serif"/>
          <w:sz w:val="24"/>
          <w:szCs w:val="24"/>
        </w:rPr>
        <w:t>г.</w:t>
      </w:r>
    </w:p>
    <w:p w:rsidR="00744972" w:rsidRDefault="00D33DF7" w:rsidP="00D33DF7">
      <w:pPr>
        <w:ind w:firstLine="709"/>
        <w:contextualSpacing/>
        <w:rPr>
          <w:rFonts w:ascii="Liberation Serif" w:hAnsi="Liberation Serif"/>
          <w:sz w:val="24"/>
          <w:szCs w:val="24"/>
        </w:rPr>
      </w:pPr>
      <w:r w:rsidRPr="006B5D38">
        <w:rPr>
          <w:rFonts w:ascii="Liberation Serif" w:hAnsi="Liberation Serif"/>
          <w:sz w:val="24"/>
          <w:szCs w:val="24"/>
        </w:rPr>
        <w:t>Муниципальное автономное образовательное учреждение «Средняя общеобразовательная школа № 6», в лице директора Ошурковой Ольги Викторовны,</w:t>
      </w:r>
      <w:r>
        <w:rPr>
          <w:rFonts w:ascii="Liberation Serif" w:hAnsi="Liberation Serif"/>
          <w:sz w:val="24"/>
          <w:szCs w:val="24"/>
        </w:rPr>
        <w:t xml:space="preserve"> действующего на основании Устава, именуемое в дальнейшем «Ссудодатель», с одной стороны,</w:t>
      </w:r>
      <w:r w:rsidR="00744972">
        <w:rPr>
          <w:rFonts w:ascii="Liberation Serif" w:hAnsi="Liberation Serif"/>
          <w:sz w:val="24"/>
          <w:szCs w:val="24"/>
        </w:rPr>
        <w:t xml:space="preserve"> и</w:t>
      </w:r>
    </w:p>
    <w:p w:rsidR="00744972" w:rsidRDefault="008B149C" w:rsidP="00744972">
      <w:pPr>
        <w:ind w:firstLine="709"/>
        <w:contextualSpacing/>
        <w:rPr>
          <w:rFonts w:ascii="Liberation Serif" w:hAnsi="Liberation Serif"/>
          <w:sz w:val="24"/>
          <w:szCs w:val="24"/>
        </w:rPr>
      </w:pPr>
      <w:r w:rsidRPr="008B149C">
        <w:rPr>
          <w:rFonts w:ascii="Liberation Serif" w:hAnsi="Liberation Serif"/>
          <w:sz w:val="24"/>
          <w:szCs w:val="24"/>
        </w:rPr>
        <w:t>Общество с ограниченной ответственностью «Комбинат общественного питания», именуемый в дальнейшем «Исполнитель», в лице директора Козыревой Оксаны Юрьевны</w:t>
      </w:r>
      <w:r w:rsidR="00744972">
        <w:rPr>
          <w:rFonts w:ascii="Liberation Serif" w:hAnsi="Liberation Serif"/>
          <w:sz w:val="24"/>
          <w:szCs w:val="24"/>
        </w:rPr>
        <w:t>, действующего на основании</w:t>
      </w:r>
      <w:r>
        <w:rPr>
          <w:rFonts w:ascii="Liberation Serif" w:hAnsi="Liberation Serif"/>
          <w:sz w:val="24"/>
          <w:szCs w:val="24"/>
        </w:rPr>
        <w:t xml:space="preserve"> Устава</w:t>
      </w:r>
      <w:r w:rsidR="00483D4A">
        <w:rPr>
          <w:rFonts w:ascii="Liberation Serif" w:hAnsi="Liberation Serif"/>
          <w:sz w:val="24"/>
          <w:szCs w:val="24"/>
        </w:rPr>
        <w:t>, именуемый</w:t>
      </w:r>
      <w:r w:rsidR="00744972">
        <w:rPr>
          <w:rFonts w:ascii="Liberation Serif" w:hAnsi="Liberation Serif"/>
          <w:sz w:val="24"/>
          <w:szCs w:val="24"/>
        </w:rPr>
        <w:t xml:space="preserve"> в дальнейшем «Ссудополучатель», с другой стороны, совместно именуемые «Стороны», заключили настоящий договор (далее – «Договор») о нижеследующем:</w:t>
      </w:r>
    </w:p>
    <w:p w:rsidR="00744972" w:rsidRDefault="00744972" w:rsidP="00744972">
      <w:pPr>
        <w:ind w:firstLine="709"/>
        <w:contextualSpacing/>
        <w:jc w:val="center"/>
        <w:rPr>
          <w:rFonts w:ascii="Liberation Serif" w:hAnsi="Liberation Serif"/>
          <w:b/>
          <w:sz w:val="24"/>
          <w:szCs w:val="24"/>
        </w:rPr>
      </w:pPr>
      <w:r>
        <w:rPr>
          <w:rFonts w:ascii="Liberation Serif" w:hAnsi="Liberation Serif"/>
          <w:b/>
          <w:sz w:val="24"/>
          <w:szCs w:val="24"/>
        </w:rPr>
        <w:t>1. Предмет Договора</w:t>
      </w:r>
    </w:p>
    <w:p w:rsidR="00744972" w:rsidRDefault="00744972" w:rsidP="00744972">
      <w:pPr>
        <w:ind w:firstLine="709"/>
        <w:contextualSpacing/>
        <w:rPr>
          <w:rFonts w:ascii="Liberation Serif" w:hAnsi="Liberation Serif"/>
          <w:sz w:val="24"/>
          <w:szCs w:val="24"/>
        </w:rPr>
      </w:pPr>
      <w:r>
        <w:rPr>
          <w:rFonts w:ascii="Liberation Serif" w:hAnsi="Liberation Serif"/>
          <w:sz w:val="24"/>
          <w:szCs w:val="24"/>
        </w:rPr>
        <w:t xml:space="preserve">1.1. Ссудодатель передает, а Ссудополучатель принимает в безвозмездное пользование имущество, перечисленное в Приложении № 1 к настоящему договору (далее – «Имущество»), для целей, связанных с оказанием услуг по организации школьного питания детей, обучающихся в муниципальных образовательных организациях городского округа Первоуральск. </w:t>
      </w:r>
    </w:p>
    <w:p w:rsidR="00744972" w:rsidRDefault="00744972" w:rsidP="00744972">
      <w:pPr>
        <w:ind w:firstLine="709"/>
        <w:contextualSpacing/>
        <w:jc w:val="center"/>
        <w:rPr>
          <w:rFonts w:ascii="Liberation Serif" w:hAnsi="Liberation Serif"/>
          <w:b/>
          <w:sz w:val="24"/>
          <w:szCs w:val="24"/>
        </w:rPr>
      </w:pPr>
      <w:r>
        <w:rPr>
          <w:rFonts w:ascii="Liberation Serif" w:hAnsi="Liberation Serif"/>
          <w:b/>
          <w:sz w:val="24"/>
          <w:szCs w:val="24"/>
        </w:rPr>
        <w:t>2. Права и обязанности Сторон</w:t>
      </w:r>
    </w:p>
    <w:p w:rsidR="00744972" w:rsidRDefault="00744972" w:rsidP="00744972">
      <w:pPr>
        <w:ind w:firstLine="709"/>
        <w:contextualSpacing/>
        <w:rPr>
          <w:rFonts w:ascii="Liberation Serif" w:hAnsi="Liberation Serif"/>
          <w:b/>
          <w:sz w:val="24"/>
          <w:szCs w:val="24"/>
        </w:rPr>
      </w:pPr>
      <w:r>
        <w:rPr>
          <w:rFonts w:ascii="Liberation Serif" w:hAnsi="Liberation Serif"/>
          <w:b/>
          <w:sz w:val="24"/>
          <w:szCs w:val="24"/>
        </w:rPr>
        <w:t>2.1. Ссудодатель обязуется:</w:t>
      </w:r>
    </w:p>
    <w:p w:rsidR="00744972" w:rsidRDefault="00744972" w:rsidP="00744972">
      <w:pPr>
        <w:ind w:firstLine="709"/>
        <w:contextualSpacing/>
        <w:rPr>
          <w:rFonts w:ascii="Liberation Serif" w:hAnsi="Liberation Serif"/>
          <w:sz w:val="24"/>
          <w:szCs w:val="24"/>
        </w:rPr>
      </w:pPr>
      <w:r>
        <w:rPr>
          <w:rFonts w:ascii="Liberation Serif" w:hAnsi="Liberation Serif"/>
          <w:sz w:val="24"/>
          <w:szCs w:val="24"/>
        </w:rPr>
        <w:t>2.1.1 В пятидневный срок после вступления в силу настоящего Договора предоставить имущество, указанной в приложениях № 1, №2 к настоящему Договору, Ссудополучатель по актам приемки- передачи, который составляется и подписывается Сторонами в двух экземплярах по одному для каждой из сторон. Акты приемки-передачи приобщаются к каждому экземпляру настоящего договора и являются его неотъемлемой частью.</w:t>
      </w:r>
    </w:p>
    <w:p w:rsidR="00744972" w:rsidRDefault="00744972" w:rsidP="00744972">
      <w:pPr>
        <w:ind w:firstLine="709"/>
        <w:contextualSpacing/>
        <w:rPr>
          <w:rFonts w:ascii="Liberation Serif" w:hAnsi="Liberation Serif"/>
          <w:b/>
          <w:sz w:val="24"/>
          <w:szCs w:val="24"/>
        </w:rPr>
      </w:pPr>
      <w:r>
        <w:rPr>
          <w:rFonts w:ascii="Liberation Serif" w:hAnsi="Liberation Serif"/>
          <w:b/>
          <w:sz w:val="24"/>
          <w:szCs w:val="24"/>
        </w:rPr>
        <w:t>2.</w:t>
      </w:r>
      <w:r w:rsidR="00483D4A">
        <w:rPr>
          <w:rFonts w:ascii="Liberation Serif" w:hAnsi="Liberation Serif"/>
          <w:b/>
          <w:sz w:val="24"/>
          <w:szCs w:val="24"/>
        </w:rPr>
        <w:t>2. Ссудополучатель</w:t>
      </w:r>
      <w:r>
        <w:rPr>
          <w:rFonts w:ascii="Liberation Serif" w:hAnsi="Liberation Serif"/>
          <w:b/>
          <w:sz w:val="24"/>
          <w:szCs w:val="24"/>
        </w:rPr>
        <w:t xml:space="preserve"> обязуется:</w:t>
      </w:r>
    </w:p>
    <w:p w:rsidR="00744972" w:rsidRDefault="00744972" w:rsidP="00744972">
      <w:pPr>
        <w:ind w:firstLine="709"/>
        <w:contextualSpacing/>
        <w:rPr>
          <w:rFonts w:ascii="Liberation Serif" w:hAnsi="Liberation Serif"/>
          <w:sz w:val="24"/>
          <w:szCs w:val="24"/>
        </w:rPr>
      </w:pPr>
      <w:r>
        <w:rPr>
          <w:rFonts w:ascii="Liberation Serif" w:hAnsi="Liberation Serif"/>
          <w:sz w:val="24"/>
          <w:szCs w:val="24"/>
        </w:rPr>
        <w:t>2.2.1. В пятидневный срок после вступления в силу настоящего Договора принять от Ссудодателя имущество, указанное в приложениях № 1, №2 к настоящему Договору, по акту приемки-передачи;</w:t>
      </w:r>
    </w:p>
    <w:p w:rsidR="00744972" w:rsidRDefault="00744972" w:rsidP="00744972">
      <w:pPr>
        <w:ind w:firstLine="709"/>
        <w:contextualSpacing/>
        <w:rPr>
          <w:rFonts w:ascii="Liberation Serif" w:hAnsi="Liberation Serif"/>
          <w:sz w:val="24"/>
          <w:szCs w:val="24"/>
        </w:rPr>
      </w:pPr>
      <w:r>
        <w:rPr>
          <w:rFonts w:ascii="Liberation Serif" w:hAnsi="Liberation Serif"/>
          <w:sz w:val="24"/>
          <w:szCs w:val="24"/>
        </w:rPr>
        <w:t>2.2.2. Пользоваться имуществом, указанных в приложениях к настоящему Договору, в соответствии с условиями настоящего Договора.</w:t>
      </w:r>
    </w:p>
    <w:p w:rsidR="00744972" w:rsidRDefault="00744972" w:rsidP="00744972">
      <w:pPr>
        <w:ind w:firstLine="709"/>
        <w:contextualSpacing/>
        <w:rPr>
          <w:rFonts w:ascii="Liberation Serif" w:hAnsi="Liberation Serif"/>
          <w:sz w:val="24"/>
          <w:szCs w:val="24"/>
        </w:rPr>
      </w:pPr>
      <w:r>
        <w:rPr>
          <w:rFonts w:ascii="Liberation Serif" w:hAnsi="Liberation Serif"/>
          <w:sz w:val="24"/>
          <w:szCs w:val="24"/>
        </w:rPr>
        <w:t>2.2.3. В случае аварий, происшедших не по вине Ссудополучателя, приведших к ухудшению используемых помещений, оказывать необходимое содействие в устранении их последствий.</w:t>
      </w:r>
    </w:p>
    <w:p w:rsidR="00744972" w:rsidRDefault="00744972" w:rsidP="00744972">
      <w:pPr>
        <w:ind w:firstLine="709"/>
        <w:contextualSpacing/>
        <w:rPr>
          <w:rFonts w:ascii="Liberation Serif" w:hAnsi="Liberation Serif"/>
          <w:sz w:val="24"/>
          <w:szCs w:val="24"/>
        </w:rPr>
      </w:pPr>
      <w:r>
        <w:rPr>
          <w:rFonts w:ascii="Liberation Serif" w:hAnsi="Liberation Serif"/>
          <w:sz w:val="24"/>
          <w:szCs w:val="24"/>
        </w:rPr>
        <w:t xml:space="preserve">2.2.4. Поддерживать помещения, указанные в приложении № 1 к настоящему Договору, </w:t>
      </w:r>
      <w:r w:rsidR="00483D4A">
        <w:rPr>
          <w:rFonts w:ascii="Liberation Serif" w:hAnsi="Liberation Serif"/>
          <w:sz w:val="24"/>
          <w:szCs w:val="24"/>
        </w:rPr>
        <w:t>в полной</w:t>
      </w:r>
      <w:r>
        <w:rPr>
          <w:rFonts w:ascii="Liberation Serif" w:hAnsi="Liberation Serif"/>
          <w:sz w:val="24"/>
          <w:szCs w:val="24"/>
        </w:rPr>
        <w:t xml:space="preserve"> исправности и надлежащем техническом, санитарном и противопожарном состоянии. Своевременно производить уборку и текущий ремонт помещений, переданных в безвозмездное пользование;</w:t>
      </w:r>
    </w:p>
    <w:p w:rsidR="00744972" w:rsidRDefault="00744972" w:rsidP="00744972">
      <w:pPr>
        <w:ind w:firstLine="709"/>
        <w:contextualSpacing/>
        <w:rPr>
          <w:rFonts w:ascii="Liberation Serif" w:hAnsi="Liberation Serif"/>
          <w:sz w:val="24"/>
          <w:szCs w:val="24"/>
        </w:rPr>
      </w:pPr>
      <w:r>
        <w:rPr>
          <w:rFonts w:ascii="Liberation Serif" w:hAnsi="Liberation Serif"/>
          <w:sz w:val="24"/>
          <w:szCs w:val="24"/>
        </w:rPr>
        <w:t>2.2.5. Эксплуатировать имущество в точном соответствии с его прямым назначением; не допускать сдачу имущества в субаренду, передачу прав и обязанностей по настоящему Договору третьим лицам, предоставление имущества в безвозмездное пользование, залога арендных прав, их внесение в качестве имущественного вклада или паевого взноса.</w:t>
      </w:r>
    </w:p>
    <w:p w:rsidR="00744972" w:rsidRDefault="00744972" w:rsidP="00744972">
      <w:pPr>
        <w:ind w:firstLine="709"/>
        <w:contextualSpacing/>
        <w:rPr>
          <w:rFonts w:ascii="Liberation Serif" w:hAnsi="Liberation Serif"/>
          <w:sz w:val="24"/>
          <w:szCs w:val="24"/>
        </w:rPr>
      </w:pPr>
      <w:r>
        <w:rPr>
          <w:rFonts w:ascii="Liberation Serif" w:hAnsi="Liberation Serif"/>
          <w:sz w:val="24"/>
          <w:szCs w:val="24"/>
        </w:rPr>
        <w:lastRenderedPageBreak/>
        <w:t>2.2.6. Производить техническое обслуживание, ремонт и плановую замену кухонной техники, указанной в приложении № 2 к настоящему Договору;</w:t>
      </w:r>
    </w:p>
    <w:p w:rsidR="00744972" w:rsidRDefault="00744972" w:rsidP="00744972">
      <w:pPr>
        <w:ind w:firstLine="709"/>
        <w:contextualSpacing/>
        <w:rPr>
          <w:rFonts w:ascii="Liberation Serif" w:hAnsi="Liberation Serif"/>
          <w:sz w:val="24"/>
          <w:szCs w:val="24"/>
        </w:rPr>
      </w:pPr>
      <w:r>
        <w:rPr>
          <w:rFonts w:ascii="Liberation Serif" w:hAnsi="Liberation Serif"/>
          <w:sz w:val="24"/>
          <w:szCs w:val="24"/>
        </w:rPr>
        <w:t>2.2.7. Уведомить Ссудодателя об утрате или повреждении имущества незамедлительно с момента свершения таких событий.</w:t>
      </w:r>
    </w:p>
    <w:p w:rsidR="00744972" w:rsidRDefault="00744972" w:rsidP="00744972">
      <w:pPr>
        <w:ind w:firstLine="709"/>
        <w:contextualSpacing/>
        <w:rPr>
          <w:rFonts w:ascii="Liberation Serif" w:hAnsi="Liberation Serif"/>
          <w:sz w:val="24"/>
          <w:szCs w:val="24"/>
        </w:rPr>
      </w:pPr>
      <w:r>
        <w:rPr>
          <w:rFonts w:ascii="Liberation Serif" w:hAnsi="Liberation Serif"/>
          <w:sz w:val="24"/>
          <w:szCs w:val="24"/>
        </w:rPr>
        <w:t>2.2.8. Обеспечивать беспрепятственный доступ в помещения, указанные в приложении к настоящему Договору, представителей Ссудодателя, для проведения проверки соблюдения Ссудополучателем условий настоящего Договора, а также представлять та необходимую документацию, относящуюся к предмету проверки;</w:t>
      </w:r>
    </w:p>
    <w:p w:rsidR="00744972" w:rsidRDefault="00744972" w:rsidP="00744972">
      <w:pPr>
        <w:ind w:firstLine="709"/>
        <w:contextualSpacing/>
        <w:rPr>
          <w:rFonts w:ascii="Liberation Serif" w:hAnsi="Liberation Serif"/>
          <w:sz w:val="24"/>
          <w:szCs w:val="24"/>
        </w:rPr>
      </w:pPr>
      <w:r>
        <w:rPr>
          <w:rFonts w:ascii="Liberation Serif" w:hAnsi="Liberation Serif"/>
          <w:sz w:val="24"/>
          <w:szCs w:val="24"/>
        </w:rPr>
        <w:t xml:space="preserve">2.2.9.  После прекращения настоящего Договора вернуть Ссудодателю имущество, указанное в </w:t>
      </w:r>
      <w:r w:rsidR="00483D4A">
        <w:rPr>
          <w:rFonts w:ascii="Liberation Serif" w:hAnsi="Liberation Serif"/>
          <w:sz w:val="24"/>
          <w:szCs w:val="24"/>
        </w:rPr>
        <w:t>приложениях к</w:t>
      </w:r>
      <w:r>
        <w:rPr>
          <w:rFonts w:ascii="Liberation Serif" w:hAnsi="Liberation Serif"/>
          <w:sz w:val="24"/>
          <w:szCs w:val="24"/>
        </w:rPr>
        <w:t xml:space="preserve"> настоящему Договору, по акту приемки-</w:t>
      </w:r>
      <w:r w:rsidR="00483D4A">
        <w:rPr>
          <w:rFonts w:ascii="Liberation Serif" w:hAnsi="Liberation Serif"/>
          <w:sz w:val="24"/>
          <w:szCs w:val="24"/>
        </w:rPr>
        <w:t>передачи в</w:t>
      </w:r>
      <w:r>
        <w:rPr>
          <w:rFonts w:ascii="Liberation Serif" w:hAnsi="Liberation Serif"/>
          <w:sz w:val="24"/>
          <w:szCs w:val="24"/>
        </w:rPr>
        <w:t xml:space="preserve"> состоянии не хуже, чем в том, в котором их получил, с учетом нормального износа.</w:t>
      </w:r>
    </w:p>
    <w:p w:rsidR="00744972" w:rsidRDefault="00744972" w:rsidP="00744972">
      <w:pPr>
        <w:ind w:firstLine="709"/>
        <w:contextualSpacing/>
        <w:rPr>
          <w:rFonts w:ascii="Liberation Serif" w:hAnsi="Liberation Serif"/>
          <w:b/>
          <w:sz w:val="24"/>
          <w:szCs w:val="24"/>
        </w:rPr>
      </w:pPr>
      <w:r>
        <w:rPr>
          <w:rFonts w:ascii="Liberation Serif" w:hAnsi="Liberation Serif"/>
          <w:b/>
          <w:sz w:val="24"/>
          <w:szCs w:val="24"/>
        </w:rPr>
        <w:t>2.3. Ссудодатель вправе:</w:t>
      </w:r>
    </w:p>
    <w:p w:rsidR="00744972" w:rsidRDefault="00744972" w:rsidP="00744972">
      <w:pPr>
        <w:ind w:firstLine="709"/>
        <w:contextualSpacing/>
        <w:rPr>
          <w:rFonts w:ascii="Liberation Serif" w:hAnsi="Liberation Serif" w:cstheme="minorBidi"/>
          <w:sz w:val="24"/>
          <w:szCs w:val="24"/>
        </w:rPr>
      </w:pPr>
      <w:r>
        <w:rPr>
          <w:rFonts w:ascii="Liberation Serif" w:hAnsi="Liberation Serif"/>
          <w:sz w:val="24"/>
          <w:szCs w:val="24"/>
        </w:rPr>
        <w:t>2.3.1. Требовать возмещения убытков, причиненных ухудшением качества имущества в результате его использования Ссудополучателем.</w:t>
      </w:r>
    </w:p>
    <w:p w:rsidR="00744972" w:rsidRDefault="00744972" w:rsidP="00744972">
      <w:pPr>
        <w:ind w:firstLine="709"/>
        <w:contextualSpacing/>
        <w:rPr>
          <w:rFonts w:ascii="Liberation Serif" w:hAnsi="Liberation Serif"/>
          <w:sz w:val="24"/>
          <w:szCs w:val="24"/>
        </w:rPr>
      </w:pPr>
      <w:r>
        <w:rPr>
          <w:rFonts w:ascii="Liberation Serif" w:hAnsi="Liberation Serif"/>
          <w:sz w:val="24"/>
          <w:szCs w:val="24"/>
        </w:rPr>
        <w:t>2.3.2. Досрочно отказаться от исполнения настоящего Договора в случаях:</w:t>
      </w:r>
    </w:p>
    <w:p w:rsidR="00744972" w:rsidRDefault="00744972" w:rsidP="00744972">
      <w:pPr>
        <w:ind w:firstLine="709"/>
        <w:contextualSpacing/>
        <w:rPr>
          <w:rFonts w:ascii="Liberation Serif" w:hAnsi="Liberation Serif"/>
          <w:sz w:val="24"/>
          <w:szCs w:val="24"/>
        </w:rPr>
      </w:pPr>
      <w:r>
        <w:rPr>
          <w:rFonts w:ascii="Liberation Serif" w:hAnsi="Liberation Serif"/>
          <w:sz w:val="24"/>
          <w:szCs w:val="24"/>
        </w:rPr>
        <w:t>- утраты или повреждения имущества Ссудополучателем;</w:t>
      </w:r>
    </w:p>
    <w:p w:rsidR="00744972" w:rsidRDefault="00744972" w:rsidP="00744972">
      <w:pPr>
        <w:ind w:firstLine="709"/>
        <w:contextualSpacing/>
        <w:rPr>
          <w:rFonts w:ascii="Liberation Serif" w:hAnsi="Liberation Serif"/>
          <w:sz w:val="24"/>
          <w:szCs w:val="24"/>
        </w:rPr>
      </w:pPr>
      <w:r>
        <w:rPr>
          <w:rFonts w:ascii="Liberation Serif" w:hAnsi="Liberation Serif"/>
          <w:sz w:val="24"/>
          <w:szCs w:val="24"/>
        </w:rPr>
        <w:t>- нарушения Ссудополучателем условий настоящего Договора.</w:t>
      </w:r>
    </w:p>
    <w:p w:rsidR="00744972" w:rsidRDefault="00744972" w:rsidP="00744972">
      <w:pPr>
        <w:ind w:firstLine="709"/>
        <w:contextualSpacing/>
        <w:rPr>
          <w:rFonts w:ascii="Liberation Serif" w:hAnsi="Liberation Serif"/>
          <w:b/>
          <w:sz w:val="24"/>
          <w:szCs w:val="24"/>
        </w:rPr>
      </w:pPr>
      <w:r>
        <w:rPr>
          <w:rFonts w:ascii="Liberation Serif" w:hAnsi="Liberation Serif"/>
          <w:b/>
          <w:sz w:val="24"/>
          <w:szCs w:val="24"/>
        </w:rPr>
        <w:t>2.4. Ссудополучатель вправе:</w:t>
      </w:r>
    </w:p>
    <w:p w:rsidR="00744972" w:rsidRDefault="00744972" w:rsidP="00744972">
      <w:pPr>
        <w:ind w:firstLine="709"/>
        <w:contextualSpacing/>
        <w:rPr>
          <w:rFonts w:ascii="Liberation Serif" w:hAnsi="Liberation Serif"/>
          <w:sz w:val="24"/>
          <w:szCs w:val="24"/>
        </w:rPr>
      </w:pPr>
      <w:r>
        <w:rPr>
          <w:rFonts w:ascii="Liberation Serif" w:hAnsi="Liberation Serif"/>
          <w:sz w:val="24"/>
          <w:szCs w:val="24"/>
        </w:rPr>
        <w:t xml:space="preserve">2.4.1. Ссудополучатель вправе во всякое время отказаться от настоящего Договора, известив об </w:t>
      </w:r>
      <w:r w:rsidR="00483D4A">
        <w:rPr>
          <w:rFonts w:ascii="Liberation Serif" w:hAnsi="Liberation Serif"/>
          <w:sz w:val="24"/>
          <w:szCs w:val="24"/>
        </w:rPr>
        <w:t>этом Ссудодателя</w:t>
      </w:r>
      <w:r>
        <w:rPr>
          <w:rFonts w:ascii="Liberation Serif" w:hAnsi="Liberation Serif"/>
          <w:sz w:val="24"/>
          <w:szCs w:val="24"/>
        </w:rPr>
        <w:t xml:space="preserve"> за один месяц.</w:t>
      </w:r>
    </w:p>
    <w:p w:rsidR="00744972" w:rsidRDefault="00744972" w:rsidP="00744972">
      <w:pPr>
        <w:ind w:firstLine="709"/>
        <w:contextualSpacing/>
        <w:jc w:val="center"/>
        <w:rPr>
          <w:rFonts w:ascii="Liberation Serif" w:hAnsi="Liberation Serif"/>
          <w:b/>
          <w:sz w:val="24"/>
          <w:szCs w:val="24"/>
        </w:rPr>
      </w:pPr>
      <w:r>
        <w:rPr>
          <w:rFonts w:ascii="Liberation Serif" w:hAnsi="Liberation Serif"/>
          <w:b/>
          <w:sz w:val="24"/>
          <w:szCs w:val="24"/>
        </w:rPr>
        <w:t>3. Платежи и расчеты по Договору</w:t>
      </w:r>
    </w:p>
    <w:p w:rsidR="00744972" w:rsidRDefault="00744972" w:rsidP="00744972">
      <w:pPr>
        <w:ind w:firstLine="709"/>
        <w:contextualSpacing/>
        <w:rPr>
          <w:rFonts w:ascii="Liberation Serif" w:hAnsi="Liberation Serif"/>
          <w:sz w:val="24"/>
          <w:szCs w:val="24"/>
        </w:rPr>
      </w:pPr>
      <w:r>
        <w:rPr>
          <w:rFonts w:ascii="Liberation Serif" w:hAnsi="Liberation Serif"/>
          <w:sz w:val="24"/>
          <w:szCs w:val="24"/>
        </w:rPr>
        <w:t>3.1. Ссудополучатель осуществляет пользование имуществом, указанным в приложениях к настоящему Договору, безвозмездно.</w:t>
      </w:r>
    </w:p>
    <w:p w:rsidR="00744972" w:rsidRDefault="00744972" w:rsidP="00744972">
      <w:pPr>
        <w:ind w:firstLine="709"/>
        <w:contextualSpacing/>
        <w:jc w:val="center"/>
        <w:rPr>
          <w:rFonts w:ascii="Liberation Serif" w:hAnsi="Liberation Serif"/>
          <w:b/>
          <w:sz w:val="24"/>
          <w:szCs w:val="24"/>
        </w:rPr>
      </w:pPr>
      <w:r>
        <w:rPr>
          <w:rFonts w:ascii="Liberation Serif" w:hAnsi="Liberation Serif"/>
          <w:b/>
          <w:sz w:val="24"/>
          <w:szCs w:val="24"/>
        </w:rPr>
        <w:t>4. Ответственность Сторон</w:t>
      </w:r>
    </w:p>
    <w:p w:rsidR="00744972" w:rsidRDefault="00744972" w:rsidP="00744972">
      <w:pPr>
        <w:ind w:firstLine="709"/>
        <w:contextualSpacing/>
        <w:rPr>
          <w:rFonts w:ascii="Liberation Serif" w:hAnsi="Liberation Serif"/>
          <w:sz w:val="24"/>
          <w:szCs w:val="24"/>
        </w:rPr>
      </w:pPr>
      <w:r>
        <w:rPr>
          <w:rFonts w:ascii="Liberation Serif" w:hAnsi="Liberation Serif"/>
          <w:sz w:val="24"/>
          <w:szCs w:val="24"/>
        </w:rPr>
        <w:t>4.1.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w:t>
      </w:r>
    </w:p>
    <w:p w:rsidR="00744972" w:rsidRDefault="00744972" w:rsidP="00744972">
      <w:pPr>
        <w:ind w:firstLine="709"/>
        <w:contextualSpacing/>
        <w:rPr>
          <w:rFonts w:ascii="Liberation Serif" w:hAnsi="Liberation Serif"/>
          <w:sz w:val="24"/>
          <w:szCs w:val="24"/>
        </w:rPr>
      </w:pPr>
      <w:r>
        <w:rPr>
          <w:rFonts w:ascii="Liberation Serif" w:hAnsi="Liberation Serif"/>
          <w:sz w:val="24"/>
          <w:szCs w:val="24"/>
        </w:rPr>
        <w:t xml:space="preserve">4.2. Ответственность Сторон за нарушение обязательств по </w:t>
      </w:r>
      <w:r w:rsidR="00483D4A">
        <w:rPr>
          <w:rFonts w:ascii="Liberation Serif" w:hAnsi="Liberation Serif"/>
          <w:sz w:val="24"/>
          <w:szCs w:val="24"/>
        </w:rPr>
        <w:t>настоящему Договору</w:t>
      </w:r>
      <w:r>
        <w:rPr>
          <w:rFonts w:ascii="Liberation Serif" w:hAnsi="Liberation Serif"/>
          <w:sz w:val="24"/>
          <w:szCs w:val="24"/>
        </w:rPr>
        <w:t>, вызванное действием обстоятельств непреодолимой силы, регулируется законодательством Российской Федерации.</w:t>
      </w:r>
    </w:p>
    <w:p w:rsidR="00744972" w:rsidRDefault="00744972" w:rsidP="00744972">
      <w:pPr>
        <w:ind w:firstLine="709"/>
        <w:contextualSpacing/>
        <w:rPr>
          <w:rFonts w:ascii="Liberation Serif" w:hAnsi="Liberation Serif"/>
          <w:sz w:val="24"/>
          <w:szCs w:val="24"/>
        </w:rPr>
      </w:pPr>
      <w:r>
        <w:rPr>
          <w:rFonts w:ascii="Liberation Serif" w:hAnsi="Liberation Serif"/>
          <w:sz w:val="24"/>
          <w:szCs w:val="24"/>
        </w:rPr>
        <w:t>4.3. Споры, возникающие при исполнении Договора, разрешаются по соглашению между Сторонами. При невозможности достижения согласия между Сторонами возникшие споры разрешаются в соответствии с законодательством Российской Федерации и условиями заключенного муниципального контракта.</w:t>
      </w:r>
    </w:p>
    <w:p w:rsidR="00744972" w:rsidRDefault="00744972" w:rsidP="00744972">
      <w:pPr>
        <w:ind w:firstLine="709"/>
        <w:contextualSpacing/>
        <w:rPr>
          <w:rFonts w:ascii="Liberation Serif" w:hAnsi="Liberation Serif"/>
          <w:sz w:val="24"/>
          <w:szCs w:val="24"/>
        </w:rPr>
      </w:pPr>
      <w:r>
        <w:rPr>
          <w:rFonts w:ascii="Liberation Serif" w:hAnsi="Liberation Serif"/>
          <w:sz w:val="24"/>
          <w:szCs w:val="24"/>
        </w:rPr>
        <w:t>4.4. Ссудополучатель несет риск случайной гибели или случайного повреждения Объекта недвижимости, если он погиб или был испорчен в связи с тем, что Ссудополучатель использовал его не в соответствии с настоящим Договором или его назначением либо передал его третьему лицу без согласия Ссудодателя.</w:t>
      </w:r>
    </w:p>
    <w:p w:rsidR="00744972" w:rsidRDefault="00744972" w:rsidP="00744972">
      <w:pPr>
        <w:ind w:firstLine="709"/>
        <w:contextualSpacing/>
        <w:jc w:val="center"/>
        <w:rPr>
          <w:rFonts w:ascii="Liberation Serif" w:hAnsi="Liberation Serif"/>
          <w:b/>
          <w:sz w:val="24"/>
          <w:szCs w:val="24"/>
        </w:rPr>
      </w:pPr>
      <w:r>
        <w:rPr>
          <w:rFonts w:ascii="Liberation Serif" w:hAnsi="Liberation Serif"/>
          <w:b/>
          <w:sz w:val="24"/>
          <w:szCs w:val="24"/>
        </w:rPr>
        <w:t>5. Срок действия Договора</w:t>
      </w:r>
    </w:p>
    <w:p w:rsidR="00744972" w:rsidRPr="00D33DF7" w:rsidRDefault="00744972" w:rsidP="00D33DF7">
      <w:pPr>
        <w:ind w:firstLine="709"/>
        <w:contextualSpacing/>
        <w:rPr>
          <w:rFonts w:ascii="Liberation Serif" w:hAnsi="Liberation Serif"/>
          <w:sz w:val="24"/>
          <w:szCs w:val="24"/>
        </w:rPr>
      </w:pPr>
      <w:r>
        <w:rPr>
          <w:rFonts w:ascii="Liberation Serif" w:hAnsi="Liberation Serif"/>
          <w:sz w:val="24"/>
          <w:szCs w:val="24"/>
        </w:rPr>
        <w:t xml:space="preserve">5.1. Настоящий Договор вступает в силу с момента его подписания и действует до </w:t>
      </w:r>
      <w:r w:rsidR="00D33DF7" w:rsidRPr="00D33DF7">
        <w:rPr>
          <w:rFonts w:ascii="Liberation Serif" w:hAnsi="Liberation Serif"/>
          <w:sz w:val="24"/>
          <w:szCs w:val="24"/>
        </w:rPr>
        <w:t>«31» мая 2024г.</w:t>
      </w:r>
    </w:p>
    <w:p w:rsidR="00744972" w:rsidRDefault="00744972" w:rsidP="00744972">
      <w:pPr>
        <w:ind w:firstLine="709"/>
        <w:contextualSpacing/>
        <w:rPr>
          <w:rFonts w:ascii="Liberation Serif" w:hAnsi="Liberation Serif"/>
          <w:sz w:val="24"/>
          <w:szCs w:val="24"/>
        </w:rPr>
      </w:pPr>
      <w:r>
        <w:rPr>
          <w:rFonts w:ascii="Liberation Serif" w:hAnsi="Liberation Serif"/>
          <w:sz w:val="24"/>
          <w:szCs w:val="24"/>
        </w:rPr>
        <w:t xml:space="preserve">5.2. Изменения условий настоящего Договора допускаются по соглашению Сторон, предложения по изменению условий настоящего Договора рассматриваются Сторонами в месячный срок </w:t>
      </w:r>
      <w:r w:rsidR="00483D4A">
        <w:rPr>
          <w:rFonts w:ascii="Liberation Serif" w:hAnsi="Liberation Serif"/>
          <w:sz w:val="24"/>
          <w:szCs w:val="24"/>
        </w:rPr>
        <w:t>и оформляются</w:t>
      </w:r>
      <w:r>
        <w:rPr>
          <w:rFonts w:ascii="Liberation Serif" w:hAnsi="Liberation Serif"/>
          <w:sz w:val="24"/>
          <w:szCs w:val="24"/>
        </w:rPr>
        <w:t xml:space="preserve"> дополнительным соглашением.</w:t>
      </w:r>
    </w:p>
    <w:p w:rsidR="00744972" w:rsidRDefault="00744972" w:rsidP="00744972">
      <w:pPr>
        <w:ind w:firstLine="709"/>
        <w:contextualSpacing/>
        <w:rPr>
          <w:rFonts w:ascii="Liberation Serif" w:hAnsi="Liberation Serif"/>
          <w:sz w:val="24"/>
          <w:szCs w:val="24"/>
        </w:rPr>
      </w:pPr>
      <w:r>
        <w:rPr>
          <w:rFonts w:ascii="Liberation Serif" w:hAnsi="Liberation Serif"/>
          <w:sz w:val="24"/>
          <w:szCs w:val="24"/>
        </w:rPr>
        <w:lastRenderedPageBreak/>
        <w:t>5.3 Настоящий Договор подлежит досрочному расторжению по требованию одной из сторон в случаях, предусмотренных действующим законодательством.</w:t>
      </w:r>
    </w:p>
    <w:p w:rsidR="00744972" w:rsidRDefault="00744972" w:rsidP="00744972">
      <w:pPr>
        <w:ind w:firstLine="709"/>
        <w:contextualSpacing/>
        <w:rPr>
          <w:rFonts w:ascii="Liberation Serif" w:hAnsi="Liberation Serif"/>
          <w:sz w:val="24"/>
          <w:szCs w:val="24"/>
        </w:rPr>
      </w:pPr>
      <w:r>
        <w:rPr>
          <w:rFonts w:ascii="Liberation Serif" w:hAnsi="Liberation Serif"/>
          <w:sz w:val="24"/>
          <w:szCs w:val="24"/>
        </w:rPr>
        <w:t>5.4. Настоящий Договор подлежит досрочному расторжению по требованию Ссудодателя, также и при невыполнении Ссудополучателем принятых на себя обязательств, предусмотренных условиями настоящего Договора.</w:t>
      </w:r>
    </w:p>
    <w:p w:rsidR="00744972" w:rsidRDefault="00744972" w:rsidP="00744972">
      <w:pPr>
        <w:ind w:firstLine="709"/>
        <w:contextualSpacing/>
        <w:rPr>
          <w:rFonts w:ascii="Liberation Serif" w:hAnsi="Liberation Serif"/>
          <w:sz w:val="24"/>
          <w:szCs w:val="24"/>
        </w:rPr>
      </w:pPr>
      <w:r>
        <w:rPr>
          <w:rFonts w:ascii="Liberation Serif" w:hAnsi="Liberation Serif"/>
          <w:sz w:val="24"/>
          <w:szCs w:val="24"/>
        </w:rPr>
        <w:t>5.5. Требование о расторжении договора должно быть направлено Стороне с использованием почтовой связи письменно с указанием даты расторжения договора.</w:t>
      </w:r>
    </w:p>
    <w:p w:rsidR="00744972" w:rsidRDefault="00744972" w:rsidP="00744972">
      <w:pPr>
        <w:ind w:firstLine="709"/>
        <w:contextualSpacing/>
        <w:jc w:val="center"/>
        <w:rPr>
          <w:rFonts w:ascii="Liberation Serif" w:hAnsi="Liberation Serif"/>
          <w:b/>
          <w:sz w:val="24"/>
          <w:szCs w:val="24"/>
        </w:rPr>
      </w:pPr>
      <w:r>
        <w:rPr>
          <w:rFonts w:ascii="Liberation Serif" w:hAnsi="Liberation Serif"/>
          <w:b/>
          <w:sz w:val="24"/>
          <w:szCs w:val="24"/>
        </w:rPr>
        <w:t>6. Заключительные положения</w:t>
      </w:r>
    </w:p>
    <w:p w:rsidR="004C5D49" w:rsidRPr="004C5D49" w:rsidRDefault="004C5D49" w:rsidP="004C5D49">
      <w:pPr>
        <w:tabs>
          <w:tab w:val="left" w:pos="3210"/>
        </w:tabs>
        <w:ind w:firstLine="709"/>
        <w:contextualSpacing/>
        <w:rPr>
          <w:rFonts w:ascii="Liberation Serif" w:hAnsi="Liberation Serif"/>
          <w:sz w:val="24"/>
          <w:szCs w:val="24"/>
        </w:rPr>
      </w:pPr>
      <w:r w:rsidRPr="004C5D49">
        <w:rPr>
          <w:rFonts w:ascii="Liberation Serif" w:hAnsi="Liberation Serif"/>
          <w:sz w:val="24"/>
          <w:szCs w:val="24"/>
        </w:rPr>
        <w:t>6.1. Во всем остальном, что не предусмотрено настоящим Договором, стороны руководствуются действующим законодательством Российской Федерации.</w:t>
      </w:r>
    </w:p>
    <w:p w:rsidR="004C5D49" w:rsidRPr="004C5D49" w:rsidRDefault="004C5D49" w:rsidP="004C5D49">
      <w:pPr>
        <w:tabs>
          <w:tab w:val="left" w:pos="3210"/>
        </w:tabs>
        <w:ind w:firstLine="709"/>
        <w:contextualSpacing/>
        <w:rPr>
          <w:rFonts w:ascii="Liberation Serif" w:hAnsi="Liberation Serif"/>
          <w:sz w:val="24"/>
          <w:szCs w:val="24"/>
        </w:rPr>
      </w:pPr>
      <w:r w:rsidRPr="004C5D49">
        <w:rPr>
          <w:rFonts w:ascii="Liberation Serif" w:hAnsi="Liberation Serif"/>
          <w:sz w:val="24"/>
          <w:szCs w:val="24"/>
        </w:rPr>
        <w:t>6.2.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744972" w:rsidRDefault="004C5D49" w:rsidP="004C5D49">
      <w:pPr>
        <w:tabs>
          <w:tab w:val="left" w:pos="3210"/>
        </w:tabs>
        <w:ind w:firstLine="709"/>
        <w:contextualSpacing/>
        <w:rPr>
          <w:rFonts w:ascii="Liberation Serif" w:hAnsi="Liberation Serif"/>
          <w:sz w:val="24"/>
          <w:szCs w:val="24"/>
        </w:rPr>
      </w:pPr>
      <w:r w:rsidRPr="004C5D49">
        <w:rPr>
          <w:rFonts w:ascii="Liberation Serif" w:hAnsi="Liberation Serif"/>
          <w:sz w:val="24"/>
          <w:szCs w:val="24"/>
        </w:rPr>
        <w:t>6.3. Настоящий Договор составлен в двух экземплярах, имеющих одинаковую юридическую силу, по одному экземпляру для каждой из сторон.</w:t>
      </w:r>
      <w:r w:rsidR="00744972">
        <w:rPr>
          <w:rFonts w:ascii="Liberation Serif" w:hAnsi="Liberation Serif"/>
          <w:sz w:val="24"/>
          <w:szCs w:val="24"/>
        </w:rPr>
        <w:t>6.4. Неотъемлемыми частями настоящего Договора являются приложения:</w:t>
      </w:r>
    </w:p>
    <w:p w:rsidR="004C5D49" w:rsidRPr="004C5D49" w:rsidRDefault="004C5D49" w:rsidP="004C5D49">
      <w:pPr>
        <w:tabs>
          <w:tab w:val="left" w:pos="3210"/>
        </w:tabs>
        <w:ind w:firstLine="709"/>
        <w:contextualSpacing/>
        <w:rPr>
          <w:rFonts w:ascii="Liberation Serif" w:hAnsi="Liberation Serif"/>
          <w:sz w:val="24"/>
          <w:szCs w:val="24"/>
        </w:rPr>
      </w:pPr>
      <w:r w:rsidRPr="004C5D49">
        <w:rPr>
          <w:rFonts w:ascii="Liberation Serif" w:hAnsi="Liberation Serif"/>
          <w:sz w:val="24"/>
          <w:szCs w:val="24"/>
        </w:rPr>
        <w:t>6.4. Неотъемлемыми частями настоящего Договора являются приложения:</w:t>
      </w:r>
    </w:p>
    <w:p w:rsidR="004C5D49" w:rsidRPr="004C5D49" w:rsidRDefault="004C5D49" w:rsidP="004C5D49">
      <w:pPr>
        <w:tabs>
          <w:tab w:val="left" w:pos="3210"/>
        </w:tabs>
        <w:ind w:firstLine="709"/>
        <w:contextualSpacing/>
        <w:rPr>
          <w:rFonts w:ascii="Liberation Serif" w:hAnsi="Liberation Serif"/>
          <w:sz w:val="24"/>
          <w:szCs w:val="24"/>
        </w:rPr>
      </w:pPr>
      <w:r w:rsidRPr="004C5D49">
        <w:rPr>
          <w:rFonts w:ascii="Liberation Serif" w:hAnsi="Liberation Serif"/>
          <w:sz w:val="24"/>
          <w:szCs w:val="24"/>
        </w:rPr>
        <w:t xml:space="preserve">Приложение № 1 - Перечень недвижимого имущества, </w:t>
      </w:r>
    </w:p>
    <w:p w:rsidR="004C5D49" w:rsidRPr="004C5D49" w:rsidRDefault="004C5D49" w:rsidP="004C5D49">
      <w:pPr>
        <w:tabs>
          <w:tab w:val="left" w:pos="3210"/>
        </w:tabs>
        <w:ind w:firstLine="709"/>
        <w:contextualSpacing/>
        <w:rPr>
          <w:rFonts w:ascii="Liberation Serif" w:hAnsi="Liberation Serif"/>
          <w:sz w:val="24"/>
          <w:szCs w:val="24"/>
        </w:rPr>
      </w:pPr>
      <w:r w:rsidRPr="004C5D49">
        <w:rPr>
          <w:rFonts w:ascii="Liberation Serif" w:hAnsi="Liberation Serif"/>
          <w:sz w:val="24"/>
          <w:szCs w:val="24"/>
        </w:rPr>
        <w:t>Приложение № 2 – Перечень оборудования,</w:t>
      </w:r>
    </w:p>
    <w:p w:rsidR="004C5D49" w:rsidRDefault="004C5D49" w:rsidP="004C5D49">
      <w:pPr>
        <w:tabs>
          <w:tab w:val="left" w:pos="3210"/>
        </w:tabs>
        <w:ind w:firstLine="709"/>
        <w:contextualSpacing/>
        <w:rPr>
          <w:rFonts w:ascii="Liberation Serif" w:hAnsi="Liberation Serif"/>
          <w:sz w:val="24"/>
          <w:szCs w:val="24"/>
        </w:rPr>
      </w:pPr>
      <w:r w:rsidRPr="004C5D49">
        <w:rPr>
          <w:rFonts w:ascii="Liberation Serif" w:hAnsi="Liberation Serif"/>
          <w:sz w:val="24"/>
          <w:szCs w:val="24"/>
        </w:rPr>
        <w:t>Приложение № 3 - Акт приема-передачи Имущества к Договору о передаче имущества в безвозмездное пользование;</w:t>
      </w:r>
    </w:p>
    <w:p w:rsidR="004C5D49" w:rsidRPr="004C5D49" w:rsidRDefault="004C5D49" w:rsidP="004C5D49">
      <w:pPr>
        <w:tabs>
          <w:tab w:val="left" w:pos="3210"/>
        </w:tabs>
        <w:ind w:firstLine="709"/>
        <w:contextualSpacing/>
        <w:rPr>
          <w:rFonts w:ascii="Liberation Serif" w:hAnsi="Liberation Serif"/>
          <w:sz w:val="24"/>
          <w:szCs w:val="24"/>
        </w:rPr>
      </w:pPr>
      <w:r w:rsidRPr="004C5D49">
        <w:rPr>
          <w:rFonts w:ascii="Liberation Serif" w:hAnsi="Liberation Serif"/>
          <w:sz w:val="24"/>
          <w:szCs w:val="24"/>
        </w:rPr>
        <w:t>6.4.3. Согласие собственника на предоставление объекта недвижимости в безвозмездное пользование (Приложение №3</w:t>
      </w:r>
      <w:r w:rsidR="00DD3C99">
        <w:rPr>
          <w:rFonts w:ascii="Liberation Serif" w:hAnsi="Liberation Serif"/>
          <w:sz w:val="24"/>
          <w:szCs w:val="24"/>
        </w:rPr>
        <w:t>).</w:t>
      </w:r>
    </w:p>
    <w:p w:rsidR="004C5D49" w:rsidRPr="004C5D49" w:rsidRDefault="004C5D49" w:rsidP="004C5D49">
      <w:pPr>
        <w:tabs>
          <w:tab w:val="left" w:pos="3210"/>
        </w:tabs>
        <w:ind w:firstLine="709"/>
        <w:contextualSpacing/>
        <w:rPr>
          <w:rFonts w:ascii="Liberation Serif" w:hAnsi="Liberation Serif"/>
          <w:sz w:val="24"/>
          <w:szCs w:val="24"/>
        </w:rPr>
      </w:pPr>
      <w:r w:rsidRPr="004C5D49">
        <w:rPr>
          <w:rFonts w:ascii="Liberation Serif" w:hAnsi="Liberation Serif"/>
          <w:sz w:val="24"/>
          <w:szCs w:val="24"/>
        </w:rPr>
        <w:t>6.4.4. Муниципальный контракт №</w:t>
      </w:r>
      <w:r w:rsidR="008B149C">
        <w:rPr>
          <w:rFonts w:ascii="Liberation Serif" w:hAnsi="Liberation Serif"/>
          <w:sz w:val="24"/>
          <w:szCs w:val="24"/>
        </w:rPr>
        <w:t xml:space="preserve"> 5 </w:t>
      </w:r>
      <w:r w:rsidRPr="004C5D49">
        <w:rPr>
          <w:rFonts w:ascii="Liberation Serif" w:hAnsi="Liberation Serif"/>
          <w:sz w:val="24"/>
          <w:szCs w:val="24"/>
        </w:rPr>
        <w:t>от</w:t>
      </w:r>
      <w:r w:rsidR="008B149C">
        <w:rPr>
          <w:rFonts w:ascii="Liberation Serif" w:hAnsi="Liberation Serif"/>
          <w:sz w:val="24"/>
          <w:szCs w:val="24"/>
        </w:rPr>
        <w:t xml:space="preserve"> «</w:t>
      </w:r>
      <w:r w:rsidR="00365BD2">
        <w:rPr>
          <w:rFonts w:ascii="Liberation Serif" w:hAnsi="Liberation Serif"/>
          <w:sz w:val="24"/>
          <w:szCs w:val="24"/>
        </w:rPr>
        <w:t>09</w:t>
      </w:r>
      <w:r w:rsidR="008B149C">
        <w:rPr>
          <w:rFonts w:ascii="Liberation Serif" w:hAnsi="Liberation Serif"/>
          <w:sz w:val="24"/>
          <w:szCs w:val="24"/>
        </w:rPr>
        <w:t>» января 2023 г</w:t>
      </w:r>
      <w:r w:rsidRPr="004C5D49">
        <w:rPr>
          <w:rFonts w:ascii="Liberation Serif" w:hAnsi="Liberation Serif"/>
          <w:sz w:val="24"/>
          <w:szCs w:val="24"/>
        </w:rPr>
        <w:t>.</w:t>
      </w:r>
    </w:p>
    <w:p w:rsidR="00744972" w:rsidRDefault="00744972" w:rsidP="00744972">
      <w:pPr>
        <w:tabs>
          <w:tab w:val="left" w:pos="3210"/>
        </w:tabs>
        <w:ind w:firstLine="709"/>
        <w:contextualSpacing/>
        <w:rPr>
          <w:rFonts w:ascii="Liberation Serif" w:hAnsi="Liberation Serif"/>
          <w:sz w:val="24"/>
          <w:szCs w:val="24"/>
        </w:rPr>
      </w:pPr>
    </w:p>
    <w:p w:rsidR="006004E1" w:rsidRDefault="006004E1" w:rsidP="006004E1">
      <w:pPr>
        <w:ind w:firstLine="709"/>
        <w:contextualSpacing/>
        <w:jc w:val="center"/>
        <w:rPr>
          <w:rFonts w:ascii="Liberation Serif" w:hAnsi="Liberation Serif"/>
          <w:b/>
          <w:sz w:val="24"/>
          <w:szCs w:val="24"/>
        </w:rPr>
      </w:pPr>
      <w:r>
        <w:rPr>
          <w:rFonts w:ascii="Liberation Serif" w:hAnsi="Liberation Serif"/>
          <w:b/>
          <w:sz w:val="24"/>
          <w:szCs w:val="24"/>
        </w:rPr>
        <w:t>7. Адреса и реквизиты Сторон</w:t>
      </w:r>
    </w:p>
    <w:tbl>
      <w:tblPr>
        <w:tblW w:w="9600" w:type="dxa"/>
        <w:tblInd w:w="62" w:type="dxa"/>
        <w:tblLayout w:type="fixed"/>
        <w:tblCellMar>
          <w:top w:w="102" w:type="dxa"/>
          <w:left w:w="62" w:type="dxa"/>
          <w:bottom w:w="102" w:type="dxa"/>
          <w:right w:w="62" w:type="dxa"/>
        </w:tblCellMar>
        <w:tblLook w:val="04A0" w:firstRow="1" w:lastRow="0" w:firstColumn="1" w:lastColumn="0" w:noHBand="0" w:noVBand="1"/>
      </w:tblPr>
      <w:tblGrid>
        <w:gridCol w:w="4799"/>
        <w:gridCol w:w="4801"/>
      </w:tblGrid>
      <w:tr w:rsidR="006004E1" w:rsidRPr="00A620C4" w:rsidTr="00284F54">
        <w:tc>
          <w:tcPr>
            <w:tcW w:w="4799" w:type="dxa"/>
            <w:hideMark/>
          </w:tcPr>
          <w:p w:rsidR="006004E1" w:rsidRPr="00CC6F3F" w:rsidRDefault="006004E1" w:rsidP="00284F54">
            <w:pPr>
              <w:autoSpaceDE w:val="0"/>
              <w:autoSpaceDN w:val="0"/>
              <w:adjustRightInd w:val="0"/>
              <w:spacing w:line="240" w:lineRule="auto"/>
              <w:ind w:firstLine="0"/>
              <w:jc w:val="left"/>
              <w:rPr>
                <w:rFonts w:eastAsiaTheme="minorHAnsi"/>
                <w:b/>
                <w:sz w:val="22"/>
                <w:szCs w:val="22"/>
                <w:lang w:eastAsia="en-US"/>
              </w:rPr>
            </w:pPr>
            <w:r w:rsidRPr="00CC6F3F">
              <w:rPr>
                <w:rFonts w:eastAsiaTheme="minorHAnsi"/>
                <w:b/>
                <w:sz w:val="22"/>
                <w:szCs w:val="22"/>
                <w:lang w:eastAsia="en-US"/>
              </w:rPr>
              <w:t>Ссудодатель</w:t>
            </w:r>
          </w:p>
          <w:p w:rsidR="008B149C" w:rsidRDefault="008B149C" w:rsidP="00284F54">
            <w:pPr>
              <w:autoSpaceDE w:val="0"/>
              <w:autoSpaceDN w:val="0"/>
              <w:adjustRightInd w:val="0"/>
              <w:spacing w:line="240" w:lineRule="auto"/>
              <w:ind w:firstLine="0"/>
              <w:jc w:val="left"/>
              <w:rPr>
                <w:rFonts w:eastAsiaTheme="minorHAnsi"/>
                <w:b/>
                <w:sz w:val="22"/>
                <w:szCs w:val="22"/>
                <w:lang w:eastAsia="en-US"/>
              </w:rPr>
            </w:pPr>
          </w:p>
          <w:p w:rsidR="006004E1" w:rsidRPr="008B149C" w:rsidRDefault="006004E1" w:rsidP="00284F54">
            <w:pPr>
              <w:autoSpaceDE w:val="0"/>
              <w:autoSpaceDN w:val="0"/>
              <w:adjustRightInd w:val="0"/>
              <w:spacing w:line="240" w:lineRule="auto"/>
              <w:ind w:firstLine="0"/>
              <w:jc w:val="left"/>
              <w:rPr>
                <w:rFonts w:eastAsiaTheme="minorHAnsi"/>
                <w:b/>
                <w:sz w:val="22"/>
                <w:szCs w:val="22"/>
                <w:lang w:eastAsia="en-US"/>
              </w:rPr>
            </w:pPr>
            <w:r w:rsidRPr="008B149C">
              <w:rPr>
                <w:rFonts w:eastAsiaTheme="minorHAnsi"/>
                <w:b/>
                <w:sz w:val="22"/>
                <w:szCs w:val="22"/>
                <w:lang w:eastAsia="en-US"/>
              </w:rPr>
              <w:t>Муниципальное автономное общеобразовательное    учреждение «Средняя общеобразовательная школа № 6»</w:t>
            </w:r>
          </w:p>
          <w:p w:rsidR="006004E1" w:rsidRPr="00CC6F3F" w:rsidRDefault="006004E1" w:rsidP="00284F54">
            <w:pPr>
              <w:autoSpaceDE w:val="0"/>
              <w:autoSpaceDN w:val="0"/>
              <w:adjustRightInd w:val="0"/>
              <w:spacing w:line="240" w:lineRule="auto"/>
              <w:ind w:firstLine="0"/>
              <w:jc w:val="left"/>
              <w:rPr>
                <w:rFonts w:eastAsiaTheme="minorHAnsi"/>
                <w:sz w:val="22"/>
                <w:szCs w:val="22"/>
                <w:lang w:eastAsia="en-US"/>
              </w:rPr>
            </w:pPr>
            <w:r w:rsidRPr="00CC6F3F">
              <w:rPr>
                <w:rFonts w:eastAsiaTheme="minorHAnsi"/>
                <w:sz w:val="22"/>
                <w:szCs w:val="22"/>
                <w:lang w:eastAsia="en-US"/>
              </w:rPr>
              <w:t>Адрес: 623114, Свердловская область, город Первоуральск, проспект Космонавтов, дом 12</w:t>
            </w:r>
          </w:p>
          <w:p w:rsidR="006004E1" w:rsidRPr="00CC6F3F" w:rsidRDefault="006004E1" w:rsidP="00284F54">
            <w:pPr>
              <w:autoSpaceDE w:val="0"/>
              <w:autoSpaceDN w:val="0"/>
              <w:adjustRightInd w:val="0"/>
              <w:spacing w:line="240" w:lineRule="auto"/>
              <w:ind w:firstLine="0"/>
              <w:jc w:val="left"/>
              <w:rPr>
                <w:rFonts w:eastAsiaTheme="minorHAnsi"/>
                <w:sz w:val="22"/>
                <w:szCs w:val="22"/>
                <w:lang w:eastAsia="en-US"/>
              </w:rPr>
            </w:pPr>
            <w:r w:rsidRPr="00CC6F3F">
              <w:rPr>
                <w:rFonts w:eastAsiaTheme="minorHAnsi"/>
                <w:sz w:val="22"/>
                <w:szCs w:val="22"/>
                <w:lang w:eastAsia="en-US"/>
              </w:rPr>
              <w:t>ИНН: 6625017376  КПП: 668401001</w:t>
            </w:r>
          </w:p>
          <w:p w:rsidR="006004E1" w:rsidRPr="00CC6F3F" w:rsidRDefault="006004E1" w:rsidP="00284F54">
            <w:pPr>
              <w:autoSpaceDE w:val="0"/>
              <w:autoSpaceDN w:val="0"/>
              <w:adjustRightInd w:val="0"/>
              <w:spacing w:line="240" w:lineRule="auto"/>
              <w:ind w:firstLine="0"/>
              <w:jc w:val="left"/>
              <w:rPr>
                <w:rFonts w:eastAsiaTheme="minorHAnsi"/>
                <w:sz w:val="22"/>
                <w:szCs w:val="22"/>
                <w:lang w:eastAsia="en-US"/>
              </w:rPr>
            </w:pPr>
            <w:r w:rsidRPr="00CC6F3F">
              <w:rPr>
                <w:rFonts w:eastAsiaTheme="minorHAnsi"/>
                <w:sz w:val="22"/>
                <w:szCs w:val="22"/>
                <w:lang w:eastAsia="en-US"/>
              </w:rPr>
              <w:t>Банковские реквизиты:</w:t>
            </w:r>
          </w:p>
          <w:p w:rsidR="006004E1" w:rsidRPr="00CC6F3F" w:rsidRDefault="006004E1" w:rsidP="00284F54">
            <w:pPr>
              <w:autoSpaceDE w:val="0"/>
              <w:autoSpaceDN w:val="0"/>
              <w:adjustRightInd w:val="0"/>
              <w:spacing w:line="240" w:lineRule="auto"/>
              <w:ind w:firstLine="0"/>
              <w:jc w:val="left"/>
              <w:rPr>
                <w:rFonts w:eastAsiaTheme="minorHAnsi"/>
                <w:sz w:val="22"/>
                <w:szCs w:val="22"/>
                <w:lang w:eastAsia="en-US"/>
              </w:rPr>
            </w:pPr>
            <w:r w:rsidRPr="00CC6F3F">
              <w:rPr>
                <w:rFonts w:eastAsiaTheme="minorHAnsi"/>
                <w:sz w:val="22"/>
                <w:szCs w:val="22"/>
                <w:lang w:eastAsia="en-US"/>
              </w:rPr>
              <w:t>БИК 046577001</w:t>
            </w:r>
          </w:p>
          <w:p w:rsidR="006004E1" w:rsidRPr="00CC6F3F" w:rsidRDefault="006004E1" w:rsidP="00284F54">
            <w:pPr>
              <w:autoSpaceDE w:val="0"/>
              <w:autoSpaceDN w:val="0"/>
              <w:adjustRightInd w:val="0"/>
              <w:spacing w:line="240" w:lineRule="auto"/>
              <w:ind w:firstLine="0"/>
              <w:jc w:val="left"/>
              <w:rPr>
                <w:rFonts w:eastAsiaTheme="minorHAnsi"/>
                <w:sz w:val="22"/>
                <w:szCs w:val="22"/>
                <w:lang w:eastAsia="en-US"/>
              </w:rPr>
            </w:pPr>
            <w:r w:rsidRPr="00CC6F3F">
              <w:rPr>
                <w:rFonts w:eastAsiaTheme="minorHAnsi"/>
                <w:sz w:val="22"/>
                <w:szCs w:val="22"/>
                <w:lang w:eastAsia="en-US"/>
              </w:rPr>
              <w:t>р/сч 40701810365773000002</w:t>
            </w:r>
          </w:p>
          <w:p w:rsidR="006004E1" w:rsidRPr="00CC6F3F" w:rsidRDefault="006004E1" w:rsidP="00284F54">
            <w:pPr>
              <w:autoSpaceDE w:val="0"/>
              <w:autoSpaceDN w:val="0"/>
              <w:adjustRightInd w:val="0"/>
              <w:spacing w:line="240" w:lineRule="auto"/>
              <w:ind w:firstLine="0"/>
              <w:jc w:val="left"/>
              <w:rPr>
                <w:rFonts w:eastAsiaTheme="minorHAnsi"/>
                <w:sz w:val="22"/>
                <w:szCs w:val="22"/>
                <w:lang w:eastAsia="en-US"/>
              </w:rPr>
            </w:pPr>
            <w:r w:rsidRPr="00CC6F3F">
              <w:rPr>
                <w:rFonts w:eastAsiaTheme="minorHAnsi"/>
                <w:sz w:val="22"/>
                <w:szCs w:val="22"/>
                <w:lang w:eastAsia="en-US"/>
              </w:rPr>
              <w:t>УРАЛЬСКОЕ ГУ БАНКА РОССИИ</w:t>
            </w:r>
          </w:p>
          <w:p w:rsidR="006004E1" w:rsidRPr="00CC6F3F" w:rsidRDefault="006004E1" w:rsidP="00284F54">
            <w:pPr>
              <w:autoSpaceDE w:val="0"/>
              <w:autoSpaceDN w:val="0"/>
              <w:adjustRightInd w:val="0"/>
              <w:spacing w:line="240" w:lineRule="auto"/>
              <w:ind w:firstLine="0"/>
              <w:jc w:val="left"/>
              <w:rPr>
                <w:rFonts w:eastAsiaTheme="minorHAnsi"/>
                <w:sz w:val="22"/>
                <w:szCs w:val="22"/>
                <w:lang w:eastAsia="en-US"/>
              </w:rPr>
            </w:pPr>
            <w:r w:rsidRPr="00CC6F3F">
              <w:rPr>
                <w:rFonts w:eastAsiaTheme="minorHAnsi"/>
                <w:sz w:val="22"/>
                <w:szCs w:val="22"/>
                <w:lang w:eastAsia="en-US"/>
              </w:rPr>
              <w:t>Финуправление Администрации городского округа Первоуральск (МАОУ СОШ № 6 л/с 30906253570)</w:t>
            </w:r>
          </w:p>
          <w:p w:rsidR="006004E1" w:rsidRPr="00CC6F3F" w:rsidRDefault="006004E1" w:rsidP="00284F54">
            <w:pPr>
              <w:autoSpaceDE w:val="0"/>
              <w:autoSpaceDN w:val="0"/>
              <w:adjustRightInd w:val="0"/>
              <w:spacing w:line="240" w:lineRule="auto"/>
              <w:ind w:firstLine="0"/>
              <w:jc w:val="left"/>
              <w:rPr>
                <w:rFonts w:eastAsiaTheme="minorHAnsi"/>
                <w:sz w:val="22"/>
                <w:szCs w:val="22"/>
                <w:lang w:eastAsia="en-US"/>
              </w:rPr>
            </w:pPr>
            <w:r w:rsidRPr="00CC6F3F">
              <w:rPr>
                <w:rFonts w:eastAsiaTheme="minorHAnsi"/>
                <w:sz w:val="22"/>
                <w:szCs w:val="22"/>
                <w:lang w:eastAsia="en-US"/>
              </w:rPr>
              <w:t xml:space="preserve"> тел. (3439)64-17-08, факс 64-17-08</w:t>
            </w:r>
          </w:p>
          <w:p w:rsidR="006004E1" w:rsidRPr="00CC6F3F" w:rsidRDefault="006004E1" w:rsidP="00284F54">
            <w:pPr>
              <w:autoSpaceDE w:val="0"/>
              <w:autoSpaceDN w:val="0"/>
              <w:adjustRightInd w:val="0"/>
              <w:spacing w:line="240" w:lineRule="auto"/>
              <w:ind w:firstLine="0"/>
              <w:jc w:val="left"/>
              <w:rPr>
                <w:rFonts w:eastAsiaTheme="minorHAnsi"/>
                <w:sz w:val="22"/>
                <w:szCs w:val="22"/>
                <w:lang w:eastAsia="en-US"/>
              </w:rPr>
            </w:pPr>
            <w:r w:rsidRPr="00CC6F3F">
              <w:rPr>
                <w:rFonts w:eastAsiaTheme="minorHAnsi"/>
                <w:sz w:val="22"/>
                <w:szCs w:val="22"/>
                <w:lang w:eastAsia="en-US"/>
              </w:rPr>
              <w:t xml:space="preserve">Эл.почта: </w:t>
            </w:r>
            <w:hyperlink r:id="rId56" w:history="1">
              <w:r w:rsidRPr="00CC6F3F">
                <w:rPr>
                  <w:rStyle w:val="af"/>
                  <w:rFonts w:eastAsiaTheme="minorHAnsi"/>
                  <w:sz w:val="22"/>
                  <w:szCs w:val="22"/>
                  <w:lang w:eastAsia="en-US"/>
                </w:rPr>
                <w:t>maouschool_6@mail.ru</w:t>
              </w:r>
            </w:hyperlink>
          </w:p>
          <w:p w:rsidR="008B149C" w:rsidRDefault="008B149C" w:rsidP="008B149C">
            <w:pPr>
              <w:autoSpaceDE w:val="0"/>
              <w:autoSpaceDN w:val="0"/>
              <w:adjustRightInd w:val="0"/>
              <w:spacing w:line="240" w:lineRule="auto"/>
              <w:ind w:firstLine="0"/>
              <w:jc w:val="left"/>
              <w:rPr>
                <w:rFonts w:eastAsiaTheme="minorHAnsi"/>
                <w:b/>
                <w:sz w:val="20"/>
                <w:szCs w:val="20"/>
                <w:lang w:eastAsia="en-US"/>
              </w:rPr>
            </w:pPr>
          </w:p>
          <w:p w:rsidR="00B76DBE" w:rsidRDefault="00B76DBE" w:rsidP="008B149C">
            <w:pPr>
              <w:autoSpaceDE w:val="0"/>
              <w:autoSpaceDN w:val="0"/>
              <w:adjustRightInd w:val="0"/>
              <w:spacing w:line="240" w:lineRule="auto"/>
              <w:ind w:firstLine="0"/>
              <w:jc w:val="left"/>
              <w:rPr>
                <w:rFonts w:eastAsiaTheme="minorHAnsi"/>
                <w:b/>
                <w:sz w:val="20"/>
                <w:szCs w:val="20"/>
                <w:lang w:eastAsia="en-US"/>
              </w:rPr>
            </w:pPr>
          </w:p>
          <w:p w:rsidR="008B149C" w:rsidRPr="008B149C" w:rsidRDefault="008B149C" w:rsidP="008B149C">
            <w:pPr>
              <w:autoSpaceDE w:val="0"/>
              <w:autoSpaceDN w:val="0"/>
              <w:adjustRightInd w:val="0"/>
              <w:spacing w:line="240" w:lineRule="auto"/>
              <w:ind w:firstLine="0"/>
              <w:jc w:val="left"/>
              <w:rPr>
                <w:rFonts w:eastAsiaTheme="minorHAnsi"/>
                <w:b/>
                <w:sz w:val="22"/>
                <w:szCs w:val="22"/>
                <w:lang w:eastAsia="en-US"/>
              </w:rPr>
            </w:pPr>
            <w:r w:rsidRPr="008B149C">
              <w:rPr>
                <w:rFonts w:eastAsiaTheme="minorHAnsi"/>
                <w:b/>
                <w:sz w:val="22"/>
                <w:szCs w:val="22"/>
                <w:lang w:eastAsia="en-US"/>
              </w:rPr>
              <w:t>Директор Ошуркова Ольга Викторовна</w:t>
            </w:r>
          </w:p>
          <w:p w:rsidR="006004E1" w:rsidRPr="00CC6F3F" w:rsidRDefault="008B149C" w:rsidP="008B149C">
            <w:pPr>
              <w:autoSpaceDE w:val="0"/>
              <w:autoSpaceDN w:val="0"/>
              <w:adjustRightInd w:val="0"/>
              <w:spacing w:line="240" w:lineRule="auto"/>
              <w:ind w:firstLine="0"/>
              <w:jc w:val="left"/>
              <w:rPr>
                <w:rFonts w:eastAsiaTheme="minorHAnsi"/>
                <w:sz w:val="22"/>
                <w:szCs w:val="22"/>
                <w:lang w:eastAsia="en-US"/>
              </w:rPr>
            </w:pPr>
            <w:r w:rsidRPr="008B149C">
              <w:rPr>
                <w:rFonts w:eastAsiaTheme="minorHAnsi"/>
                <w:b/>
                <w:sz w:val="22"/>
                <w:szCs w:val="22"/>
                <w:lang w:eastAsia="en-US"/>
              </w:rPr>
              <w:t>Контракт подписан электронно-цифровой подписью ЭЦП</w:t>
            </w:r>
          </w:p>
        </w:tc>
        <w:tc>
          <w:tcPr>
            <w:tcW w:w="4801" w:type="dxa"/>
            <w:hideMark/>
          </w:tcPr>
          <w:p w:rsidR="006004E1" w:rsidRDefault="006004E1" w:rsidP="00284F54">
            <w:pPr>
              <w:autoSpaceDE w:val="0"/>
              <w:autoSpaceDN w:val="0"/>
              <w:adjustRightInd w:val="0"/>
              <w:spacing w:line="276" w:lineRule="auto"/>
              <w:rPr>
                <w:rFonts w:ascii="Liberation Serif" w:hAnsi="Liberation Serif" w:cs="Liberation Serif"/>
                <w:b/>
                <w:sz w:val="22"/>
                <w:szCs w:val="22"/>
              </w:rPr>
            </w:pPr>
            <w:r w:rsidRPr="006004E1">
              <w:rPr>
                <w:rFonts w:ascii="Liberation Serif" w:hAnsi="Liberation Serif" w:cs="Liberation Serif"/>
                <w:b/>
                <w:sz w:val="22"/>
                <w:szCs w:val="22"/>
              </w:rPr>
              <w:t>Исполнитель</w:t>
            </w:r>
          </w:p>
          <w:p w:rsidR="008B149C" w:rsidRDefault="008B149C" w:rsidP="008B149C">
            <w:pPr>
              <w:autoSpaceDE w:val="0"/>
              <w:autoSpaceDN w:val="0"/>
              <w:adjustRightInd w:val="0"/>
              <w:spacing w:line="240" w:lineRule="auto"/>
              <w:ind w:firstLine="0"/>
              <w:jc w:val="left"/>
              <w:rPr>
                <w:b/>
                <w:sz w:val="22"/>
                <w:szCs w:val="22"/>
              </w:rPr>
            </w:pPr>
          </w:p>
          <w:p w:rsidR="008B149C" w:rsidRPr="00EB64F8" w:rsidRDefault="008B149C" w:rsidP="008B149C">
            <w:pPr>
              <w:autoSpaceDE w:val="0"/>
              <w:autoSpaceDN w:val="0"/>
              <w:adjustRightInd w:val="0"/>
              <w:spacing w:line="240" w:lineRule="auto"/>
              <w:ind w:firstLine="0"/>
              <w:jc w:val="left"/>
              <w:rPr>
                <w:b/>
                <w:sz w:val="22"/>
                <w:szCs w:val="22"/>
              </w:rPr>
            </w:pPr>
            <w:r w:rsidRPr="00EB64F8">
              <w:rPr>
                <w:b/>
                <w:sz w:val="22"/>
                <w:szCs w:val="22"/>
              </w:rPr>
              <w:t xml:space="preserve">ООО «Комбинат общественного питания» </w:t>
            </w:r>
          </w:p>
          <w:p w:rsidR="008B149C" w:rsidRPr="00EB64F8" w:rsidRDefault="008B149C" w:rsidP="008B149C">
            <w:pPr>
              <w:autoSpaceDE w:val="0"/>
              <w:autoSpaceDN w:val="0"/>
              <w:adjustRightInd w:val="0"/>
              <w:spacing w:line="240" w:lineRule="auto"/>
              <w:ind w:firstLine="0"/>
              <w:jc w:val="left"/>
              <w:rPr>
                <w:sz w:val="22"/>
                <w:szCs w:val="22"/>
              </w:rPr>
            </w:pPr>
            <w:r w:rsidRPr="00EB64F8">
              <w:rPr>
                <w:sz w:val="22"/>
                <w:szCs w:val="22"/>
              </w:rPr>
              <w:t>Адрес: 623388, Российская Федерация г. Полевской, мкр. Черемушки, д. 16, оф. 2</w:t>
            </w:r>
          </w:p>
          <w:p w:rsidR="008B149C" w:rsidRPr="00EB64F8" w:rsidRDefault="008B149C" w:rsidP="008B149C">
            <w:pPr>
              <w:autoSpaceDE w:val="0"/>
              <w:autoSpaceDN w:val="0"/>
              <w:adjustRightInd w:val="0"/>
              <w:spacing w:line="240" w:lineRule="auto"/>
              <w:ind w:firstLine="0"/>
              <w:jc w:val="left"/>
              <w:rPr>
                <w:sz w:val="22"/>
                <w:szCs w:val="22"/>
              </w:rPr>
            </w:pPr>
            <w:r w:rsidRPr="00EB64F8">
              <w:rPr>
                <w:sz w:val="22"/>
                <w:szCs w:val="22"/>
              </w:rPr>
              <w:t>тел. 8(343) 380-00-19; 504-16-15</w:t>
            </w:r>
          </w:p>
          <w:p w:rsidR="008B149C" w:rsidRPr="00EB64F8" w:rsidRDefault="008B149C" w:rsidP="008B149C">
            <w:pPr>
              <w:autoSpaceDE w:val="0"/>
              <w:autoSpaceDN w:val="0"/>
              <w:adjustRightInd w:val="0"/>
              <w:spacing w:line="240" w:lineRule="auto"/>
              <w:ind w:firstLine="0"/>
              <w:jc w:val="left"/>
              <w:rPr>
                <w:sz w:val="22"/>
                <w:szCs w:val="22"/>
              </w:rPr>
            </w:pPr>
            <w:r w:rsidRPr="00EB64F8">
              <w:rPr>
                <w:sz w:val="22"/>
                <w:szCs w:val="22"/>
              </w:rPr>
              <w:t>ИНН 6679003789    КПП 667901001</w:t>
            </w:r>
          </w:p>
          <w:p w:rsidR="008B149C" w:rsidRPr="00EB64F8" w:rsidRDefault="008B149C" w:rsidP="008B149C">
            <w:pPr>
              <w:autoSpaceDE w:val="0"/>
              <w:autoSpaceDN w:val="0"/>
              <w:adjustRightInd w:val="0"/>
              <w:spacing w:line="240" w:lineRule="auto"/>
              <w:ind w:firstLine="0"/>
              <w:jc w:val="left"/>
              <w:rPr>
                <w:sz w:val="22"/>
                <w:szCs w:val="22"/>
              </w:rPr>
            </w:pPr>
            <w:r w:rsidRPr="00EB64F8">
              <w:rPr>
                <w:sz w:val="22"/>
                <w:szCs w:val="22"/>
              </w:rPr>
              <w:t>ОГРН 1116679005156    ОКПО 30858003</w:t>
            </w:r>
          </w:p>
          <w:p w:rsidR="008B149C" w:rsidRPr="00EB64F8" w:rsidRDefault="008B149C" w:rsidP="008B149C">
            <w:pPr>
              <w:autoSpaceDE w:val="0"/>
              <w:autoSpaceDN w:val="0"/>
              <w:adjustRightInd w:val="0"/>
              <w:spacing w:line="240" w:lineRule="auto"/>
              <w:ind w:firstLine="0"/>
              <w:jc w:val="left"/>
              <w:rPr>
                <w:sz w:val="22"/>
                <w:szCs w:val="22"/>
              </w:rPr>
            </w:pPr>
            <w:r w:rsidRPr="00EB64F8">
              <w:rPr>
                <w:sz w:val="22"/>
                <w:szCs w:val="22"/>
              </w:rPr>
              <w:t>К/сч 30101810445250000360</w:t>
            </w:r>
          </w:p>
          <w:p w:rsidR="008B149C" w:rsidRPr="00EB64F8" w:rsidRDefault="008B149C" w:rsidP="008B149C">
            <w:pPr>
              <w:autoSpaceDE w:val="0"/>
              <w:autoSpaceDN w:val="0"/>
              <w:adjustRightInd w:val="0"/>
              <w:spacing w:line="240" w:lineRule="auto"/>
              <w:ind w:firstLine="0"/>
              <w:jc w:val="left"/>
              <w:rPr>
                <w:sz w:val="22"/>
                <w:szCs w:val="22"/>
              </w:rPr>
            </w:pPr>
            <w:r w:rsidRPr="00EB64F8">
              <w:rPr>
                <w:sz w:val="22"/>
                <w:szCs w:val="22"/>
              </w:rPr>
              <w:t xml:space="preserve">Р/сч </w:t>
            </w:r>
            <w:r w:rsidRPr="00B77A1B">
              <w:rPr>
                <w:sz w:val="22"/>
                <w:szCs w:val="22"/>
              </w:rPr>
              <w:t>40702810612010816372</w:t>
            </w:r>
          </w:p>
          <w:p w:rsidR="008B149C" w:rsidRDefault="008B149C" w:rsidP="008B149C">
            <w:pPr>
              <w:autoSpaceDE w:val="0"/>
              <w:autoSpaceDN w:val="0"/>
              <w:adjustRightInd w:val="0"/>
              <w:spacing w:line="240" w:lineRule="auto"/>
              <w:ind w:firstLine="0"/>
              <w:jc w:val="left"/>
              <w:rPr>
                <w:sz w:val="22"/>
                <w:szCs w:val="22"/>
              </w:rPr>
            </w:pPr>
            <w:r w:rsidRPr="00EB64F8">
              <w:rPr>
                <w:sz w:val="22"/>
                <w:szCs w:val="22"/>
              </w:rPr>
              <w:t xml:space="preserve">Филиал "Корпоративный" ПАО "Совкомбанк" </w:t>
            </w:r>
          </w:p>
          <w:p w:rsidR="008B149C" w:rsidRDefault="008B149C" w:rsidP="008B149C">
            <w:pPr>
              <w:autoSpaceDE w:val="0"/>
              <w:autoSpaceDN w:val="0"/>
              <w:adjustRightInd w:val="0"/>
              <w:spacing w:line="240" w:lineRule="auto"/>
              <w:ind w:firstLine="0"/>
              <w:jc w:val="left"/>
              <w:rPr>
                <w:sz w:val="22"/>
                <w:szCs w:val="22"/>
              </w:rPr>
            </w:pPr>
            <w:r>
              <w:rPr>
                <w:sz w:val="22"/>
                <w:szCs w:val="22"/>
              </w:rPr>
              <w:t>г.Москва</w:t>
            </w:r>
          </w:p>
          <w:p w:rsidR="008B149C" w:rsidRPr="00EB64F8" w:rsidRDefault="008B149C" w:rsidP="008B149C">
            <w:pPr>
              <w:autoSpaceDE w:val="0"/>
              <w:autoSpaceDN w:val="0"/>
              <w:adjustRightInd w:val="0"/>
              <w:spacing w:line="240" w:lineRule="auto"/>
              <w:ind w:firstLine="0"/>
              <w:jc w:val="left"/>
              <w:rPr>
                <w:sz w:val="22"/>
                <w:szCs w:val="22"/>
              </w:rPr>
            </w:pPr>
            <w:r w:rsidRPr="00EB64F8">
              <w:rPr>
                <w:sz w:val="22"/>
                <w:szCs w:val="22"/>
              </w:rPr>
              <w:t>БИК 044525360</w:t>
            </w:r>
          </w:p>
          <w:p w:rsidR="008B149C" w:rsidRPr="00EB64F8" w:rsidRDefault="008B149C" w:rsidP="008B149C">
            <w:pPr>
              <w:autoSpaceDE w:val="0"/>
              <w:autoSpaceDN w:val="0"/>
              <w:adjustRightInd w:val="0"/>
              <w:spacing w:line="240" w:lineRule="auto"/>
              <w:ind w:firstLine="0"/>
              <w:jc w:val="left"/>
              <w:rPr>
                <w:sz w:val="22"/>
                <w:szCs w:val="22"/>
              </w:rPr>
            </w:pPr>
            <w:r w:rsidRPr="00EB64F8">
              <w:rPr>
                <w:sz w:val="22"/>
                <w:szCs w:val="22"/>
              </w:rPr>
              <w:t xml:space="preserve">Эл. почта: </w:t>
            </w:r>
            <w:hyperlink r:id="rId57" w:history="1">
              <w:r w:rsidRPr="00EB64F8">
                <w:rPr>
                  <w:rStyle w:val="af"/>
                  <w:sz w:val="22"/>
                  <w:szCs w:val="22"/>
                </w:rPr>
                <w:t>kop.polevs@yandex.ru</w:t>
              </w:r>
            </w:hyperlink>
          </w:p>
          <w:p w:rsidR="008B149C" w:rsidRPr="00B602F7" w:rsidRDefault="008B149C" w:rsidP="008B149C">
            <w:pPr>
              <w:autoSpaceDE w:val="0"/>
              <w:autoSpaceDN w:val="0"/>
              <w:adjustRightInd w:val="0"/>
              <w:spacing w:line="240" w:lineRule="auto"/>
              <w:ind w:firstLine="0"/>
              <w:jc w:val="left"/>
              <w:rPr>
                <w:b/>
                <w:sz w:val="24"/>
                <w:szCs w:val="24"/>
              </w:rPr>
            </w:pPr>
          </w:p>
          <w:p w:rsidR="008B149C" w:rsidRDefault="008B149C" w:rsidP="008B149C">
            <w:pPr>
              <w:autoSpaceDE w:val="0"/>
              <w:autoSpaceDN w:val="0"/>
              <w:adjustRightInd w:val="0"/>
              <w:spacing w:line="240" w:lineRule="auto"/>
              <w:ind w:firstLine="0"/>
              <w:jc w:val="left"/>
              <w:rPr>
                <w:b/>
                <w:sz w:val="24"/>
                <w:szCs w:val="24"/>
              </w:rPr>
            </w:pPr>
          </w:p>
          <w:p w:rsidR="008B149C" w:rsidRDefault="008B149C" w:rsidP="008B149C">
            <w:pPr>
              <w:autoSpaceDE w:val="0"/>
              <w:autoSpaceDN w:val="0"/>
              <w:adjustRightInd w:val="0"/>
              <w:spacing w:line="240" w:lineRule="auto"/>
              <w:ind w:firstLine="0"/>
              <w:jc w:val="left"/>
              <w:rPr>
                <w:b/>
                <w:sz w:val="22"/>
                <w:szCs w:val="22"/>
              </w:rPr>
            </w:pPr>
          </w:p>
          <w:p w:rsidR="008B149C" w:rsidRDefault="008B149C" w:rsidP="008B149C">
            <w:pPr>
              <w:autoSpaceDE w:val="0"/>
              <w:autoSpaceDN w:val="0"/>
              <w:adjustRightInd w:val="0"/>
              <w:spacing w:line="240" w:lineRule="auto"/>
              <w:ind w:firstLine="0"/>
              <w:jc w:val="left"/>
              <w:rPr>
                <w:b/>
                <w:sz w:val="22"/>
                <w:szCs w:val="22"/>
              </w:rPr>
            </w:pPr>
          </w:p>
          <w:p w:rsidR="008B149C" w:rsidRPr="00EB64F8" w:rsidRDefault="008B149C" w:rsidP="008B149C">
            <w:pPr>
              <w:autoSpaceDE w:val="0"/>
              <w:autoSpaceDN w:val="0"/>
              <w:adjustRightInd w:val="0"/>
              <w:spacing w:line="240" w:lineRule="auto"/>
              <w:ind w:firstLine="0"/>
              <w:jc w:val="left"/>
              <w:rPr>
                <w:b/>
                <w:sz w:val="22"/>
                <w:szCs w:val="22"/>
              </w:rPr>
            </w:pPr>
            <w:r w:rsidRPr="00EB64F8">
              <w:rPr>
                <w:b/>
                <w:sz w:val="22"/>
                <w:szCs w:val="22"/>
              </w:rPr>
              <w:t xml:space="preserve">Директор </w:t>
            </w:r>
            <w:r>
              <w:rPr>
                <w:b/>
                <w:sz w:val="22"/>
                <w:szCs w:val="22"/>
              </w:rPr>
              <w:t>Козырева</w:t>
            </w:r>
            <w:r w:rsidRPr="00EB64F8">
              <w:rPr>
                <w:b/>
                <w:sz w:val="22"/>
                <w:szCs w:val="22"/>
              </w:rPr>
              <w:t xml:space="preserve"> </w:t>
            </w:r>
            <w:r>
              <w:rPr>
                <w:b/>
                <w:sz w:val="22"/>
                <w:szCs w:val="22"/>
              </w:rPr>
              <w:t>Оксана</w:t>
            </w:r>
            <w:r w:rsidRPr="00EB64F8">
              <w:rPr>
                <w:b/>
                <w:sz w:val="22"/>
                <w:szCs w:val="22"/>
              </w:rPr>
              <w:t xml:space="preserve"> </w:t>
            </w:r>
            <w:r>
              <w:rPr>
                <w:b/>
                <w:sz w:val="22"/>
                <w:szCs w:val="22"/>
              </w:rPr>
              <w:t>Юрьевна</w:t>
            </w:r>
          </w:p>
          <w:p w:rsidR="008B149C" w:rsidRPr="006004E1" w:rsidRDefault="008B149C" w:rsidP="008B149C">
            <w:pPr>
              <w:autoSpaceDE w:val="0"/>
              <w:autoSpaceDN w:val="0"/>
              <w:adjustRightInd w:val="0"/>
              <w:spacing w:line="276" w:lineRule="auto"/>
              <w:ind w:firstLine="0"/>
              <w:rPr>
                <w:rFonts w:ascii="Liberation Serif" w:hAnsi="Liberation Serif" w:cs="Liberation Serif"/>
                <w:b/>
                <w:sz w:val="22"/>
                <w:szCs w:val="22"/>
                <w:lang w:eastAsia="en-US"/>
              </w:rPr>
            </w:pPr>
            <w:r w:rsidRPr="00EB64F8">
              <w:rPr>
                <w:b/>
                <w:sz w:val="22"/>
                <w:szCs w:val="22"/>
              </w:rPr>
              <w:t>Контракт подписан электронно-цифровой подписью ЭЦП</w:t>
            </w:r>
          </w:p>
        </w:tc>
      </w:tr>
    </w:tbl>
    <w:p w:rsidR="008B149C" w:rsidRDefault="008B149C" w:rsidP="006004E1">
      <w:pPr>
        <w:ind w:firstLine="709"/>
        <w:contextualSpacing/>
        <w:jc w:val="right"/>
        <w:rPr>
          <w:rFonts w:ascii="Liberation Serif" w:hAnsi="Liberation Serif"/>
          <w:sz w:val="24"/>
          <w:szCs w:val="24"/>
        </w:rPr>
      </w:pPr>
    </w:p>
    <w:p w:rsidR="006004E1" w:rsidRDefault="006004E1" w:rsidP="006004E1">
      <w:pPr>
        <w:ind w:firstLine="709"/>
        <w:contextualSpacing/>
        <w:jc w:val="right"/>
        <w:rPr>
          <w:rFonts w:ascii="Liberation Serif" w:hAnsi="Liberation Serif"/>
          <w:sz w:val="24"/>
          <w:szCs w:val="24"/>
        </w:rPr>
      </w:pPr>
      <w:r>
        <w:rPr>
          <w:rFonts w:ascii="Liberation Serif" w:hAnsi="Liberation Serif"/>
          <w:sz w:val="24"/>
          <w:szCs w:val="24"/>
        </w:rPr>
        <w:lastRenderedPageBreak/>
        <w:t>Приложение №1</w:t>
      </w:r>
      <w:r>
        <w:rPr>
          <w:rFonts w:ascii="Liberation Serif" w:hAnsi="Liberation Serif"/>
          <w:sz w:val="24"/>
          <w:szCs w:val="24"/>
        </w:rPr>
        <w:tab/>
      </w:r>
      <w:r>
        <w:rPr>
          <w:rFonts w:ascii="Liberation Serif" w:hAnsi="Liberation Serif"/>
          <w:sz w:val="24"/>
          <w:szCs w:val="24"/>
        </w:rPr>
        <w:tab/>
      </w:r>
    </w:p>
    <w:p w:rsidR="006004E1" w:rsidRDefault="006004E1" w:rsidP="006004E1">
      <w:pPr>
        <w:ind w:firstLine="709"/>
        <w:contextualSpacing/>
        <w:jc w:val="right"/>
        <w:rPr>
          <w:rFonts w:ascii="Liberation Serif" w:hAnsi="Liberation Serif"/>
          <w:sz w:val="24"/>
          <w:szCs w:val="24"/>
        </w:rPr>
      </w:pPr>
      <w:r>
        <w:rPr>
          <w:rFonts w:ascii="Liberation Serif" w:hAnsi="Liberation Serif"/>
          <w:sz w:val="24"/>
          <w:szCs w:val="24"/>
        </w:rPr>
        <w:t xml:space="preserve">                                           к Договору № </w:t>
      </w:r>
      <w:r w:rsidR="008B149C">
        <w:rPr>
          <w:rFonts w:ascii="Liberation Serif" w:hAnsi="Liberation Serif"/>
          <w:sz w:val="24"/>
          <w:szCs w:val="24"/>
        </w:rPr>
        <w:t xml:space="preserve">1 </w:t>
      </w:r>
      <w:r>
        <w:rPr>
          <w:rFonts w:ascii="Liberation Serif" w:hAnsi="Liberation Serif"/>
          <w:sz w:val="24"/>
          <w:szCs w:val="24"/>
        </w:rPr>
        <w:t>от «</w:t>
      </w:r>
      <w:r w:rsidR="0053298C">
        <w:rPr>
          <w:rFonts w:ascii="Liberation Serif" w:hAnsi="Liberation Serif"/>
          <w:sz w:val="24"/>
          <w:szCs w:val="24"/>
        </w:rPr>
        <w:t>09</w:t>
      </w:r>
      <w:r>
        <w:rPr>
          <w:rFonts w:ascii="Liberation Serif" w:hAnsi="Liberation Serif"/>
          <w:sz w:val="24"/>
          <w:szCs w:val="24"/>
        </w:rPr>
        <w:t xml:space="preserve">» </w:t>
      </w:r>
      <w:r w:rsidR="008B149C">
        <w:rPr>
          <w:rFonts w:ascii="Liberation Serif" w:hAnsi="Liberation Serif"/>
          <w:sz w:val="24"/>
          <w:szCs w:val="24"/>
        </w:rPr>
        <w:t>января</w:t>
      </w:r>
      <w:r>
        <w:rPr>
          <w:rFonts w:ascii="Liberation Serif" w:hAnsi="Liberation Serif"/>
          <w:sz w:val="24"/>
          <w:szCs w:val="24"/>
        </w:rPr>
        <w:t xml:space="preserve"> 202</w:t>
      </w:r>
      <w:r w:rsidR="005E4C0B">
        <w:rPr>
          <w:rFonts w:ascii="Liberation Serif" w:hAnsi="Liberation Serif"/>
          <w:sz w:val="24"/>
          <w:szCs w:val="24"/>
        </w:rPr>
        <w:t>3</w:t>
      </w:r>
      <w:r w:rsidR="008B149C">
        <w:rPr>
          <w:rFonts w:ascii="Liberation Serif" w:hAnsi="Liberation Serif"/>
          <w:sz w:val="24"/>
          <w:szCs w:val="24"/>
        </w:rPr>
        <w:t xml:space="preserve"> </w:t>
      </w:r>
      <w:r>
        <w:rPr>
          <w:rFonts w:ascii="Liberation Serif" w:hAnsi="Liberation Serif"/>
          <w:sz w:val="24"/>
          <w:szCs w:val="24"/>
        </w:rPr>
        <w:t>г.</w:t>
      </w:r>
    </w:p>
    <w:p w:rsidR="006004E1" w:rsidRDefault="006004E1" w:rsidP="006004E1">
      <w:pPr>
        <w:ind w:firstLine="709"/>
        <w:contextualSpacing/>
        <w:jc w:val="right"/>
        <w:rPr>
          <w:rFonts w:ascii="Liberation Serif" w:hAnsi="Liberation Serif"/>
          <w:sz w:val="24"/>
          <w:szCs w:val="24"/>
        </w:rPr>
      </w:pPr>
    </w:p>
    <w:p w:rsidR="006004E1" w:rsidRDefault="006004E1" w:rsidP="006004E1">
      <w:pPr>
        <w:ind w:firstLine="709"/>
        <w:contextualSpacing/>
        <w:jc w:val="right"/>
        <w:rPr>
          <w:rFonts w:ascii="Liberation Serif" w:hAnsi="Liberation Serif"/>
          <w:sz w:val="24"/>
          <w:szCs w:val="24"/>
        </w:rPr>
      </w:pPr>
    </w:p>
    <w:p w:rsidR="004C5D49" w:rsidRDefault="004C5D49" w:rsidP="004C5D49">
      <w:pPr>
        <w:ind w:firstLine="709"/>
        <w:jc w:val="center"/>
        <w:rPr>
          <w:rFonts w:ascii="Liberation Serif" w:hAnsi="Liberation Serif"/>
          <w:b/>
          <w:sz w:val="24"/>
          <w:szCs w:val="24"/>
        </w:rPr>
      </w:pPr>
      <w:r>
        <w:rPr>
          <w:rFonts w:ascii="Liberation Serif" w:hAnsi="Liberation Serif"/>
          <w:b/>
          <w:sz w:val="24"/>
          <w:szCs w:val="24"/>
        </w:rPr>
        <w:t>Перечень недвижимого имущества</w:t>
      </w:r>
    </w:p>
    <w:p w:rsidR="006004E1" w:rsidRDefault="006004E1" w:rsidP="004C5D49">
      <w:pPr>
        <w:ind w:firstLine="709"/>
        <w:rPr>
          <w:rFonts w:ascii="Liberation Serif" w:hAnsi="Liberation Serif"/>
          <w:b/>
          <w:sz w:val="24"/>
          <w:szCs w:val="24"/>
        </w:rPr>
      </w:pPr>
    </w:p>
    <w:tbl>
      <w:tblPr>
        <w:tblStyle w:val="aa"/>
        <w:tblW w:w="0" w:type="auto"/>
        <w:tblLook w:val="04A0" w:firstRow="1" w:lastRow="0" w:firstColumn="1" w:lastColumn="0" w:noHBand="0" w:noVBand="1"/>
      </w:tblPr>
      <w:tblGrid>
        <w:gridCol w:w="540"/>
        <w:gridCol w:w="3288"/>
        <w:gridCol w:w="1914"/>
        <w:gridCol w:w="1914"/>
        <w:gridCol w:w="1915"/>
      </w:tblGrid>
      <w:tr w:rsidR="00284F54" w:rsidRPr="009224AD" w:rsidTr="00284F54">
        <w:tc>
          <w:tcPr>
            <w:tcW w:w="540" w:type="dxa"/>
            <w:vAlign w:val="center"/>
          </w:tcPr>
          <w:p w:rsidR="00284F54" w:rsidRPr="009224AD" w:rsidRDefault="00284F54" w:rsidP="00284F54">
            <w:pPr>
              <w:spacing w:line="240" w:lineRule="auto"/>
              <w:ind w:right="-527" w:firstLine="0"/>
              <w:rPr>
                <w:sz w:val="24"/>
                <w:szCs w:val="24"/>
              </w:rPr>
            </w:pPr>
            <w:r w:rsidRPr="009224AD">
              <w:rPr>
                <w:sz w:val="24"/>
                <w:szCs w:val="24"/>
              </w:rPr>
              <w:t xml:space="preserve">№ </w:t>
            </w:r>
          </w:p>
          <w:p w:rsidR="00284F54" w:rsidRPr="009224AD" w:rsidRDefault="00284F54" w:rsidP="00284F54">
            <w:pPr>
              <w:spacing w:line="240" w:lineRule="auto"/>
              <w:ind w:right="-527" w:firstLine="0"/>
              <w:rPr>
                <w:sz w:val="24"/>
                <w:szCs w:val="24"/>
              </w:rPr>
            </w:pPr>
            <w:r w:rsidRPr="009224AD">
              <w:rPr>
                <w:sz w:val="24"/>
                <w:szCs w:val="24"/>
              </w:rPr>
              <w:t>п/п</w:t>
            </w:r>
          </w:p>
        </w:tc>
        <w:tc>
          <w:tcPr>
            <w:tcW w:w="3288" w:type="dxa"/>
            <w:vAlign w:val="center"/>
          </w:tcPr>
          <w:p w:rsidR="00284F54" w:rsidRPr="009224AD" w:rsidRDefault="00284F54" w:rsidP="00284F54">
            <w:pPr>
              <w:spacing w:line="240" w:lineRule="auto"/>
              <w:ind w:firstLine="27"/>
              <w:rPr>
                <w:sz w:val="24"/>
                <w:szCs w:val="24"/>
              </w:rPr>
            </w:pPr>
            <w:r w:rsidRPr="009224AD">
              <w:rPr>
                <w:sz w:val="24"/>
                <w:szCs w:val="24"/>
              </w:rPr>
              <w:t>Наименование помещения</w:t>
            </w:r>
          </w:p>
        </w:tc>
        <w:tc>
          <w:tcPr>
            <w:tcW w:w="1914" w:type="dxa"/>
            <w:vAlign w:val="center"/>
          </w:tcPr>
          <w:p w:rsidR="00284F54" w:rsidRPr="009224AD" w:rsidRDefault="00284F54" w:rsidP="00284F54">
            <w:pPr>
              <w:spacing w:line="240" w:lineRule="auto"/>
              <w:ind w:firstLine="0"/>
              <w:jc w:val="center"/>
              <w:rPr>
                <w:sz w:val="24"/>
                <w:szCs w:val="24"/>
              </w:rPr>
            </w:pPr>
            <w:r w:rsidRPr="009224AD">
              <w:rPr>
                <w:sz w:val="24"/>
                <w:szCs w:val="24"/>
              </w:rPr>
              <w:t>Площадь, м</w:t>
            </w:r>
            <w:r w:rsidRPr="009224AD">
              <w:rPr>
                <w:sz w:val="24"/>
                <w:szCs w:val="24"/>
                <w:vertAlign w:val="superscript"/>
              </w:rPr>
              <w:t>2</w:t>
            </w:r>
          </w:p>
        </w:tc>
        <w:tc>
          <w:tcPr>
            <w:tcW w:w="1914" w:type="dxa"/>
            <w:vAlign w:val="center"/>
          </w:tcPr>
          <w:p w:rsidR="00284F54" w:rsidRPr="009224AD" w:rsidRDefault="00284F54" w:rsidP="00284F54">
            <w:pPr>
              <w:spacing w:line="240" w:lineRule="auto"/>
              <w:ind w:firstLine="0"/>
              <w:jc w:val="center"/>
              <w:rPr>
                <w:sz w:val="24"/>
                <w:szCs w:val="24"/>
              </w:rPr>
            </w:pPr>
            <w:r w:rsidRPr="009224AD">
              <w:rPr>
                <w:sz w:val="24"/>
                <w:szCs w:val="24"/>
              </w:rPr>
              <w:t>Номер позиции на поэтажном плане здания</w:t>
            </w:r>
          </w:p>
        </w:tc>
        <w:tc>
          <w:tcPr>
            <w:tcW w:w="1915" w:type="dxa"/>
            <w:vAlign w:val="center"/>
          </w:tcPr>
          <w:p w:rsidR="00284F54" w:rsidRPr="009224AD" w:rsidRDefault="00284F54" w:rsidP="00284F54">
            <w:pPr>
              <w:spacing w:line="240" w:lineRule="auto"/>
              <w:ind w:firstLine="0"/>
              <w:jc w:val="center"/>
              <w:rPr>
                <w:sz w:val="24"/>
                <w:szCs w:val="24"/>
              </w:rPr>
            </w:pPr>
            <w:r w:rsidRPr="009224AD">
              <w:rPr>
                <w:sz w:val="24"/>
                <w:szCs w:val="24"/>
              </w:rPr>
              <w:t>Примечание</w:t>
            </w:r>
          </w:p>
        </w:tc>
      </w:tr>
      <w:tr w:rsidR="00284F54" w:rsidRPr="009224AD" w:rsidTr="00284F54">
        <w:tc>
          <w:tcPr>
            <w:tcW w:w="540" w:type="dxa"/>
            <w:vAlign w:val="center"/>
          </w:tcPr>
          <w:p w:rsidR="00284F54" w:rsidRPr="009224AD" w:rsidRDefault="00284F54" w:rsidP="00284F54">
            <w:pPr>
              <w:spacing w:line="240" w:lineRule="auto"/>
              <w:ind w:right="-527" w:firstLine="0"/>
              <w:rPr>
                <w:sz w:val="24"/>
                <w:szCs w:val="24"/>
              </w:rPr>
            </w:pPr>
            <w:r w:rsidRPr="009224AD">
              <w:rPr>
                <w:sz w:val="24"/>
                <w:szCs w:val="24"/>
              </w:rPr>
              <w:t>1</w:t>
            </w:r>
          </w:p>
        </w:tc>
        <w:tc>
          <w:tcPr>
            <w:tcW w:w="3288" w:type="dxa"/>
            <w:vAlign w:val="center"/>
          </w:tcPr>
          <w:p w:rsidR="00284F54" w:rsidRPr="009224AD" w:rsidRDefault="00284F54" w:rsidP="00284F54">
            <w:pPr>
              <w:spacing w:line="240" w:lineRule="auto"/>
              <w:ind w:firstLine="27"/>
              <w:rPr>
                <w:sz w:val="24"/>
                <w:szCs w:val="24"/>
              </w:rPr>
            </w:pPr>
            <w:r w:rsidRPr="009224AD">
              <w:rPr>
                <w:sz w:val="24"/>
                <w:szCs w:val="24"/>
              </w:rPr>
              <w:t>Кухня</w:t>
            </w:r>
          </w:p>
        </w:tc>
        <w:tc>
          <w:tcPr>
            <w:tcW w:w="1914" w:type="dxa"/>
            <w:vAlign w:val="center"/>
          </w:tcPr>
          <w:p w:rsidR="00284F54" w:rsidRPr="009224AD" w:rsidRDefault="00284F54" w:rsidP="00284F54">
            <w:pPr>
              <w:spacing w:line="240" w:lineRule="auto"/>
              <w:jc w:val="center"/>
              <w:rPr>
                <w:sz w:val="24"/>
                <w:szCs w:val="24"/>
              </w:rPr>
            </w:pPr>
            <w:r w:rsidRPr="009224AD">
              <w:rPr>
                <w:sz w:val="24"/>
                <w:szCs w:val="24"/>
              </w:rPr>
              <w:t>78,3</w:t>
            </w:r>
          </w:p>
        </w:tc>
        <w:tc>
          <w:tcPr>
            <w:tcW w:w="1914" w:type="dxa"/>
            <w:vAlign w:val="center"/>
          </w:tcPr>
          <w:p w:rsidR="00284F54" w:rsidRPr="009224AD" w:rsidRDefault="00284F54" w:rsidP="00284F54">
            <w:pPr>
              <w:spacing w:line="240" w:lineRule="auto"/>
              <w:jc w:val="center"/>
              <w:rPr>
                <w:sz w:val="24"/>
                <w:szCs w:val="24"/>
              </w:rPr>
            </w:pPr>
            <w:r w:rsidRPr="009224AD">
              <w:rPr>
                <w:sz w:val="24"/>
                <w:szCs w:val="24"/>
              </w:rPr>
              <w:t>31</w:t>
            </w:r>
          </w:p>
        </w:tc>
        <w:tc>
          <w:tcPr>
            <w:tcW w:w="1915" w:type="dxa"/>
            <w:vAlign w:val="center"/>
          </w:tcPr>
          <w:p w:rsidR="00284F54" w:rsidRPr="009224AD" w:rsidRDefault="00284F54" w:rsidP="00284F54">
            <w:pPr>
              <w:spacing w:line="240" w:lineRule="auto"/>
              <w:jc w:val="center"/>
              <w:rPr>
                <w:sz w:val="24"/>
                <w:szCs w:val="24"/>
              </w:rPr>
            </w:pPr>
          </w:p>
        </w:tc>
      </w:tr>
      <w:tr w:rsidR="00284F54" w:rsidRPr="009224AD" w:rsidTr="00284F54">
        <w:tc>
          <w:tcPr>
            <w:tcW w:w="540" w:type="dxa"/>
            <w:vAlign w:val="center"/>
          </w:tcPr>
          <w:p w:rsidR="00284F54" w:rsidRPr="009224AD" w:rsidRDefault="00284F54" w:rsidP="00284F54">
            <w:pPr>
              <w:spacing w:line="240" w:lineRule="auto"/>
              <w:ind w:right="-527" w:firstLine="0"/>
              <w:rPr>
                <w:sz w:val="24"/>
                <w:szCs w:val="24"/>
              </w:rPr>
            </w:pPr>
            <w:r w:rsidRPr="009224AD">
              <w:rPr>
                <w:sz w:val="24"/>
                <w:szCs w:val="24"/>
              </w:rPr>
              <w:t>2.</w:t>
            </w:r>
          </w:p>
        </w:tc>
        <w:tc>
          <w:tcPr>
            <w:tcW w:w="3288" w:type="dxa"/>
            <w:vAlign w:val="center"/>
          </w:tcPr>
          <w:p w:rsidR="00284F54" w:rsidRPr="009224AD" w:rsidRDefault="00284F54" w:rsidP="00284F54">
            <w:pPr>
              <w:spacing w:line="240" w:lineRule="auto"/>
              <w:ind w:firstLine="27"/>
              <w:rPr>
                <w:sz w:val="24"/>
                <w:szCs w:val="24"/>
              </w:rPr>
            </w:pPr>
            <w:r w:rsidRPr="009224AD">
              <w:rPr>
                <w:sz w:val="24"/>
                <w:szCs w:val="24"/>
              </w:rPr>
              <w:t>Туалет</w:t>
            </w:r>
          </w:p>
        </w:tc>
        <w:tc>
          <w:tcPr>
            <w:tcW w:w="1914" w:type="dxa"/>
            <w:vAlign w:val="center"/>
          </w:tcPr>
          <w:p w:rsidR="00284F54" w:rsidRPr="009224AD" w:rsidRDefault="00284F54" w:rsidP="00284F54">
            <w:pPr>
              <w:spacing w:line="240" w:lineRule="auto"/>
              <w:jc w:val="center"/>
              <w:rPr>
                <w:sz w:val="24"/>
                <w:szCs w:val="24"/>
              </w:rPr>
            </w:pPr>
            <w:r w:rsidRPr="009224AD">
              <w:rPr>
                <w:sz w:val="24"/>
                <w:szCs w:val="24"/>
              </w:rPr>
              <w:t>2,3</w:t>
            </w:r>
          </w:p>
        </w:tc>
        <w:tc>
          <w:tcPr>
            <w:tcW w:w="1914" w:type="dxa"/>
            <w:vAlign w:val="center"/>
          </w:tcPr>
          <w:p w:rsidR="00284F54" w:rsidRPr="009224AD" w:rsidRDefault="00284F54" w:rsidP="00284F54">
            <w:pPr>
              <w:spacing w:line="240" w:lineRule="auto"/>
              <w:jc w:val="center"/>
              <w:rPr>
                <w:sz w:val="24"/>
                <w:szCs w:val="24"/>
              </w:rPr>
            </w:pPr>
            <w:r w:rsidRPr="009224AD">
              <w:rPr>
                <w:sz w:val="24"/>
                <w:szCs w:val="24"/>
              </w:rPr>
              <w:t>33</w:t>
            </w:r>
          </w:p>
        </w:tc>
        <w:tc>
          <w:tcPr>
            <w:tcW w:w="1915" w:type="dxa"/>
            <w:vAlign w:val="center"/>
          </w:tcPr>
          <w:p w:rsidR="00284F54" w:rsidRPr="009224AD" w:rsidRDefault="00284F54" w:rsidP="00284F54">
            <w:pPr>
              <w:spacing w:line="240" w:lineRule="auto"/>
              <w:jc w:val="center"/>
              <w:rPr>
                <w:sz w:val="24"/>
                <w:szCs w:val="24"/>
              </w:rPr>
            </w:pPr>
          </w:p>
        </w:tc>
      </w:tr>
      <w:tr w:rsidR="00284F54" w:rsidRPr="009224AD" w:rsidTr="00284F54">
        <w:tc>
          <w:tcPr>
            <w:tcW w:w="540" w:type="dxa"/>
            <w:vAlign w:val="center"/>
          </w:tcPr>
          <w:p w:rsidR="00284F54" w:rsidRPr="009224AD" w:rsidRDefault="00284F54" w:rsidP="00284F54">
            <w:pPr>
              <w:spacing w:line="240" w:lineRule="auto"/>
              <w:ind w:right="-527" w:firstLine="0"/>
              <w:rPr>
                <w:sz w:val="24"/>
                <w:szCs w:val="24"/>
              </w:rPr>
            </w:pPr>
            <w:r w:rsidRPr="009224AD">
              <w:rPr>
                <w:sz w:val="24"/>
                <w:szCs w:val="24"/>
              </w:rPr>
              <w:t>3.</w:t>
            </w:r>
          </w:p>
        </w:tc>
        <w:tc>
          <w:tcPr>
            <w:tcW w:w="3288" w:type="dxa"/>
            <w:vAlign w:val="center"/>
          </w:tcPr>
          <w:p w:rsidR="00284F54" w:rsidRPr="009224AD" w:rsidRDefault="00284F54" w:rsidP="00284F54">
            <w:pPr>
              <w:spacing w:line="240" w:lineRule="auto"/>
              <w:ind w:firstLine="27"/>
              <w:rPr>
                <w:sz w:val="24"/>
                <w:szCs w:val="24"/>
              </w:rPr>
            </w:pPr>
            <w:r w:rsidRPr="009224AD">
              <w:rPr>
                <w:sz w:val="24"/>
                <w:szCs w:val="24"/>
              </w:rPr>
              <w:t>Вентиляционная камера</w:t>
            </w:r>
          </w:p>
        </w:tc>
        <w:tc>
          <w:tcPr>
            <w:tcW w:w="1914" w:type="dxa"/>
            <w:vAlign w:val="center"/>
          </w:tcPr>
          <w:p w:rsidR="00284F54" w:rsidRPr="009224AD" w:rsidRDefault="00284F54" w:rsidP="00284F54">
            <w:pPr>
              <w:spacing w:line="240" w:lineRule="auto"/>
              <w:jc w:val="center"/>
              <w:rPr>
                <w:sz w:val="24"/>
                <w:szCs w:val="24"/>
              </w:rPr>
            </w:pPr>
            <w:r w:rsidRPr="009224AD">
              <w:rPr>
                <w:sz w:val="24"/>
                <w:szCs w:val="24"/>
              </w:rPr>
              <w:t>5,6</w:t>
            </w:r>
          </w:p>
        </w:tc>
        <w:tc>
          <w:tcPr>
            <w:tcW w:w="1914" w:type="dxa"/>
            <w:vAlign w:val="center"/>
          </w:tcPr>
          <w:p w:rsidR="00284F54" w:rsidRPr="009224AD" w:rsidRDefault="00284F54" w:rsidP="00284F54">
            <w:pPr>
              <w:spacing w:line="240" w:lineRule="auto"/>
              <w:jc w:val="center"/>
              <w:rPr>
                <w:sz w:val="24"/>
                <w:szCs w:val="24"/>
              </w:rPr>
            </w:pPr>
            <w:r w:rsidRPr="009224AD">
              <w:rPr>
                <w:sz w:val="24"/>
                <w:szCs w:val="24"/>
              </w:rPr>
              <w:t>32</w:t>
            </w:r>
          </w:p>
        </w:tc>
        <w:tc>
          <w:tcPr>
            <w:tcW w:w="1915" w:type="dxa"/>
            <w:vAlign w:val="center"/>
          </w:tcPr>
          <w:p w:rsidR="00284F54" w:rsidRPr="009224AD" w:rsidRDefault="00284F54" w:rsidP="00284F54">
            <w:pPr>
              <w:spacing w:line="240" w:lineRule="auto"/>
              <w:jc w:val="center"/>
              <w:rPr>
                <w:sz w:val="24"/>
                <w:szCs w:val="24"/>
              </w:rPr>
            </w:pPr>
          </w:p>
        </w:tc>
      </w:tr>
      <w:tr w:rsidR="00284F54" w:rsidRPr="009224AD" w:rsidTr="00284F54">
        <w:tc>
          <w:tcPr>
            <w:tcW w:w="540" w:type="dxa"/>
            <w:vAlign w:val="center"/>
          </w:tcPr>
          <w:p w:rsidR="00284F54" w:rsidRPr="009224AD" w:rsidRDefault="00284F54" w:rsidP="00284F54">
            <w:pPr>
              <w:spacing w:line="240" w:lineRule="auto"/>
              <w:ind w:right="-527" w:firstLine="0"/>
              <w:rPr>
                <w:sz w:val="24"/>
                <w:szCs w:val="24"/>
              </w:rPr>
            </w:pPr>
            <w:r w:rsidRPr="009224AD">
              <w:rPr>
                <w:sz w:val="24"/>
                <w:szCs w:val="24"/>
              </w:rPr>
              <w:t>4.</w:t>
            </w:r>
          </w:p>
        </w:tc>
        <w:tc>
          <w:tcPr>
            <w:tcW w:w="3288" w:type="dxa"/>
            <w:vAlign w:val="center"/>
          </w:tcPr>
          <w:p w:rsidR="00284F54" w:rsidRPr="009224AD" w:rsidRDefault="00284F54" w:rsidP="00284F54">
            <w:pPr>
              <w:spacing w:line="240" w:lineRule="auto"/>
              <w:ind w:firstLine="27"/>
              <w:rPr>
                <w:sz w:val="24"/>
                <w:szCs w:val="24"/>
              </w:rPr>
            </w:pPr>
            <w:r w:rsidRPr="009224AD">
              <w:rPr>
                <w:sz w:val="24"/>
                <w:szCs w:val="24"/>
              </w:rPr>
              <w:t>Холодный пристрой</w:t>
            </w:r>
          </w:p>
        </w:tc>
        <w:tc>
          <w:tcPr>
            <w:tcW w:w="1914" w:type="dxa"/>
            <w:vAlign w:val="center"/>
          </w:tcPr>
          <w:p w:rsidR="00284F54" w:rsidRPr="009224AD" w:rsidRDefault="00284F54" w:rsidP="00284F54">
            <w:pPr>
              <w:spacing w:line="240" w:lineRule="auto"/>
              <w:jc w:val="center"/>
              <w:rPr>
                <w:sz w:val="24"/>
                <w:szCs w:val="24"/>
              </w:rPr>
            </w:pPr>
            <w:r w:rsidRPr="009224AD">
              <w:rPr>
                <w:sz w:val="24"/>
                <w:szCs w:val="24"/>
              </w:rPr>
              <w:t>9,8</w:t>
            </w:r>
          </w:p>
        </w:tc>
        <w:tc>
          <w:tcPr>
            <w:tcW w:w="1914" w:type="dxa"/>
            <w:vAlign w:val="center"/>
          </w:tcPr>
          <w:p w:rsidR="00284F54" w:rsidRPr="009224AD" w:rsidRDefault="00284F54" w:rsidP="00284F54">
            <w:pPr>
              <w:spacing w:line="240" w:lineRule="auto"/>
              <w:jc w:val="center"/>
              <w:rPr>
                <w:sz w:val="24"/>
                <w:szCs w:val="24"/>
              </w:rPr>
            </w:pPr>
            <w:r w:rsidRPr="009224AD">
              <w:rPr>
                <w:sz w:val="24"/>
                <w:szCs w:val="24"/>
              </w:rPr>
              <w:t>127</w:t>
            </w:r>
          </w:p>
        </w:tc>
        <w:tc>
          <w:tcPr>
            <w:tcW w:w="1915" w:type="dxa"/>
            <w:vAlign w:val="center"/>
          </w:tcPr>
          <w:p w:rsidR="00284F54" w:rsidRPr="009224AD" w:rsidRDefault="00284F54" w:rsidP="00284F54">
            <w:pPr>
              <w:spacing w:line="240" w:lineRule="auto"/>
              <w:jc w:val="center"/>
              <w:rPr>
                <w:sz w:val="24"/>
                <w:szCs w:val="24"/>
              </w:rPr>
            </w:pPr>
          </w:p>
        </w:tc>
      </w:tr>
      <w:tr w:rsidR="00284F54" w:rsidRPr="009224AD" w:rsidTr="00284F54">
        <w:tc>
          <w:tcPr>
            <w:tcW w:w="540" w:type="dxa"/>
            <w:vAlign w:val="center"/>
          </w:tcPr>
          <w:p w:rsidR="00284F54" w:rsidRPr="009224AD" w:rsidRDefault="00284F54" w:rsidP="00284F54">
            <w:pPr>
              <w:spacing w:line="240" w:lineRule="auto"/>
              <w:ind w:right="-527" w:firstLine="0"/>
              <w:rPr>
                <w:sz w:val="24"/>
                <w:szCs w:val="24"/>
              </w:rPr>
            </w:pPr>
            <w:r w:rsidRPr="009224AD">
              <w:rPr>
                <w:sz w:val="24"/>
                <w:szCs w:val="24"/>
              </w:rPr>
              <w:t>5.</w:t>
            </w:r>
          </w:p>
        </w:tc>
        <w:tc>
          <w:tcPr>
            <w:tcW w:w="3288" w:type="dxa"/>
            <w:vAlign w:val="center"/>
          </w:tcPr>
          <w:p w:rsidR="00284F54" w:rsidRPr="009224AD" w:rsidRDefault="00284F54" w:rsidP="00284F54">
            <w:pPr>
              <w:spacing w:line="240" w:lineRule="auto"/>
              <w:ind w:firstLine="27"/>
              <w:rPr>
                <w:sz w:val="24"/>
                <w:szCs w:val="24"/>
              </w:rPr>
            </w:pPr>
            <w:r w:rsidRPr="009224AD">
              <w:rPr>
                <w:sz w:val="24"/>
                <w:szCs w:val="24"/>
              </w:rPr>
              <w:t>Холодный пристрой</w:t>
            </w:r>
          </w:p>
        </w:tc>
        <w:tc>
          <w:tcPr>
            <w:tcW w:w="1914" w:type="dxa"/>
            <w:vAlign w:val="center"/>
          </w:tcPr>
          <w:p w:rsidR="00284F54" w:rsidRPr="009224AD" w:rsidRDefault="00284F54" w:rsidP="00284F54">
            <w:pPr>
              <w:spacing w:line="240" w:lineRule="auto"/>
              <w:jc w:val="center"/>
              <w:rPr>
                <w:sz w:val="24"/>
                <w:szCs w:val="24"/>
              </w:rPr>
            </w:pPr>
            <w:r w:rsidRPr="009224AD">
              <w:rPr>
                <w:sz w:val="24"/>
                <w:szCs w:val="24"/>
              </w:rPr>
              <w:t>9,2</w:t>
            </w:r>
          </w:p>
        </w:tc>
        <w:tc>
          <w:tcPr>
            <w:tcW w:w="1914" w:type="dxa"/>
            <w:vAlign w:val="center"/>
          </w:tcPr>
          <w:p w:rsidR="00284F54" w:rsidRPr="009224AD" w:rsidRDefault="00284F54" w:rsidP="00284F54">
            <w:pPr>
              <w:spacing w:line="240" w:lineRule="auto"/>
              <w:jc w:val="center"/>
              <w:rPr>
                <w:sz w:val="24"/>
                <w:szCs w:val="24"/>
              </w:rPr>
            </w:pPr>
            <w:r w:rsidRPr="009224AD">
              <w:rPr>
                <w:sz w:val="24"/>
                <w:szCs w:val="24"/>
              </w:rPr>
              <w:t>126</w:t>
            </w:r>
          </w:p>
        </w:tc>
        <w:tc>
          <w:tcPr>
            <w:tcW w:w="1915" w:type="dxa"/>
            <w:vAlign w:val="center"/>
          </w:tcPr>
          <w:p w:rsidR="00284F54" w:rsidRPr="009224AD" w:rsidRDefault="00284F54" w:rsidP="00284F54">
            <w:pPr>
              <w:spacing w:line="240" w:lineRule="auto"/>
              <w:jc w:val="center"/>
              <w:rPr>
                <w:sz w:val="24"/>
                <w:szCs w:val="24"/>
              </w:rPr>
            </w:pPr>
          </w:p>
        </w:tc>
      </w:tr>
      <w:tr w:rsidR="00284F54" w:rsidRPr="009224AD" w:rsidTr="00284F54">
        <w:tc>
          <w:tcPr>
            <w:tcW w:w="540" w:type="dxa"/>
            <w:vAlign w:val="center"/>
          </w:tcPr>
          <w:p w:rsidR="00284F54" w:rsidRPr="009224AD" w:rsidRDefault="00284F54" w:rsidP="00284F54">
            <w:pPr>
              <w:spacing w:line="240" w:lineRule="auto"/>
              <w:ind w:right="-527" w:firstLine="0"/>
              <w:rPr>
                <w:sz w:val="24"/>
                <w:szCs w:val="24"/>
              </w:rPr>
            </w:pPr>
            <w:r w:rsidRPr="009224AD">
              <w:rPr>
                <w:sz w:val="24"/>
                <w:szCs w:val="24"/>
              </w:rPr>
              <w:t>6.</w:t>
            </w:r>
          </w:p>
        </w:tc>
        <w:tc>
          <w:tcPr>
            <w:tcW w:w="3288" w:type="dxa"/>
            <w:vAlign w:val="center"/>
          </w:tcPr>
          <w:p w:rsidR="00284F54" w:rsidRPr="009224AD" w:rsidRDefault="00284F54" w:rsidP="00284F54">
            <w:pPr>
              <w:spacing w:line="240" w:lineRule="auto"/>
              <w:ind w:firstLine="27"/>
              <w:rPr>
                <w:sz w:val="24"/>
                <w:szCs w:val="24"/>
              </w:rPr>
            </w:pPr>
            <w:r w:rsidRPr="009224AD">
              <w:rPr>
                <w:sz w:val="24"/>
                <w:szCs w:val="24"/>
              </w:rPr>
              <w:t>Кладовая</w:t>
            </w:r>
          </w:p>
        </w:tc>
        <w:tc>
          <w:tcPr>
            <w:tcW w:w="1914" w:type="dxa"/>
            <w:vAlign w:val="center"/>
          </w:tcPr>
          <w:p w:rsidR="00284F54" w:rsidRPr="009224AD" w:rsidRDefault="00284F54" w:rsidP="00284F54">
            <w:pPr>
              <w:spacing w:line="240" w:lineRule="auto"/>
              <w:jc w:val="center"/>
              <w:rPr>
                <w:sz w:val="24"/>
                <w:szCs w:val="24"/>
              </w:rPr>
            </w:pPr>
            <w:r w:rsidRPr="009224AD">
              <w:rPr>
                <w:sz w:val="24"/>
                <w:szCs w:val="24"/>
              </w:rPr>
              <w:t>3,6</w:t>
            </w:r>
          </w:p>
        </w:tc>
        <w:tc>
          <w:tcPr>
            <w:tcW w:w="1914" w:type="dxa"/>
            <w:vAlign w:val="center"/>
          </w:tcPr>
          <w:p w:rsidR="00284F54" w:rsidRPr="009224AD" w:rsidRDefault="00284F54" w:rsidP="00284F54">
            <w:pPr>
              <w:spacing w:line="240" w:lineRule="auto"/>
              <w:jc w:val="center"/>
              <w:rPr>
                <w:sz w:val="24"/>
                <w:szCs w:val="24"/>
              </w:rPr>
            </w:pPr>
            <w:r w:rsidRPr="009224AD">
              <w:rPr>
                <w:sz w:val="24"/>
                <w:szCs w:val="24"/>
              </w:rPr>
              <w:t>2</w:t>
            </w:r>
          </w:p>
        </w:tc>
        <w:tc>
          <w:tcPr>
            <w:tcW w:w="1915" w:type="dxa"/>
            <w:vAlign w:val="center"/>
          </w:tcPr>
          <w:p w:rsidR="00284F54" w:rsidRPr="009224AD" w:rsidRDefault="00284F54" w:rsidP="00284F54">
            <w:pPr>
              <w:spacing w:line="240" w:lineRule="auto"/>
              <w:jc w:val="center"/>
              <w:rPr>
                <w:sz w:val="24"/>
                <w:szCs w:val="24"/>
              </w:rPr>
            </w:pPr>
          </w:p>
        </w:tc>
      </w:tr>
      <w:tr w:rsidR="00284F54" w:rsidRPr="009224AD" w:rsidTr="00284F54">
        <w:tc>
          <w:tcPr>
            <w:tcW w:w="540" w:type="dxa"/>
            <w:vAlign w:val="center"/>
          </w:tcPr>
          <w:p w:rsidR="00284F54" w:rsidRPr="009224AD" w:rsidRDefault="00284F54" w:rsidP="00284F54">
            <w:pPr>
              <w:spacing w:line="240" w:lineRule="auto"/>
              <w:ind w:right="-527" w:firstLine="0"/>
              <w:rPr>
                <w:sz w:val="24"/>
                <w:szCs w:val="24"/>
              </w:rPr>
            </w:pPr>
            <w:r w:rsidRPr="009224AD">
              <w:rPr>
                <w:sz w:val="24"/>
                <w:szCs w:val="24"/>
              </w:rPr>
              <w:t>7.</w:t>
            </w:r>
          </w:p>
        </w:tc>
        <w:tc>
          <w:tcPr>
            <w:tcW w:w="3288" w:type="dxa"/>
            <w:vAlign w:val="center"/>
          </w:tcPr>
          <w:p w:rsidR="00284F54" w:rsidRPr="009224AD" w:rsidRDefault="00284F54" w:rsidP="00284F54">
            <w:pPr>
              <w:spacing w:line="240" w:lineRule="auto"/>
              <w:ind w:firstLine="27"/>
              <w:rPr>
                <w:sz w:val="24"/>
                <w:szCs w:val="24"/>
              </w:rPr>
            </w:pPr>
            <w:r w:rsidRPr="009224AD">
              <w:rPr>
                <w:sz w:val="24"/>
                <w:szCs w:val="24"/>
              </w:rPr>
              <w:t>Лестничная клетка</w:t>
            </w:r>
          </w:p>
        </w:tc>
        <w:tc>
          <w:tcPr>
            <w:tcW w:w="1914" w:type="dxa"/>
            <w:vAlign w:val="center"/>
          </w:tcPr>
          <w:p w:rsidR="00284F54" w:rsidRPr="009224AD" w:rsidRDefault="00284F54" w:rsidP="00284F54">
            <w:pPr>
              <w:spacing w:line="240" w:lineRule="auto"/>
              <w:jc w:val="center"/>
              <w:rPr>
                <w:sz w:val="24"/>
                <w:szCs w:val="24"/>
              </w:rPr>
            </w:pPr>
            <w:r w:rsidRPr="009224AD">
              <w:rPr>
                <w:sz w:val="24"/>
                <w:szCs w:val="24"/>
              </w:rPr>
              <w:t>15,8</w:t>
            </w:r>
          </w:p>
        </w:tc>
        <w:tc>
          <w:tcPr>
            <w:tcW w:w="1914" w:type="dxa"/>
            <w:vAlign w:val="center"/>
          </w:tcPr>
          <w:p w:rsidR="00284F54" w:rsidRPr="009224AD" w:rsidRDefault="00284F54" w:rsidP="00284F54">
            <w:pPr>
              <w:spacing w:line="240" w:lineRule="auto"/>
              <w:jc w:val="center"/>
              <w:rPr>
                <w:sz w:val="24"/>
                <w:szCs w:val="24"/>
              </w:rPr>
            </w:pPr>
            <w:r w:rsidRPr="009224AD">
              <w:rPr>
                <w:sz w:val="24"/>
                <w:szCs w:val="24"/>
              </w:rPr>
              <w:t>1</w:t>
            </w:r>
          </w:p>
        </w:tc>
        <w:tc>
          <w:tcPr>
            <w:tcW w:w="1915" w:type="dxa"/>
            <w:vAlign w:val="center"/>
          </w:tcPr>
          <w:p w:rsidR="00284F54" w:rsidRPr="009224AD" w:rsidRDefault="00284F54" w:rsidP="00284F54">
            <w:pPr>
              <w:spacing w:line="240" w:lineRule="auto"/>
              <w:ind w:hanging="1"/>
              <w:rPr>
                <w:sz w:val="24"/>
                <w:szCs w:val="24"/>
              </w:rPr>
            </w:pPr>
            <w:r w:rsidRPr="009224AD">
              <w:rPr>
                <w:sz w:val="24"/>
                <w:szCs w:val="24"/>
              </w:rPr>
              <w:t>Ведет из кухни в цокольный этаж, где расположены кладовая и хол. пристрой</w:t>
            </w:r>
          </w:p>
        </w:tc>
      </w:tr>
    </w:tbl>
    <w:p w:rsidR="006004E1" w:rsidRDefault="006004E1" w:rsidP="006004E1">
      <w:pPr>
        <w:ind w:firstLine="709"/>
        <w:jc w:val="center"/>
        <w:rPr>
          <w:rFonts w:ascii="Liberation Serif" w:hAnsi="Liberation Serif"/>
          <w:b/>
          <w:sz w:val="24"/>
          <w:szCs w:val="24"/>
        </w:rPr>
      </w:pPr>
    </w:p>
    <w:tbl>
      <w:tblPr>
        <w:tblW w:w="10126" w:type="dxa"/>
        <w:tblInd w:w="90" w:type="dxa"/>
        <w:tblCellMar>
          <w:top w:w="102" w:type="dxa"/>
          <w:left w:w="62" w:type="dxa"/>
          <w:bottom w:w="102" w:type="dxa"/>
          <w:right w:w="62" w:type="dxa"/>
        </w:tblCellMar>
        <w:tblLook w:val="04A0" w:firstRow="1" w:lastRow="0" w:firstColumn="1" w:lastColumn="0" w:noHBand="0" w:noVBand="1"/>
      </w:tblPr>
      <w:tblGrid>
        <w:gridCol w:w="5325"/>
        <w:gridCol w:w="4801"/>
      </w:tblGrid>
      <w:tr w:rsidR="006004E1" w:rsidRPr="001E0C0A" w:rsidTr="00284F54">
        <w:tc>
          <w:tcPr>
            <w:tcW w:w="5325" w:type="dxa"/>
            <w:hideMark/>
          </w:tcPr>
          <w:p w:rsidR="00284F54" w:rsidRDefault="00284F54" w:rsidP="00284F54">
            <w:pPr>
              <w:autoSpaceDE w:val="0"/>
              <w:autoSpaceDN w:val="0"/>
              <w:adjustRightInd w:val="0"/>
              <w:spacing w:line="240" w:lineRule="auto"/>
              <w:ind w:firstLine="0"/>
              <w:jc w:val="left"/>
              <w:rPr>
                <w:rFonts w:eastAsiaTheme="minorHAnsi"/>
                <w:b/>
                <w:sz w:val="22"/>
                <w:szCs w:val="22"/>
                <w:lang w:eastAsia="en-US"/>
              </w:rPr>
            </w:pPr>
          </w:p>
          <w:p w:rsidR="006004E1" w:rsidRPr="001E0C0A" w:rsidRDefault="008B149C" w:rsidP="00284F54">
            <w:pPr>
              <w:autoSpaceDE w:val="0"/>
              <w:autoSpaceDN w:val="0"/>
              <w:adjustRightInd w:val="0"/>
              <w:spacing w:line="240" w:lineRule="auto"/>
              <w:ind w:firstLine="0"/>
              <w:jc w:val="left"/>
              <w:rPr>
                <w:rFonts w:eastAsiaTheme="minorHAnsi"/>
                <w:b/>
                <w:sz w:val="22"/>
                <w:szCs w:val="22"/>
                <w:lang w:eastAsia="en-US"/>
              </w:rPr>
            </w:pPr>
            <w:r>
              <w:rPr>
                <w:rFonts w:eastAsiaTheme="minorHAnsi"/>
                <w:b/>
                <w:sz w:val="22"/>
                <w:szCs w:val="22"/>
                <w:lang w:eastAsia="en-US"/>
              </w:rPr>
              <w:t xml:space="preserve">                   </w:t>
            </w:r>
            <w:r w:rsidR="006004E1" w:rsidRPr="001E0C0A">
              <w:rPr>
                <w:rFonts w:eastAsiaTheme="minorHAnsi"/>
                <w:b/>
                <w:sz w:val="22"/>
                <w:szCs w:val="22"/>
                <w:lang w:eastAsia="en-US"/>
              </w:rPr>
              <w:t>Ссудодатель</w:t>
            </w:r>
          </w:p>
          <w:p w:rsidR="006004E1" w:rsidRPr="008B149C" w:rsidRDefault="006004E1" w:rsidP="00284F54">
            <w:pPr>
              <w:autoSpaceDE w:val="0"/>
              <w:autoSpaceDN w:val="0"/>
              <w:adjustRightInd w:val="0"/>
              <w:spacing w:line="240" w:lineRule="auto"/>
              <w:ind w:firstLine="0"/>
              <w:jc w:val="left"/>
              <w:rPr>
                <w:rFonts w:eastAsiaTheme="minorHAnsi"/>
                <w:b/>
                <w:sz w:val="22"/>
                <w:szCs w:val="22"/>
                <w:lang w:eastAsia="en-US"/>
              </w:rPr>
            </w:pPr>
            <w:r w:rsidRPr="008B149C">
              <w:rPr>
                <w:rFonts w:eastAsiaTheme="minorHAnsi"/>
                <w:b/>
                <w:sz w:val="22"/>
                <w:szCs w:val="22"/>
                <w:lang w:eastAsia="en-US"/>
              </w:rPr>
              <w:t>Муниципальное автономное общеобразовательное    учреждение «Средняя общеобразовательная школа № 6»</w:t>
            </w:r>
          </w:p>
          <w:p w:rsidR="006004E1" w:rsidRPr="001E0C0A" w:rsidRDefault="006004E1" w:rsidP="00284F54">
            <w:pPr>
              <w:autoSpaceDE w:val="0"/>
              <w:autoSpaceDN w:val="0"/>
              <w:adjustRightInd w:val="0"/>
              <w:spacing w:line="240" w:lineRule="auto"/>
              <w:ind w:firstLine="0"/>
              <w:jc w:val="left"/>
              <w:rPr>
                <w:rFonts w:eastAsiaTheme="minorHAnsi"/>
                <w:sz w:val="22"/>
                <w:szCs w:val="22"/>
                <w:lang w:eastAsia="en-US"/>
              </w:rPr>
            </w:pPr>
            <w:r w:rsidRPr="001E0C0A">
              <w:rPr>
                <w:rFonts w:eastAsiaTheme="minorHAnsi"/>
                <w:sz w:val="22"/>
                <w:szCs w:val="22"/>
                <w:lang w:eastAsia="en-US"/>
              </w:rPr>
              <w:t>Адрес: 623114, Свердловская область, город Первоуральск, проспект Космонавтов, дом 12</w:t>
            </w:r>
          </w:p>
          <w:p w:rsidR="006004E1" w:rsidRPr="001E0C0A" w:rsidRDefault="006004E1" w:rsidP="00284F54">
            <w:pPr>
              <w:autoSpaceDE w:val="0"/>
              <w:autoSpaceDN w:val="0"/>
              <w:adjustRightInd w:val="0"/>
              <w:spacing w:line="240" w:lineRule="auto"/>
              <w:ind w:firstLine="0"/>
              <w:jc w:val="left"/>
              <w:rPr>
                <w:rFonts w:eastAsiaTheme="minorHAnsi"/>
                <w:sz w:val="22"/>
                <w:szCs w:val="22"/>
                <w:lang w:eastAsia="en-US"/>
              </w:rPr>
            </w:pPr>
            <w:r w:rsidRPr="001E0C0A">
              <w:rPr>
                <w:rFonts w:eastAsiaTheme="minorHAnsi"/>
                <w:sz w:val="22"/>
                <w:szCs w:val="22"/>
                <w:lang w:eastAsia="en-US"/>
              </w:rPr>
              <w:t>ИНН: 6625017376  КПП: 668401001</w:t>
            </w:r>
          </w:p>
          <w:p w:rsidR="006004E1" w:rsidRPr="001E0C0A" w:rsidRDefault="006004E1" w:rsidP="00284F54">
            <w:pPr>
              <w:autoSpaceDE w:val="0"/>
              <w:autoSpaceDN w:val="0"/>
              <w:adjustRightInd w:val="0"/>
              <w:spacing w:line="240" w:lineRule="auto"/>
              <w:ind w:firstLine="0"/>
              <w:jc w:val="left"/>
              <w:rPr>
                <w:rFonts w:eastAsiaTheme="minorHAnsi"/>
                <w:sz w:val="22"/>
                <w:szCs w:val="22"/>
                <w:lang w:eastAsia="en-US"/>
              </w:rPr>
            </w:pPr>
            <w:r w:rsidRPr="001E0C0A">
              <w:rPr>
                <w:rFonts w:eastAsiaTheme="minorHAnsi"/>
                <w:sz w:val="22"/>
                <w:szCs w:val="22"/>
                <w:lang w:eastAsia="en-US"/>
              </w:rPr>
              <w:t>Банковские реквизиты:</w:t>
            </w:r>
          </w:p>
          <w:p w:rsidR="006004E1" w:rsidRPr="001E0C0A" w:rsidRDefault="006004E1" w:rsidP="00284F54">
            <w:pPr>
              <w:autoSpaceDE w:val="0"/>
              <w:autoSpaceDN w:val="0"/>
              <w:adjustRightInd w:val="0"/>
              <w:spacing w:line="240" w:lineRule="auto"/>
              <w:ind w:firstLine="0"/>
              <w:jc w:val="left"/>
              <w:rPr>
                <w:rFonts w:eastAsiaTheme="minorHAnsi"/>
                <w:sz w:val="22"/>
                <w:szCs w:val="22"/>
                <w:lang w:eastAsia="en-US"/>
              </w:rPr>
            </w:pPr>
            <w:r w:rsidRPr="001E0C0A">
              <w:rPr>
                <w:rFonts w:eastAsiaTheme="minorHAnsi"/>
                <w:sz w:val="22"/>
                <w:szCs w:val="22"/>
                <w:lang w:eastAsia="en-US"/>
              </w:rPr>
              <w:t>БИК 046577001</w:t>
            </w:r>
          </w:p>
          <w:p w:rsidR="006004E1" w:rsidRPr="001E0C0A" w:rsidRDefault="006004E1" w:rsidP="00284F54">
            <w:pPr>
              <w:autoSpaceDE w:val="0"/>
              <w:autoSpaceDN w:val="0"/>
              <w:adjustRightInd w:val="0"/>
              <w:spacing w:line="240" w:lineRule="auto"/>
              <w:ind w:firstLine="0"/>
              <w:jc w:val="left"/>
              <w:rPr>
                <w:rFonts w:eastAsiaTheme="minorHAnsi"/>
                <w:sz w:val="22"/>
                <w:szCs w:val="22"/>
                <w:lang w:eastAsia="en-US"/>
              </w:rPr>
            </w:pPr>
            <w:r w:rsidRPr="001E0C0A">
              <w:rPr>
                <w:rFonts w:eastAsiaTheme="minorHAnsi"/>
                <w:sz w:val="22"/>
                <w:szCs w:val="22"/>
                <w:lang w:eastAsia="en-US"/>
              </w:rPr>
              <w:t>р/сч 40701810365773000002</w:t>
            </w:r>
          </w:p>
          <w:p w:rsidR="006004E1" w:rsidRPr="001E0C0A" w:rsidRDefault="006004E1" w:rsidP="00284F54">
            <w:pPr>
              <w:autoSpaceDE w:val="0"/>
              <w:autoSpaceDN w:val="0"/>
              <w:adjustRightInd w:val="0"/>
              <w:spacing w:line="240" w:lineRule="auto"/>
              <w:ind w:firstLine="0"/>
              <w:jc w:val="left"/>
              <w:rPr>
                <w:rFonts w:eastAsiaTheme="minorHAnsi"/>
                <w:sz w:val="22"/>
                <w:szCs w:val="22"/>
                <w:lang w:eastAsia="en-US"/>
              </w:rPr>
            </w:pPr>
            <w:r w:rsidRPr="001E0C0A">
              <w:rPr>
                <w:rFonts w:eastAsiaTheme="minorHAnsi"/>
                <w:sz w:val="22"/>
                <w:szCs w:val="22"/>
                <w:lang w:eastAsia="en-US"/>
              </w:rPr>
              <w:t>УРАЛЬСКОЕ ГУ БАНКА РОССИИ</w:t>
            </w:r>
          </w:p>
          <w:p w:rsidR="006004E1" w:rsidRPr="001E0C0A" w:rsidRDefault="006004E1" w:rsidP="00284F54">
            <w:pPr>
              <w:autoSpaceDE w:val="0"/>
              <w:autoSpaceDN w:val="0"/>
              <w:adjustRightInd w:val="0"/>
              <w:spacing w:line="240" w:lineRule="auto"/>
              <w:ind w:firstLine="0"/>
              <w:jc w:val="left"/>
              <w:rPr>
                <w:rFonts w:eastAsiaTheme="minorHAnsi"/>
                <w:sz w:val="22"/>
                <w:szCs w:val="22"/>
                <w:lang w:eastAsia="en-US"/>
              </w:rPr>
            </w:pPr>
            <w:r w:rsidRPr="001E0C0A">
              <w:rPr>
                <w:rFonts w:eastAsiaTheme="minorHAnsi"/>
                <w:sz w:val="22"/>
                <w:szCs w:val="22"/>
                <w:lang w:eastAsia="en-US"/>
              </w:rPr>
              <w:t>Финуправление Администрации городского округа Первоуральск (МАОУ СОШ № 6 л/с 30906253570)</w:t>
            </w:r>
          </w:p>
          <w:p w:rsidR="006004E1" w:rsidRPr="001E0C0A" w:rsidRDefault="006004E1" w:rsidP="00284F54">
            <w:pPr>
              <w:autoSpaceDE w:val="0"/>
              <w:autoSpaceDN w:val="0"/>
              <w:adjustRightInd w:val="0"/>
              <w:spacing w:line="240" w:lineRule="auto"/>
              <w:ind w:firstLine="0"/>
              <w:jc w:val="left"/>
              <w:rPr>
                <w:rFonts w:eastAsiaTheme="minorHAnsi"/>
                <w:sz w:val="22"/>
                <w:szCs w:val="22"/>
                <w:lang w:eastAsia="en-US"/>
              </w:rPr>
            </w:pPr>
            <w:r w:rsidRPr="001E0C0A">
              <w:rPr>
                <w:rFonts w:eastAsiaTheme="minorHAnsi"/>
                <w:sz w:val="22"/>
                <w:szCs w:val="22"/>
                <w:lang w:eastAsia="en-US"/>
              </w:rPr>
              <w:t xml:space="preserve"> тел. (3439)64-17-08, факс 64-17-08</w:t>
            </w:r>
          </w:p>
          <w:p w:rsidR="006004E1" w:rsidRPr="001E0C0A" w:rsidRDefault="006004E1" w:rsidP="00284F54">
            <w:pPr>
              <w:autoSpaceDE w:val="0"/>
              <w:autoSpaceDN w:val="0"/>
              <w:adjustRightInd w:val="0"/>
              <w:spacing w:line="240" w:lineRule="auto"/>
              <w:ind w:firstLine="0"/>
              <w:jc w:val="left"/>
              <w:rPr>
                <w:rFonts w:eastAsiaTheme="minorHAnsi"/>
                <w:sz w:val="22"/>
                <w:szCs w:val="22"/>
                <w:lang w:eastAsia="en-US"/>
              </w:rPr>
            </w:pPr>
            <w:r w:rsidRPr="001E0C0A">
              <w:rPr>
                <w:rFonts w:eastAsiaTheme="minorHAnsi"/>
                <w:sz w:val="22"/>
                <w:szCs w:val="22"/>
                <w:lang w:eastAsia="en-US"/>
              </w:rPr>
              <w:t xml:space="preserve">Эл.почта: </w:t>
            </w:r>
            <w:hyperlink r:id="rId58" w:history="1">
              <w:r w:rsidRPr="001E0C0A">
                <w:rPr>
                  <w:rFonts w:eastAsiaTheme="minorHAnsi"/>
                  <w:color w:val="0000FF" w:themeColor="hyperlink"/>
                  <w:sz w:val="22"/>
                  <w:szCs w:val="22"/>
                  <w:u w:val="single"/>
                  <w:lang w:eastAsia="en-US"/>
                </w:rPr>
                <w:t>maouschool_6@mail.ru</w:t>
              </w:r>
            </w:hyperlink>
          </w:p>
          <w:p w:rsidR="006004E1" w:rsidRPr="001E0C0A" w:rsidRDefault="006004E1" w:rsidP="008E01C3">
            <w:pPr>
              <w:autoSpaceDE w:val="0"/>
              <w:autoSpaceDN w:val="0"/>
              <w:adjustRightInd w:val="0"/>
              <w:spacing w:line="240" w:lineRule="auto"/>
              <w:ind w:firstLine="0"/>
              <w:jc w:val="left"/>
              <w:rPr>
                <w:rFonts w:eastAsiaTheme="minorHAnsi"/>
                <w:sz w:val="22"/>
                <w:szCs w:val="22"/>
                <w:lang w:eastAsia="en-US"/>
              </w:rPr>
            </w:pPr>
          </w:p>
        </w:tc>
        <w:tc>
          <w:tcPr>
            <w:tcW w:w="4801" w:type="dxa"/>
            <w:hideMark/>
          </w:tcPr>
          <w:p w:rsidR="008B149C" w:rsidRDefault="008B149C" w:rsidP="00284F54">
            <w:pPr>
              <w:autoSpaceDE w:val="0"/>
              <w:autoSpaceDN w:val="0"/>
              <w:adjustRightInd w:val="0"/>
              <w:spacing w:line="276" w:lineRule="auto"/>
              <w:ind w:left="1883"/>
              <w:rPr>
                <w:rFonts w:ascii="Liberation Serif" w:hAnsi="Liberation Serif" w:cs="Liberation Serif"/>
                <w:b/>
                <w:sz w:val="22"/>
                <w:szCs w:val="22"/>
              </w:rPr>
            </w:pPr>
          </w:p>
          <w:p w:rsidR="006004E1" w:rsidRDefault="008B149C" w:rsidP="008B149C">
            <w:pPr>
              <w:autoSpaceDE w:val="0"/>
              <w:autoSpaceDN w:val="0"/>
              <w:adjustRightInd w:val="0"/>
              <w:spacing w:line="276" w:lineRule="auto"/>
              <w:rPr>
                <w:rFonts w:ascii="Liberation Serif" w:hAnsi="Liberation Serif" w:cs="Liberation Serif"/>
                <w:b/>
                <w:sz w:val="22"/>
                <w:szCs w:val="22"/>
              </w:rPr>
            </w:pPr>
            <w:r>
              <w:rPr>
                <w:rFonts w:ascii="Liberation Serif" w:hAnsi="Liberation Serif" w:cs="Liberation Serif"/>
                <w:b/>
                <w:sz w:val="22"/>
                <w:szCs w:val="22"/>
              </w:rPr>
              <w:t xml:space="preserve">       </w:t>
            </w:r>
            <w:r w:rsidR="006004E1" w:rsidRPr="001E0C0A">
              <w:rPr>
                <w:rFonts w:ascii="Liberation Serif" w:hAnsi="Liberation Serif" w:cs="Liberation Serif"/>
                <w:b/>
                <w:sz w:val="22"/>
                <w:szCs w:val="22"/>
              </w:rPr>
              <w:t>Исполнитель</w:t>
            </w:r>
          </w:p>
          <w:p w:rsidR="008B149C" w:rsidRPr="00EB64F8" w:rsidRDefault="008B149C" w:rsidP="008B149C">
            <w:pPr>
              <w:autoSpaceDE w:val="0"/>
              <w:autoSpaceDN w:val="0"/>
              <w:adjustRightInd w:val="0"/>
              <w:spacing w:line="240" w:lineRule="auto"/>
              <w:ind w:firstLine="0"/>
              <w:jc w:val="left"/>
              <w:rPr>
                <w:b/>
                <w:sz w:val="22"/>
                <w:szCs w:val="22"/>
              </w:rPr>
            </w:pPr>
            <w:r w:rsidRPr="00EB64F8">
              <w:rPr>
                <w:b/>
                <w:sz w:val="22"/>
                <w:szCs w:val="22"/>
              </w:rPr>
              <w:t xml:space="preserve">ООО «Комбинат общественного питания» </w:t>
            </w:r>
          </w:p>
          <w:p w:rsidR="008B149C" w:rsidRPr="00EB64F8" w:rsidRDefault="008B149C" w:rsidP="008B149C">
            <w:pPr>
              <w:autoSpaceDE w:val="0"/>
              <w:autoSpaceDN w:val="0"/>
              <w:adjustRightInd w:val="0"/>
              <w:spacing w:line="240" w:lineRule="auto"/>
              <w:ind w:firstLine="0"/>
              <w:jc w:val="left"/>
              <w:rPr>
                <w:sz w:val="22"/>
                <w:szCs w:val="22"/>
              </w:rPr>
            </w:pPr>
            <w:r w:rsidRPr="00EB64F8">
              <w:rPr>
                <w:sz w:val="22"/>
                <w:szCs w:val="22"/>
              </w:rPr>
              <w:t>Адрес: 623388, Российская Федерация г. Полевской, мкр. Черемушки, д. 16, оф. 2</w:t>
            </w:r>
          </w:p>
          <w:p w:rsidR="008B149C" w:rsidRPr="00EB64F8" w:rsidRDefault="008B149C" w:rsidP="008B149C">
            <w:pPr>
              <w:autoSpaceDE w:val="0"/>
              <w:autoSpaceDN w:val="0"/>
              <w:adjustRightInd w:val="0"/>
              <w:spacing w:line="240" w:lineRule="auto"/>
              <w:ind w:firstLine="0"/>
              <w:jc w:val="left"/>
              <w:rPr>
                <w:sz w:val="22"/>
                <w:szCs w:val="22"/>
              </w:rPr>
            </w:pPr>
            <w:r w:rsidRPr="00EB64F8">
              <w:rPr>
                <w:sz w:val="22"/>
                <w:szCs w:val="22"/>
              </w:rPr>
              <w:t>тел. 8(343) 380-00-19; 504-16-15</w:t>
            </w:r>
          </w:p>
          <w:p w:rsidR="008B149C" w:rsidRPr="00EB64F8" w:rsidRDefault="008B149C" w:rsidP="008B149C">
            <w:pPr>
              <w:autoSpaceDE w:val="0"/>
              <w:autoSpaceDN w:val="0"/>
              <w:adjustRightInd w:val="0"/>
              <w:spacing w:line="240" w:lineRule="auto"/>
              <w:ind w:firstLine="0"/>
              <w:jc w:val="left"/>
              <w:rPr>
                <w:sz w:val="22"/>
                <w:szCs w:val="22"/>
              </w:rPr>
            </w:pPr>
            <w:r w:rsidRPr="00EB64F8">
              <w:rPr>
                <w:sz w:val="22"/>
                <w:szCs w:val="22"/>
              </w:rPr>
              <w:t>ИНН 6679003789    КПП 667901001</w:t>
            </w:r>
          </w:p>
          <w:p w:rsidR="008B149C" w:rsidRPr="00EB64F8" w:rsidRDefault="008B149C" w:rsidP="008B149C">
            <w:pPr>
              <w:autoSpaceDE w:val="0"/>
              <w:autoSpaceDN w:val="0"/>
              <w:adjustRightInd w:val="0"/>
              <w:spacing w:line="240" w:lineRule="auto"/>
              <w:ind w:firstLine="0"/>
              <w:jc w:val="left"/>
              <w:rPr>
                <w:sz w:val="22"/>
                <w:szCs w:val="22"/>
              </w:rPr>
            </w:pPr>
            <w:r w:rsidRPr="00EB64F8">
              <w:rPr>
                <w:sz w:val="22"/>
                <w:szCs w:val="22"/>
              </w:rPr>
              <w:t>ОГРН 1116679005156    ОКПО 30858003</w:t>
            </w:r>
          </w:p>
          <w:p w:rsidR="008B149C" w:rsidRPr="00EB64F8" w:rsidRDefault="008B149C" w:rsidP="008B149C">
            <w:pPr>
              <w:autoSpaceDE w:val="0"/>
              <w:autoSpaceDN w:val="0"/>
              <w:adjustRightInd w:val="0"/>
              <w:spacing w:line="240" w:lineRule="auto"/>
              <w:ind w:firstLine="0"/>
              <w:jc w:val="left"/>
              <w:rPr>
                <w:sz w:val="22"/>
                <w:szCs w:val="22"/>
              </w:rPr>
            </w:pPr>
            <w:r w:rsidRPr="00EB64F8">
              <w:rPr>
                <w:sz w:val="22"/>
                <w:szCs w:val="22"/>
              </w:rPr>
              <w:t>К/сч 30101810445250000360</w:t>
            </w:r>
          </w:p>
          <w:p w:rsidR="008B149C" w:rsidRPr="00EB64F8" w:rsidRDefault="008B149C" w:rsidP="008B149C">
            <w:pPr>
              <w:autoSpaceDE w:val="0"/>
              <w:autoSpaceDN w:val="0"/>
              <w:adjustRightInd w:val="0"/>
              <w:spacing w:line="240" w:lineRule="auto"/>
              <w:ind w:firstLine="0"/>
              <w:jc w:val="left"/>
              <w:rPr>
                <w:sz w:val="22"/>
                <w:szCs w:val="22"/>
              </w:rPr>
            </w:pPr>
            <w:r w:rsidRPr="00EB64F8">
              <w:rPr>
                <w:sz w:val="22"/>
                <w:szCs w:val="22"/>
              </w:rPr>
              <w:t xml:space="preserve">Р/сч </w:t>
            </w:r>
            <w:r w:rsidRPr="00B77A1B">
              <w:rPr>
                <w:sz w:val="22"/>
                <w:szCs w:val="22"/>
              </w:rPr>
              <w:t>40702810612010816372</w:t>
            </w:r>
          </w:p>
          <w:p w:rsidR="008B149C" w:rsidRDefault="008B149C" w:rsidP="008B149C">
            <w:pPr>
              <w:autoSpaceDE w:val="0"/>
              <w:autoSpaceDN w:val="0"/>
              <w:adjustRightInd w:val="0"/>
              <w:spacing w:line="240" w:lineRule="auto"/>
              <w:ind w:firstLine="0"/>
              <w:jc w:val="left"/>
              <w:rPr>
                <w:sz w:val="22"/>
                <w:szCs w:val="22"/>
              </w:rPr>
            </w:pPr>
            <w:r w:rsidRPr="00EB64F8">
              <w:rPr>
                <w:sz w:val="22"/>
                <w:szCs w:val="22"/>
              </w:rPr>
              <w:t xml:space="preserve">Филиал "Корпоративный" ПАО "Совкомбанк" </w:t>
            </w:r>
          </w:p>
          <w:p w:rsidR="008B149C" w:rsidRDefault="008B149C" w:rsidP="008B149C">
            <w:pPr>
              <w:autoSpaceDE w:val="0"/>
              <w:autoSpaceDN w:val="0"/>
              <w:adjustRightInd w:val="0"/>
              <w:spacing w:line="240" w:lineRule="auto"/>
              <w:ind w:firstLine="0"/>
              <w:jc w:val="left"/>
              <w:rPr>
                <w:sz w:val="22"/>
                <w:szCs w:val="22"/>
              </w:rPr>
            </w:pPr>
            <w:r>
              <w:rPr>
                <w:sz w:val="22"/>
                <w:szCs w:val="22"/>
              </w:rPr>
              <w:t>г.Москва</w:t>
            </w:r>
          </w:p>
          <w:p w:rsidR="008B149C" w:rsidRPr="00EB64F8" w:rsidRDefault="008B149C" w:rsidP="008B149C">
            <w:pPr>
              <w:autoSpaceDE w:val="0"/>
              <w:autoSpaceDN w:val="0"/>
              <w:adjustRightInd w:val="0"/>
              <w:spacing w:line="240" w:lineRule="auto"/>
              <w:ind w:firstLine="0"/>
              <w:jc w:val="left"/>
              <w:rPr>
                <w:sz w:val="22"/>
                <w:szCs w:val="22"/>
              </w:rPr>
            </w:pPr>
            <w:r w:rsidRPr="00EB64F8">
              <w:rPr>
                <w:sz w:val="22"/>
                <w:szCs w:val="22"/>
              </w:rPr>
              <w:t>БИК 044525360</w:t>
            </w:r>
          </w:p>
          <w:p w:rsidR="008B149C" w:rsidRPr="00EB64F8" w:rsidRDefault="008B149C" w:rsidP="008B149C">
            <w:pPr>
              <w:autoSpaceDE w:val="0"/>
              <w:autoSpaceDN w:val="0"/>
              <w:adjustRightInd w:val="0"/>
              <w:spacing w:line="240" w:lineRule="auto"/>
              <w:ind w:firstLine="0"/>
              <w:jc w:val="left"/>
              <w:rPr>
                <w:sz w:val="22"/>
                <w:szCs w:val="22"/>
              </w:rPr>
            </w:pPr>
            <w:r w:rsidRPr="00EB64F8">
              <w:rPr>
                <w:sz w:val="22"/>
                <w:szCs w:val="22"/>
              </w:rPr>
              <w:t xml:space="preserve">Эл. почта: </w:t>
            </w:r>
            <w:hyperlink r:id="rId59" w:history="1">
              <w:r w:rsidRPr="00EB64F8">
                <w:rPr>
                  <w:rStyle w:val="af"/>
                  <w:sz w:val="22"/>
                  <w:szCs w:val="22"/>
                </w:rPr>
                <w:t>kop.polevs@yandex.ru</w:t>
              </w:r>
            </w:hyperlink>
          </w:p>
          <w:p w:rsidR="008B149C" w:rsidRPr="00B602F7" w:rsidRDefault="008B149C" w:rsidP="008B149C">
            <w:pPr>
              <w:autoSpaceDE w:val="0"/>
              <w:autoSpaceDN w:val="0"/>
              <w:adjustRightInd w:val="0"/>
              <w:spacing w:line="240" w:lineRule="auto"/>
              <w:ind w:firstLine="0"/>
              <w:jc w:val="left"/>
              <w:rPr>
                <w:b/>
                <w:sz w:val="24"/>
                <w:szCs w:val="24"/>
              </w:rPr>
            </w:pPr>
          </w:p>
          <w:p w:rsidR="008B149C" w:rsidRDefault="008B149C" w:rsidP="008B149C">
            <w:pPr>
              <w:autoSpaceDE w:val="0"/>
              <w:autoSpaceDN w:val="0"/>
              <w:adjustRightInd w:val="0"/>
              <w:spacing w:line="240" w:lineRule="auto"/>
              <w:ind w:firstLine="0"/>
              <w:jc w:val="left"/>
              <w:rPr>
                <w:b/>
                <w:sz w:val="24"/>
                <w:szCs w:val="24"/>
              </w:rPr>
            </w:pPr>
          </w:p>
          <w:p w:rsidR="008B149C" w:rsidRDefault="008B149C" w:rsidP="008B149C">
            <w:pPr>
              <w:autoSpaceDE w:val="0"/>
              <w:autoSpaceDN w:val="0"/>
              <w:adjustRightInd w:val="0"/>
              <w:spacing w:line="240" w:lineRule="auto"/>
              <w:ind w:firstLine="0"/>
              <w:jc w:val="left"/>
              <w:rPr>
                <w:b/>
                <w:sz w:val="22"/>
                <w:szCs w:val="22"/>
              </w:rPr>
            </w:pPr>
          </w:p>
          <w:p w:rsidR="008B149C" w:rsidRDefault="008B149C" w:rsidP="008B149C">
            <w:pPr>
              <w:autoSpaceDE w:val="0"/>
              <w:autoSpaceDN w:val="0"/>
              <w:adjustRightInd w:val="0"/>
              <w:spacing w:line="240" w:lineRule="auto"/>
              <w:ind w:firstLine="0"/>
              <w:jc w:val="left"/>
              <w:rPr>
                <w:b/>
                <w:sz w:val="22"/>
                <w:szCs w:val="22"/>
              </w:rPr>
            </w:pPr>
          </w:p>
          <w:p w:rsidR="008B149C" w:rsidRDefault="008B149C" w:rsidP="008B149C">
            <w:pPr>
              <w:autoSpaceDE w:val="0"/>
              <w:autoSpaceDN w:val="0"/>
              <w:adjustRightInd w:val="0"/>
              <w:spacing w:line="240" w:lineRule="auto"/>
              <w:ind w:firstLine="0"/>
              <w:jc w:val="left"/>
              <w:rPr>
                <w:b/>
                <w:sz w:val="22"/>
                <w:szCs w:val="22"/>
              </w:rPr>
            </w:pPr>
          </w:p>
          <w:p w:rsidR="008B149C" w:rsidRPr="001E0C0A" w:rsidRDefault="008B149C" w:rsidP="008B149C">
            <w:pPr>
              <w:autoSpaceDE w:val="0"/>
              <w:autoSpaceDN w:val="0"/>
              <w:adjustRightInd w:val="0"/>
              <w:spacing w:line="276" w:lineRule="auto"/>
              <w:ind w:left="1883"/>
              <w:rPr>
                <w:rFonts w:ascii="Liberation Serif" w:hAnsi="Liberation Serif" w:cs="Liberation Serif"/>
                <w:b/>
                <w:sz w:val="22"/>
                <w:szCs w:val="22"/>
                <w:lang w:eastAsia="en-US"/>
              </w:rPr>
            </w:pPr>
          </w:p>
        </w:tc>
      </w:tr>
      <w:tr w:rsidR="006004E1" w:rsidRPr="001E0C0A" w:rsidTr="00284F54">
        <w:tc>
          <w:tcPr>
            <w:tcW w:w="5325" w:type="dxa"/>
          </w:tcPr>
          <w:p w:rsidR="006004E1" w:rsidRPr="001E0C0A" w:rsidRDefault="006004E1" w:rsidP="00284F54">
            <w:pPr>
              <w:autoSpaceDE w:val="0"/>
              <w:autoSpaceDN w:val="0"/>
              <w:adjustRightInd w:val="0"/>
              <w:spacing w:line="240" w:lineRule="auto"/>
              <w:ind w:firstLine="0"/>
              <w:jc w:val="left"/>
              <w:rPr>
                <w:rFonts w:eastAsiaTheme="minorHAnsi"/>
                <w:b/>
                <w:sz w:val="22"/>
                <w:szCs w:val="22"/>
                <w:lang w:eastAsia="en-US"/>
              </w:rPr>
            </w:pPr>
          </w:p>
          <w:p w:rsidR="006004E1" w:rsidRPr="008B149C" w:rsidRDefault="006004E1" w:rsidP="00284F54">
            <w:pPr>
              <w:autoSpaceDE w:val="0"/>
              <w:autoSpaceDN w:val="0"/>
              <w:adjustRightInd w:val="0"/>
              <w:spacing w:line="240" w:lineRule="auto"/>
              <w:ind w:firstLine="0"/>
              <w:jc w:val="left"/>
              <w:rPr>
                <w:rFonts w:eastAsiaTheme="minorHAnsi"/>
                <w:b/>
                <w:sz w:val="22"/>
                <w:szCs w:val="22"/>
                <w:lang w:eastAsia="en-US"/>
              </w:rPr>
            </w:pPr>
            <w:r w:rsidRPr="008B149C">
              <w:rPr>
                <w:rFonts w:eastAsiaTheme="minorHAnsi"/>
                <w:b/>
                <w:sz w:val="22"/>
                <w:szCs w:val="22"/>
                <w:lang w:eastAsia="en-US"/>
              </w:rPr>
              <w:t>Директор Ошуркова Ольга Викторовна</w:t>
            </w:r>
          </w:p>
          <w:p w:rsidR="006004E1" w:rsidRPr="001E0C0A" w:rsidRDefault="006004E1" w:rsidP="00284F54">
            <w:pPr>
              <w:autoSpaceDE w:val="0"/>
              <w:autoSpaceDN w:val="0"/>
              <w:adjustRightInd w:val="0"/>
              <w:spacing w:line="240" w:lineRule="auto"/>
              <w:ind w:firstLine="0"/>
              <w:jc w:val="left"/>
              <w:rPr>
                <w:rFonts w:eastAsiaTheme="minorHAnsi"/>
                <w:sz w:val="22"/>
                <w:szCs w:val="22"/>
                <w:lang w:eastAsia="en-US"/>
              </w:rPr>
            </w:pPr>
            <w:r w:rsidRPr="008B149C">
              <w:rPr>
                <w:rFonts w:eastAsiaTheme="minorHAnsi"/>
                <w:b/>
                <w:sz w:val="22"/>
                <w:szCs w:val="22"/>
                <w:lang w:eastAsia="en-US"/>
              </w:rPr>
              <w:t>Контракт подписан электронно-цифровой подписью ЭЦП</w:t>
            </w:r>
          </w:p>
        </w:tc>
        <w:tc>
          <w:tcPr>
            <w:tcW w:w="4801" w:type="dxa"/>
          </w:tcPr>
          <w:p w:rsidR="006004E1" w:rsidRDefault="006004E1" w:rsidP="00284F54">
            <w:pPr>
              <w:autoSpaceDE w:val="0"/>
              <w:autoSpaceDN w:val="0"/>
              <w:adjustRightInd w:val="0"/>
              <w:spacing w:line="276" w:lineRule="auto"/>
              <w:rPr>
                <w:rFonts w:ascii="Liberation Serif" w:hAnsi="Liberation Serif" w:cs="Liberation Serif"/>
                <w:sz w:val="24"/>
                <w:szCs w:val="24"/>
                <w:lang w:eastAsia="en-US"/>
              </w:rPr>
            </w:pPr>
          </w:p>
          <w:p w:rsidR="008B149C" w:rsidRPr="00EB64F8" w:rsidRDefault="008B149C" w:rsidP="008B149C">
            <w:pPr>
              <w:autoSpaceDE w:val="0"/>
              <w:autoSpaceDN w:val="0"/>
              <w:adjustRightInd w:val="0"/>
              <w:spacing w:line="240" w:lineRule="auto"/>
              <w:ind w:firstLine="0"/>
              <w:jc w:val="left"/>
              <w:rPr>
                <w:b/>
                <w:sz w:val="22"/>
                <w:szCs w:val="22"/>
              </w:rPr>
            </w:pPr>
            <w:r w:rsidRPr="00EB64F8">
              <w:rPr>
                <w:b/>
                <w:sz w:val="22"/>
                <w:szCs w:val="22"/>
              </w:rPr>
              <w:t xml:space="preserve">Директор </w:t>
            </w:r>
            <w:r>
              <w:rPr>
                <w:b/>
                <w:sz w:val="22"/>
                <w:szCs w:val="22"/>
              </w:rPr>
              <w:t>Козырева</w:t>
            </w:r>
            <w:r w:rsidRPr="00EB64F8">
              <w:rPr>
                <w:b/>
                <w:sz w:val="22"/>
                <w:szCs w:val="22"/>
              </w:rPr>
              <w:t xml:space="preserve"> </w:t>
            </w:r>
            <w:r>
              <w:rPr>
                <w:b/>
                <w:sz w:val="22"/>
                <w:szCs w:val="22"/>
              </w:rPr>
              <w:t>Оксана</w:t>
            </w:r>
            <w:r w:rsidRPr="00EB64F8">
              <w:rPr>
                <w:b/>
                <w:sz w:val="22"/>
                <w:szCs w:val="22"/>
              </w:rPr>
              <w:t xml:space="preserve"> </w:t>
            </w:r>
            <w:r>
              <w:rPr>
                <w:b/>
                <w:sz w:val="22"/>
                <w:szCs w:val="22"/>
              </w:rPr>
              <w:t>Юрьевна</w:t>
            </w:r>
          </w:p>
          <w:p w:rsidR="008B149C" w:rsidRPr="001E0C0A" w:rsidRDefault="008B149C" w:rsidP="008B149C">
            <w:pPr>
              <w:autoSpaceDE w:val="0"/>
              <w:autoSpaceDN w:val="0"/>
              <w:adjustRightInd w:val="0"/>
              <w:spacing w:line="276" w:lineRule="auto"/>
              <w:ind w:firstLine="0"/>
              <w:rPr>
                <w:rFonts w:ascii="Liberation Serif" w:hAnsi="Liberation Serif" w:cs="Liberation Serif"/>
                <w:sz w:val="24"/>
                <w:szCs w:val="24"/>
                <w:lang w:eastAsia="en-US"/>
              </w:rPr>
            </w:pPr>
            <w:r w:rsidRPr="00EB64F8">
              <w:rPr>
                <w:b/>
                <w:sz w:val="22"/>
                <w:szCs w:val="22"/>
              </w:rPr>
              <w:t>Контракт подписан электронно-цифровой подписью ЭЦП</w:t>
            </w:r>
          </w:p>
        </w:tc>
      </w:tr>
    </w:tbl>
    <w:p w:rsidR="00744972" w:rsidRDefault="00744972" w:rsidP="00744972">
      <w:pPr>
        <w:ind w:firstLine="709"/>
        <w:contextualSpacing/>
        <w:rPr>
          <w:rFonts w:ascii="Liberation Serif" w:hAnsi="Liberation Serif"/>
          <w:b/>
          <w:sz w:val="24"/>
          <w:szCs w:val="24"/>
        </w:rPr>
      </w:pPr>
    </w:p>
    <w:p w:rsidR="00284F54" w:rsidRDefault="00284F54" w:rsidP="00744972">
      <w:pPr>
        <w:ind w:firstLine="709"/>
        <w:contextualSpacing/>
        <w:rPr>
          <w:rFonts w:ascii="Liberation Serif" w:hAnsi="Liberation Serif"/>
          <w:b/>
          <w:sz w:val="24"/>
          <w:szCs w:val="24"/>
        </w:rPr>
      </w:pPr>
    </w:p>
    <w:p w:rsidR="00284F54" w:rsidRDefault="00284F54" w:rsidP="00744972">
      <w:pPr>
        <w:ind w:firstLine="709"/>
        <w:contextualSpacing/>
        <w:rPr>
          <w:rFonts w:ascii="Liberation Serif" w:hAnsi="Liberation Serif"/>
          <w:b/>
          <w:sz w:val="24"/>
          <w:szCs w:val="24"/>
        </w:rPr>
      </w:pPr>
    </w:p>
    <w:p w:rsidR="00284F54" w:rsidRDefault="00284F54" w:rsidP="00744972">
      <w:pPr>
        <w:ind w:firstLine="709"/>
        <w:contextualSpacing/>
        <w:rPr>
          <w:rFonts w:ascii="Liberation Serif" w:hAnsi="Liberation Serif"/>
          <w:b/>
          <w:sz w:val="24"/>
          <w:szCs w:val="24"/>
        </w:rPr>
      </w:pPr>
    </w:p>
    <w:p w:rsidR="006004E1" w:rsidRDefault="004365BB" w:rsidP="004365BB">
      <w:pPr>
        <w:ind w:firstLine="709"/>
        <w:contextualSpacing/>
        <w:jc w:val="right"/>
        <w:rPr>
          <w:rFonts w:ascii="Liberation Serif" w:hAnsi="Liberation Serif"/>
          <w:sz w:val="24"/>
          <w:szCs w:val="24"/>
        </w:rPr>
      </w:pPr>
      <w:r>
        <w:rPr>
          <w:rFonts w:ascii="Liberation Serif" w:hAnsi="Liberation Serif"/>
          <w:sz w:val="24"/>
          <w:szCs w:val="24"/>
        </w:rPr>
        <w:lastRenderedPageBreak/>
        <w:t xml:space="preserve">                   </w:t>
      </w:r>
      <w:r w:rsidR="006004E1">
        <w:rPr>
          <w:rFonts w:ascii="Liberation Serif" w:hAnsi="Liberation Serif"/>
          <w:sz w:val="24"/>
          <w:szCs w:val="24"/>
        </w:rPr>
        <w:t>Приложение №2</w:t>
      </w:r>
      <w:r w:rsidR="006004E1">
        <w:rPr>
          <w:rFonts w:ascii="Liberation Serif" w:hAnsi="Liberation Serif"/>
          <w:sz w:val="24"/>
          <w:szCs w:val="24"/>
        </w:rPr>
        <w:tab/>
      </w:r>
      <w:r w:rsidR="006004E1">
        <w:rPr>
          <w:rFonts w:ascii="Liberation Serif" w:hAnsi="Liberation Serif"/>
          <w:sz w:val="24"/>
          <w:szCs w:val="24"/>
        </w:rPr>
        <w:tab/>
      </w:r>
    </w:p>
    <w:p w:rsidR="006004E1" w:rsidRDefault="006004E1" w:rsidP="006004E1">
      <w:pPr>
        <w:ind w:firstLine="709"/>
        <w:contextualSpacing/>
        <w:jc w:val="right"/>
        <w:rPr>
          <w:rFonts w:ascii="Liberation Serif" w:hAnsi="Liberation Serif"/>
          <w:sz w:val="24"/>
          <w:szCs w:val="24"/>
        </w:rPr>
      </w:pPr>
      <w:r>
        <w:rPr>
          <w:rFonts w:ascii="Liberation Serif" w:hAnsi="Liberation Serif"/>
          <w:sz w:val="24"/>
          <w:szCs w:val="24"/>
        </w:rPr>
        <w:t xml:space="preserve">                                           к Договору № </w:t>
      </w:r>
      <w:r w:rsidR="008B149C">
        <w:rPr>
          <w:rFonts w:ascii="Liberation Serif" w:hAnsi="Liberation Serif"/>
          <w:sz w:val="24"/>
          <w:szCs w:val="24"/>
        </w:rPr>
        <w:t xml:space="preserve">1 </w:t>
      </w:r>
      <w:r>
        <w:rPr>
          <w:rFonts w:ascii="Liberation Serif" w:hAnsi="Liberation Serif"/>
          <w:sz w:val="24"/>
          <w:szCs w:val="24"/>
        </w:rPr>
        <w:t>от «</w:t>
      </w:r>
      <w:r w:rsidR="0053298C">
        <w:rPr>
          <w:rFonts w:ascii="Liberation Serif" w:hAnsi="Liberation Serif"/>
          <w:sz w:val="24"/>
          <w:szCs w:val="24"/>
        </w:rPr>
        <w:t>09</w:t>
      </w:r>
      <w:r>
        <w:rPr>
          <w:rFonts w:ascii="Liberation Serif" w:hAnsi="Liberation Serif"/>
          <w:sz w:val="24"/>
          <w:szCs w:val="24"/>
        </w:rPr>
        <w:t xml:space="preserve">» </w:t>
      </w:r>
      <w:r w:rsidR="008B149C">
        <w:rPr>
          <w:rFonts w:ascii="Liberation Serif" w:hAnsi="Liberation Serif"/>
          <w:sz w:val="24"/>
          <w:szCs w:val="24"/>
        </w:rPr>
        <w:t>января</w:t>
      </w:r>
      <w:r>
        <w:rPr>
          <w:rFonts w:ascii="Liberation Serif" w:hAnsi="Liberation Serif"/>
          <w:sz w:val="24"/>
          <w:szCs w:val="24"/>
        </w:rPr>
        <w:t xml:space="preserve"> 202</w:t>
      </w:r>
      <w:r w:rsidR="005E4C0B">
        <w:rPr>
          <w:rFonts w:ascii="Liberation Serif" w:hAnsi="Liberation Serif"/>
          <w:sz w:val="24"/>
          <w:szCs w:val="24"/>
        </w:rPr>
        <w:t>3</w:t>
      </w:r>
      <w:r w:rsidR="008B149C">
        <w:rPr>
          <w:rFonts w:ascii="Liberation Serif" w:hAnsi="Liberation Serif"/>
          <w:sz w:val="24"/>
          <w:szCs w:val="24"/>
        </w:rPr>
        <w:t xml:space="preserve"> </w:t>
      </w:r>
      <w:r>
        <w:rPr>
          <w:rFonts w:ascii="Liberation Serif" w:hAnsi="Liberation Serif"/>
          <w:sz w:val="24"/>
          <w:szCs w:val="24"/>
        </w:rPr>
        <w:t>г.</w:t>
      </w:r>
    </w:p>
    <w:p w:rsidR="004C5D49" w:rsidRDefault="004C5D49" w:rsidP="004C5D49">
      <w:pPr>
        <w:autoSpaceDE w:val="0"/>
        <w:autoSpaceDN w:val="0"/>
        <w:adjustRightInd w:val="0"/>
        <w:spacing w:line="240" w:lineRule="auto"/>
        <w:ind w:firstLine="851"/>
        <w:jc w:val="center"/>
        <w:rPr>
          <w:b/>
          <w:sz w:val="24"/>
          <w:szCs w:val="24"/>
        </w:rPr>
      </w:pPr>
    </w:p>
    <w:p w:rsidR="004C5D49" w:rsidRDefault="004C5D49" w:rsidP="004C5D49">
      <w:pPr>
        <w:ind w:firstLine="709"/>
        <w:jc w:val="center"/>
        <w:rPr>
          <w:rFonts w:ascii="Liberation Serif" w:hAnsi="Liberation Serif"/>
          <w:b/>
          <w:sz w:val="24"/>
          <w:szCs w:val="24"/>
        </w:rPr>
      </w:pPr>
      <w:r>
        <w:rPr>
          <w:rFonts w:ascii="Liberation Serif" w:hAnsi="Liberation Serif"/>
          <w:b/>
          <w:sz w:val="24"/>
          <w:szCs w:val="24"/>
        </w:rPr>
        <w:t>Перечень оборудования</w:t>
      </w:r>
    </w:p>
    <w:p w:rsidR="005E4C0B" w:rsidRDefault="005E4C0B" w:rsidP="004C5D49">
      <w:pPr>
        <w:ind w:firstLine="709"/>
        <w:jc w:val="center"/>
        <w:rPr>
          <w:rFonts w:ascii="Liberation Serif" w:hAnsi="Liberation Serif"/>
          <w:b/>
          <w:sz w:val="24"/>
          <w:szCs w:val="24"/>
        </w:rPr>
      </w:pPr>
    </w:p>
    <w:tbl>
      <w:tblPr>
        <w:tblW w:w="10342" w:type="dxa"/>
        <w:tblCellMar>
          <w:left w:w="28" w:type="dxa"/>
          <w:right w:w="28" w:type="dxa"/>
        </w:tblCellMar>
        <w:tblLook w:val="04A0" w:firstRow="1" w:lastRow="0" w:firstColumn="1" w:lastColumn="0" w:noHBand="0" w:noVBand="1"/>
      </w:tblPr>
      <w:tblGrid>
        <w:gridCol w:w="56"/>
        <w:gridCol w:w="826"/>
        <w:gridCol w:w="4499"/>
        <w:gridCol w:w="1831"/>
        <w:gridCol w:w="1764"/>
        <w:gridCol w:w="1206"/>
        <w:gridCol w:w="160"/>
      </w:tblGrid>
      <w:tr w:rsidR="004C5D49" w:rsidRPr="001E0C0A" w:rsidTr="005E4C0B">
        <w:trPr>
          <w:trHeight w:val="60"/>
        </w:trPr>
        <w:tc>
          <w:tcPr>
            <w:tcW w:w="882" w:type="dxa"/>
            <w:gridSpan w:val="2"/>
            <w:tcBorders>
              <w:top w:val="single" w:sz="5" w:space="0" w:color="A0A0A0"/>
              <w:left w:val="single" w:sz="5" w:space="0" w:color="A0A0A0"/>
              <w:bottom w:val="single" w:sz="4" w:space="0" w:color="auto"/>
              <w:right w:val="single" w:sz="5" w:space="0" w:color="A0A0A0"/>
            </w:tcBorders>
            <w:shd w:val="clear" w:color="auto" w:fill="auto"/>
          </w:tcPr>
          <w:p w:rsidR="004C5D49" w:rsidRPr="001E0C0A" w:rsidRDefault="004C5D49" w:rsidP="00B17D2C">
            <w:pPr>
              <w:widowControl w:val="0"/>
              <w:suppressAutoHyphens/>
              <w:autoSpaceDN w:val="0"/>
              <w:spacing w:line="240" w:lineRule="auto"/>
              <w:ind w:firstLine="0"/>
              <w:jc w:val="center"/>
              <w:textAlignment w:val="baseline"/>
              <w:rPr>
                <w:b/>
                <w:color w:val="003F2F"/>
                <w:sz w:val="18"/>
                <w:szCs w:val="18"/>
                <w:lang w:eastAsia="en-US"/>
              </w:rPr>
            </w:pPr>
            <w:r w:rsidRPr="001E0C0A">
              <w:rPr>
                <w:b/>
                <w:color w:val="003F2F"/>
                <w:sz w:val="18"/>
                <w:szCs w:val="18"/>
                <w:lang w:eastAsia="en-US"/>
              </w:rPr>
              <w:t>№ п/п</w:t>
            </w:r>
          </w:p>
        </w:tc>
        <w:tc>
          <w:tcPr>
            <w:tcW w:w="6330" w:type="dxa"/>
            <w:gridSpan w:val="2"/>
            <w:tcBorders>
              <w:top w:val="single" w:sz="5" w:space="0" w:color="A0A0A0"/>
              <w:left w:val="single" w:sz="5" w:space="0" w:color="A0A0A0"/>
              <w:bottom w:val="single" w:sz="4" w:space="0" w:color="auto"/>
              <w:right w:val="single" w:sz="5" w:space="0" w:color="A0A0A0"/>
            </w:tcBorders>
            <w:shd w:val="clear" w:color="auto" w:fill="auto"/>
          </w:tcPr>
          <w:p w:rsidR="004C5D49" w:rsidRPr="001E0C0A" w:rsidRDefault="004C5D49" w:rsidP="00B17D2C">
            <w:pPr>
              <w:widowControl w:val="0"/>
              <w:suppressAutoHyphens/>
              <w:autoSpaceDN w:val="0"/>
              <w:spacing w:line="240" w:lineRule="auto"/>
              <w:ind w:firstLine="0"/>
              <w:jc w:val="center"/>
              <w:textAlignment w:val="baseline"/>
              <w:rPr>
                <w:b/>
                <w:color w:val="003F2F"/>
                <w:sz w:val="18"/>
                <w:szCs w:val="18"/>
                <w:lang w:eastAsia="en-US"/>
              </w:rPr>
            </w:pPr>
            <w:r w:rsidRPr="001E0C0A">
              <w:rPr>
                <w:b/>
                <w:color w:val="003F2F"/>
                <w:sz w:val="18"/>
                <w:szCs w:val="18"/>
                <w:lang w:eastAsia="en-US"/>
              </w:rPr>
              <w:t>Наименование</w:t>
            </w:r>
          </w:p>
        </w:tc>
        <w:tc>
          <w:tcPr>
            <w:tcW w:w="1764" w:type="dxa"/>
            <w:tcBorders>
              <w:top w:val="single" w:sz="5" w:space="0" w:color="A0A0A0"/>
              <w:left w:val="single" w:sz="5" w:space="0" w:color="A0A0A0"/>
              <w:bottom w:val="single" w:sz="4" w:space="0" w:color="auto"/>
              <w:right w:val="single" w:sz="5" w:space="0" w:color="A0A0A0"/>
            </w:tcBorders>
            <w:shd w:val="clear" w:color="auto" w:fill="auto"/>
          </w:tcPr>
          <w:p w:rsidR="004C5D49" w:rsidRPr="001E0C0A" w:rsidRDefault="004C5D49" w:rsidP="00B17D2C">
            <w:pPr>
              <w:widowControl w:val="0"/>
              <w:suppressAutoHyphens/>
              <w:autoSpaceDN w:val="0"/>
              <w:spacing w:line="240" w:lineRule="auto"/>
              <w:ind w:firstLine="0"/>
              <w:jc w:val="center"/>
              <w:textAlignment w:val="baseline"/>
              <w:rPr>
                <w:b/>
                <w:color w:val="003F2F"/>
                <w:sz w:val="18"/>
                <w:szCs w:val="18"/>
                <w:lang w:eastAsia="en-US"/>
              </w:rPr>
            </w:pPr>
            <w:r w:rsidRPr="001E0C0A">
              <w:rPr>
                <w:b/>
                <w:color w:val="003F2F"/>
                <w:sz w:val="18"/>
                <w:szCs w:val="18"/>
                <w:lang w:eastAsia="en-US"/>
              </w:rPr>
              <w:t>Инвентарный номер</w:t>
            </w:r>
          </w:p>
        </w:tc>
        <w:tc>
          <w:tcPr>
            <w:tcW w:w="1366" w:type="dxa"/>
            <w:gridSpan w:val="2"/>
            <w:tcBorders>
              <w:top w:val="single" w:sz="5" w:space="0" w:color="A0A0A0"/>
              <w:left w:val="single" w:sz="5" w:space="0" w:color="A0A0A0"/>
              <w:bottom w:val="single" w:sz="4" w:space="0" w:color="auto"/>
              <w:right w:val="single" w:sz="5" w:space="0" w:color="A0A0A0"/>
            </w:tcBorders>
            <w:shd w:val="clear" w:color="auto" w:fill="auto"/>
          </w:tcPr>
          <w:p w:rsidR="004C5D49" w:rsidRPr="001E0C0A" w:rsidRDefault="004C5D49" w:rsidP="00B17D2C">
            <w:pPr>
              <w:widowControl w:val="0"/>
              <w:suppressAutoHyphens/>
              <w:autoSpaceDN w:val="0"/>
              <w:spacing w:line="240" w:lineRule="auto"/>
              <w:ind w:firstLine="0"/>
              <w:jc w:val="center"/>
              <w:textAlignment w:val="baseline"/>
              <w:rPr>
                <w:b/>
                <w:color w:val="003F2F"/>
                <w:sz w:val="18"/>
                <w:szCs w:val="18"/>
                <w:lang w:eastAsia="en-US"/>
              </w:rPr>
            </w:pPr>
            <w:r w:rsidRPr="001E0C0A">
              <w:rPr>
                <w:b/>
                <w:color w:val="003F2F"/>
                <w:sz w:val="18"/>
                <w:szCs w:val="18"/>
                <w:lang w:eastAsia="en-US"/>
              </w:rPr>
              <w:t>Количество</w:t>
            </w:r>
          </w:p>
        </w:tc>
      </w:tr>
      <w:tr w:rsidR="00B17D2C" w:rsidRPr="001E0C0A" w:rsidTr="00B17D2C">
        <w:trPr>
          <w:trHeight w:val="60"/>
        </w:trPr>
        <w:tc>
          <w:tcPr>
            <w:tcW w:w="882"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5E4C0B" w:rsidP="005E4C0B">
            <w:pPr>
              <w:widowControl w:val="0"/>
              <w:suppressAutoHyphens/>
              <w:autoSpaceDN w:val="0"/>
              <w:spacing w:line="240" w:lineRule="auto"/>
              <w:ind w:firstLine="0"/>
              <w:jc w:val="center"/>
              <w:textAlignment w:val="baseline"/>
              <w:rPr>
                <w:sz w:val="20"/>
                <w:szCs w:val="20"/>
                <w:lang w:eastAsia="en-US"/>
              </w:rPr>
            </w:pPr>
            <w:r>
              <w:rPr>
                <w:sz w:val="20"/>
                <w:szCs w:val="20"/>
                <w:lang w:eastAsia="en-US"/>
              </w:rPr>
              <w:t>1</w:t>
            </w:r>
          </w:p>
        </w:tc>
        <w:tc>
          <w:tcPr>
            <w:tcW w:w="6330"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Машина посудомоечная</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06ОС-41012400034</w:t>
            </w:r>
          </w:p>
        </w:tc>
        <w:tc>
          <w:tcPr>
            <w:tcW w:w="1366"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B17D2C" w:rsidRPr="001E0C0A" w:rsidTr="00B17D2C">
        <w:trPr>
          <w:trHeight w:val="60"/>
        </w:trPr>
        <w:tc>
          <w:tcPr>
            <w:tcW w:w="882"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5E4C0B" w:rsidP="005E4C0B">
            <w:pPr>
              <w:widowControl w:val="0"/>
              <w:suppressAutoHyphens/>
              <w:autoSpaceDN w:val="0"/>
              <w:spacing w:line="240" w:lineRule="auto"/>
              <w:ind w:firstLine="0"/>
              <w:jc w:val="center"/>
              <w:textAlignment w:val="baseline"/>
              <w:rPr>
                <w:sz w:val="20"/>
                <w:szCs w:val="20"/>
                <w:lang w:eastAsia="en-US"/>
              </w:rPr>
            </w:pPr>
            <w:r>
              <w:rPr>
                <w:sz w:val="20"/>
                <w:szCs w:val="20"/>
                <w:lang w:eastAsia="en-US"/>
              </w:rPr>
              <w:t>2</w:t>
            </w:r>
          </w:p>
        </w:tc>
        <w:tc>
          <w:tcPr>
            <w:tcW w:w="6330"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Пароконвектомат ПКА 10-1/1ПМ2(11000019449)</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06ОС-41012400035</w:t>
            </w:r>
          </w:p>
        </w:tc>
        <w:tc>
          <w:tcPr>
            <w:tcW w:w="1366"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B17D2C" w:rsidRPr="001E0C0A" w:rsidTr="00B17D2C">
        <w:trPr>
          <w:trHeight w:val="60"/>
        </w:trPr>
        <w:tc>
          <w:tcPr>
            <w:tcW w:w="882"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5E4C0B" w:rsidP="005E4C0B">
            <w:pPr>
              <w:widowControl w:val="0"/>
              <w:suppressAutoHyphens/>
              <w:autoSpaceDN w:val="0"/>
              <w:spacing w:line="240" w:lineRule="auto"/>
              <w:ind w:firstLine="0"/>
              <w:jc w:val="center"/>
              <w:textAlignment w:val="baseline"/>
              <w:rPr>
                <w:sz w:val="20"/>
                <w:szCs w:val="20"/>
                <w:lang w:eastAsia="en-US"/>
              </w:rPr>
            </w:pPr>
            <w:r>
              <w:rPr>
                <w:sz w:val="20"/>
                <w:szCs w:val="20"/>
                <w:lang w:eastAsia="en-US"/>
              </w:rPr>
              <w:t>3</w:t>
            </w:r>
          </w:p>
        </w:tc>
        <w:tc>
          <w:tcPr>
            <w:tcW w:w="6330"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Грузовой лифт ПГ-241</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06ОС-01380335</w:t>
            </w:r>
          </w:p>
        </w:tc>
        <w:tc>
          <w:tcPr>
            <w:tcW w:w="1366"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B17D2C" w:rsidRPr="001E0C0A" w:rsidTr="00B17D2C">
        <w:trPr>
          <w:trHeight w:val="60"/>
        </w:trPr>
        <w:tc>
          <w:tcPr>
            <w:tcW w:w="882"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5E4C0B" w:rsidP="005E4C0B">
            <w:pPr>
              <w:widowControl w:val="0"/>
              <w:suppressAutoHyphens/>
              <w:autoSpaceDN w:val="0"/>
              <w:spacing w:line="240" w:lineRule="auto"/>
              <w:ind w:firstLine="0"/>
              <w:jc w:val="center"/>
              <w:textAlignment w:val="baseline"/>
              <w:rPr>
                <w:sz w:val="20"/>
                <w:szCs w:val="20"/>
                <w:lang w:eastAsia="en-US"/>
              </w:rPr>
            </w:pPr>
            <w:r>
              <w:rPr>
                <w:sz w:val="20"/>
                <w:szCs w:val="20"/>
                <w:lang w:eastAsia="en-US"/>
              </w:rPr>
              <w:t>4</w:t>
            </w:r>
          </w:p>
        </w:tc>
        <w:tc>
          <w:tcPr>
            <w:tcW w:w="6330"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Зонт вентиляционный вытяжной</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06ОС-41013400049</w:t>
            </w:r>
          </w:p>
        </w:tc>
        <w:tc>
          <w:tcPr>
            <w:tcW w:w="1366"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B17D2C" w:rsidRPr="001E0C0A" w:rsidTr="00B17D2C">
        <w:trPr>
          <w:trHeight w:val="60"/>
        </w:trPr>
        <w:tc>
          <w:tcPr>
            <w:tcW w:w="882"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5E4C0B" w:rsidP="005E4C0B">
            <w:pPr>
              <w:widowControl w:val="0"/>
              <w:suppressAutoHyphens/>
              <w:autoSpaceDN w:val="0"/>
              <w:spacing w:line="240" w:lineRule="auto"/>
              <w:ind w:firstLine="0"/>
              <w:jc w:val="center"/>
              <w:textAlignment w:val="baseline"/>
              <w:rPr>
                <w:sz w:val="20"/>
                <w:szCs w:val="20"/>
                <w:lang w:eastAsia="en-US"/>
              </w:rPr>
            </w:pPr>
            <w:r>
              <w:rPr>
                <w:sz w:val="20"/>
                <w:szCs w:val="20"/>
                <w:lang w:eastAsia="en-US"/>
              </w:rPr>
              <w:t>5</w:t>
            </w:r>
          </w:p>
        </w:tc>
        <w:tc>
          <w:tcPr>
            <w:tcW w:w="6330"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Зонт вентиляционный вытяжной</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06ОС-41013400050</w:t>
            </w:r>
          </w:p>
        </w:tc>
        <w:tc>
          <w:tcPr>
            <w:tcW w:w="1366"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B17D2C" w:rsidRPr="001E0C0A" w:rsidTr="00B17D2C">
        <w:trPr>
          <w:trHeight w:val="60"/>
        </w:trPr>
        <w:tc>
          <w:tcPr>
            <w:tcW w:w="882"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5E4C0B" w:rsidP="005E4C0B">
            <w:pPr>
              <w:widowControl w:val="0"/>
              <w:suppressAutoHyphens/>
              <w:autoSpaceDN w:val="0"/>
              <w:spacing w:line="240" w:lineRule="auto"/>
              <w:ind w:firstLine="0"/>
              <w:jc w:val="center"/>
              <w:textAlignment w:val="baseline"/>
              <w:rPr>
                <w:sz w:val="20"/>
                <w:szCs w:val="20"/>
                <w:lang w:eastAsia="en-US"/>
              </w:rPr>
            </w:pPr>
            <w:r>
              <w:rPr>
                <w:sz w:val="20"/>
                <w:szCs w:val="20"/>
                <w:lang w:eastAsia="en-US"/>
              </w:rPr>
              <w:t>6</w:t>
            </w:r>
          </w:p>
        </w:tc>
        <w:tc>
          <w:tcPr>
            <w:tcW w:w="6330"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Кипятильник Дебис КНЭ-100-01</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06ОС-41013400197</w:t>
            </w:r>
          </w:p>
        </w:tc>
        <w:tc>
          <w:tcPr>
            <w:tcW w:w="1366"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B17D2C" w:rsidRPr="001E0C0A" w:rsidTr="00B17D2C">
        <w:trPr>
          <w:trHeight w:val="60"/>
        </w:trPr>
        <w:tc>
          <w:tcPr>
            <w:tcW w:w="882"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5E4C0B" w:rsidP="005E4C0B">
            <w:pPr>
              <w:widowControl w:val="0"/>
              <w:suppressAutoHyphens/>
              <w:autoSpaceDN w:val="0"/>
              <w:spacing w:line="240" w:lineRule="auto"/>
              <w:ind w:firstLine="0"/>
              <w:jc w:val="center"/>
              <w:textAlignment w:val="baseline"/>
              <w:rPr>
                <w:sz w:val="20"/>
                <w:szCs w:val="20"/>
                <w:lang w:eastAsia="en-US"/>
              </w:rPr>
            </w:pPr>
            <w:r>
              <w:rPr>
                <w:sz w:val="20"/>
                <w:szCs w:val="20"/>
                <w:lang w:eastAsia="en-US"/>
              </w:rPr>
              <w:t>7</w:t>
            </w:r>
          </w:p>
        </w:tc>
        <w:tc>
          <w:tcPr>
            <w:tcW w:w="6330"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Мармит 1-х блюд "Аста"</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06ОС-1101040246</w:t>
            </w:r>
          </w:p>
        </w:tc>
        <w:tc>
          <w:tcPr>
            <w:tcW w:w="1366"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B17D2C" w:rsidRPr="001E0C0A" w:rsidTr="00B17D2C">
        <w:trPr>
          <w:trHeight w:val="60"/>
        </w:trPr>
        <w:tc>
          <w:tcPr>
            <w:tcW w:w="882"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5E4C0B" w:rsidP="005E4C0B">
            <w:pPr>
              <w:widowControl w:val="0"/>
              <w:suppressAutoHyphens/>
              <w:autoSpaceDN w:val="0"/>
              <w:spacing w:line="240" w:lineRule="auto"/>
              <w:ind w:firstLine="0"/>
              <w:jc w:val="center"/>
              <w:textAlignment w:val="baseline"/>
              <w:rPr>
                <w:sz w:val="20"/>
                <w:szCs w:val="20"/>
                <w:lang w:eastAsia="en-US"/>
              </w:rPr>
            </w:pPr>
            <w:r>
              <w:rPr>
                <w:sz w:val="20"/>
                <w:szCs w:val="20"/>
                <w:lang w:eastAsia="en-US"/>
              </w:rPr>
              <w:t>8</w:t>
            </w:r>
          </w:p>
        </w:tc>
        <w:tc>
          <w:tcPr>
            <w:tcW w:w="6330"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Мармит 2-х блюд "Аста"</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06ОС-1101040247</w:t>
            </w:r>
          </w:p>
        </w:tc>
        <w:tc>
          <w:tcPr>
            <w:tcW w:w="1366"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B17D2C" w:rsidRPr="001E0C0A" w:rsidTr="00B17D2C">
        <w:trPr>
          <w:trHeight w:val="60"/>
        </w:trPr>
        <w:tc>
          <w:tcPr>
            <w:tcW w:w="882"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5E4C0B" w:rsidP="005E4C0B">
            <w:pPr>
              <w:widowControl w:val="0"/>
              <w:suppressAutoHyphens/>
              <w:autoSpaceDN w:val="0"/>
              <w:spacing w:line="240" w:lineRule="auto"/>
              <w:ind w:firstLine="0"/>
              <w:jc w:val="center"/>
              <w:textAlignment w:val="baseline"/>
              <w:rPr>
                <w:sz w:val="20"/>
                <w:szCs w:val="20"/>
                <w:lang w:eastAsia="en-US"/>
              </w:rPr>
            </w:pPr>
            <w:r>
              <w:rPr>
                <w:sz w:val="20"/>
                <w:szCs w:val="20"/>
                <w:lang w:eastAsia="en-US"/>
              </w:rPr>
              <w:t>9</w:t>
            </w:r>
          </w:p>
        </w:tc>
        <w:tc>
          <w:tcPr>
            <w:tcW w:w="6330"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Машина для переработки овощей МПО-1-01 (протирка)</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06ОС-1101040244</w:t>
            </w:r>
          </w:p>
        </w:tc>
        <w:tc>
          <w:tcPr>
            <w:tcW w:w="1366"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B17D2C" w:rsidRPr="001E0C0A" w:rsidTr="00B17D2C">
        <w:trPr>
          <w:trHeight w:val="60"/>
        </w:trPr>
        <w:tc>
          <w:tcPr>
            <w:tcW w:w="882"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5E4C0B" w:rsidP="005E4C0B">
            <w:pPr>
              <w:widowControl w:val="0"/>
              <w:suppressAutoHyphens/>
              <w:autoSpaceDN w:val="0"/>
              <w:spacing w:line="240" w:lineRule="auto"/>
              <w:ind w:firstLine="0"/>
              <w:jc w:val="center"/>
              <w:textAlignment w:val="baseline"/>
              <w:rPr>
                <w:sz w:val="20"/>
                <w:szCs w:val="20"/>
                <w:lang w:eastAsia="en-US"/>
              </w:rPr>
            </w:pPr>
            <w:r>
              <w:rPr>
                <w:sz w:val="20"/>
                <w:szCs w:val="20"/>
                <w:lang w:eastAsia="en-US"/>
              </w:rPr>
              <w:t>10</w:t>
            </w:r>
          </w:p>
        </w:tc>
        <w:tc>
          <w:tcPr>
            <w:tcW w:w="6330"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Мясорубка М-600</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06ОС-1101040254</w:t>
            </w:r>
          </w:p>
        </w:tc>
        <w:tc>
          <w:tcPr>
            <w:tcW w:w="1366"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B17D2C" w:rsidRPr="001E0C0A" w:rsidTr="00B17D2C">
        <w:trPr>
          <w:trHeight w:val="60"/>
        </w:trPr>
        <w:tc>
          <w:tcPr>
            <w:tcW w:w="882"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5E4C0B" w:rsidP="005E4C0B">
            <w:pPr>
              <w:widowControl w:val="0"/>
              <w:suppressAutoHyphens/>
              <w:autoSpaceDN w:val="0"/>
              <w:spacing w:line="240" w:lineRule="auto"/>
              <w:ind w:firstLine="0"/>
              <w:jc w:val="center"/>
              <w:textAlignment w:val="baseline"/>
              <w:rPr>
                <w:sz w:val="20"/>
                <w:szCs w:val="20"/>
                <w:lang w:eastAsia="en-US"/>
              </w:rPr>
            </w:pPr>
            <w:r>
              <w:rPr>
                <w:sz w:val="20"/>
                <w:szCs w:val="20"/>
                <w:lang w:eastAsia="en-US"/>
              </w:rPr>
              <w:t>11</w:t>
            </w:r>
          </w:p>
        </w:tc>
        <w:tc>
          <w:tcPr>
            <w:tcW w:w="6330"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Пароконвектомат ПКА 10-1/1ПМ</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06ОС-1101040248</w:t>
            </w:r>
          </w:p>
        </w:tc>
        <w:tc>
          <w:tcPr>
            <w:tcW w:w="1366"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B17D2C" w:rsidRPr="001E0C0A" w:rsidTr="00B17D2C">
        <w:trPr>
          <w:trHeight w:val="60"/>
        </w:trPr>
        <w:tc>
          <w:tcPr>
            <w:tcW w:w="882"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5E4C0B" w:rsidP="005E4C0B">
            <w:pPr>
              <w:widowControl w:val="0"/>
              <w:suppressAutoHyphens/>
              <w:autoSpaceDN w:val="0"/>
              <w:spacing w:line="240" w:lineRule="auto"/>
              <w:ind w:firstLine="0"/>
              <w:jc w:val="center"/>
              <w:textAlignment w:val="baseline"/>
              <w:rPr>
                <w:sz w:val="20"/>
                <w:szCs w:val="20"/>
                <w:lang w:eastAsia="en-US"/>
              </w:rPr>
            </w:pPr>
            <w:r>
              <w:rPr>
                <w:sz w:val="20"/>
                <w:szCs w:val="20"/>
                <w:lang w:eastAsia="en-US"/>
              </w:rPr>
              <w:t>12</w:t>
            </w:r>
          </w:p>
        </w:tc>
        <w:tc>
          <w:tcPr>
            <w:tcW w:w="6330"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Плита электр. 6-конфор. ЭП-6П без духовки</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06ОС-1101040249</w:t>
            </w:r>
          </w:p>
        </w:tc>
        <w:tc>
          <w:tcPr>
            <w:tcW w:w="1366"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B17D2C" w:rsidRPr="001E0C0A" w:rsidTr="00B17D2C">
        <w:trPr>
          <w:trHeight w:val="60"/>
        </w:trPr>
        <w:tc>
          <w:tcPr>
            <w:tcW w:w="882"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5E4C0B" w:rsidP="005E4C0B">
            <w:pPr>
              <w:widowControl w:val="0"/>
              <w:suppressAutoHyphens/>
              <w:autoSpaceDN w:val="0"/>
              <w:spacing w:line="240" w:lineRule="auto"/>
              <w:ind w:firstLine="0"/>
              <w:jc w:val="center"/>
              <w:textAlignment w:val="baseline"/>
              <w:rPr>
                <w:sz w:val="20"/>
                <w:szCs w:val="20"/>
                <w:lang w:eastAsia="en-US"/>
              </w:rPr>
            </w:pPr>
            <w:r>
              <w:rPr>
                <w:sz w:val="20"/>
                <w:szCs w:val="20"/>
                <w:lang w:eastAsia="en-US"/>
              </w:rPr>
              <w:t>13</w:t>
            </w:r>
          </w:p>
        </w:tc>
        <w:tc>
          <w:tcPr>
            <w:tcW w:w="6330"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Прилавок холодильный "Аста"  ПВВ(Н)-70КМ-НШ</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06ОС-1101040250</w:t>
            </w:r>
          </w:p>
        </w:tc>
        <w:tc>
          <w:tcPr>
            <w:tcW w:w="1366"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B17D2C" w:rsidRPr="001E0C0A" w:rsidTr="00B17D2C">
        <w:trPr>
          <w:trHeight w:val="60"/>
        </w:trPr>
        <w:tc>
          <w:tcPr>
            <w:tcW w:w="882"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5E4C0B" w:rsidP="005E4C0B">
            <w:pPr>
              <w:widowControl w:val="0"/>
              <w:suppressAutoHyphens/>
              <w:autoSpaceDN w:val="0"/>
              <w:spacing w:line="240" w:lineRule="auto"/>
              <w:ind w:firstLine="0"/>
              <w:jc w:val="center"/>
              <w:textAlignment w:val="baseline"/>
              <w:rPr>
                <w:sz w:val="20"/>
                <w:szCs w:val="20"/>
                <w:lang w:eastAsia="en-US"/>
              </w:rPr>
            </w:pPr>
            <w:r>
              <w:rPr>
                <w:sz w:val="20"/>
                <w:szCs w:val="20"/>
                <w:lang w:eastAsia="en-US"/>
              </w:rPr>
              <w:t>14</w:t>
            </w:r>
          </w:p>
        </w:tc>
        <w:tc>
          <w:tcPr>
            <w:tcW w:w="6330"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 xml:space="preserve">Сорбционный фильтр FC 50-08 Т производительностью 0,5-0,6 куб.м./час в сборе </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06ОС-1101040226</w:t>
            </w:r>
          </w:p>
        </w:tc>
        <w:tc>
          <w:tcPr>
            <w:tcW w:w="1366"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B17D2C" w:rsidRPr="001E0C0A" w:rsidTr="00B17D2C">
        <w:trPr>
          <w:trHeight w:val="60"/>
        </w:trPr>
        <w:tc>
          <w:tcPr>
            <w:tcW w:w="882"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5E4C0B" w:rsidP="005E4C0B">
            <w:pPr>
              <w:widowControl w:val="0"/>
              <w:suppressAutoHyphens/>
              <w:autoSpaceDN w:val="0"/>
              <w:spacing w:line="240" w:lineRule="auto"/>
              <w:ind w:firstLine="0"/>
              <w:jc w:val="center"/>
              <w:textAlignment w:val="baseline"/>
              <w:rPr>
                <w:sz w:val="20"/>
                <w:szCs w:val="20"/>
                <w:lang w:eastAsia="en-US"/>
              </w:rPr>
            </w:pPr>
            <w:r>
              <w:rPr>
                <w:sz w:val="20"/>
                <w:szCs w:val="20"/>
                <w:lang w:eastAsia="en-US"/>
              </w:rPr>
              <w:t>15</w:t>
            </w:r>
          </w:p>
        </w:tc>
        <w:tc>
          <w:tcPr>
            <w:tcW w:w="6330"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Тестомес МТ-65</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06ОС-1101040072</w:t>
            </w:r>
          </w:p>
        </w:tc>
        <w:tc>
          <w:tcPr>
            <w:tcW w:w="1366"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B17D2C" w:rsidRPr="001E0C0A" w:rsidTr="00B17D2C">
        <w:trPr>
          <w:trHeight w:val="60"/>
        </w:trPr>
        <w:tc>
          <w:tcPr>
            <w:tcW w:w="882"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5E4C0B" w:rsidP="005E4C0B">
            <w:pPr>
              <w:widowControl w:val="0"/>
              <w:suppressAutoHyphens/>
              <w:autoSpaceDN w:val="0"/>
              <w:spacing w:line="240" w:lineRule="auto"/>
              <w:ind w:firstLine="0"/>
              <w:jc w:val="center"/>
              <w:textAlignment w:val="baseline"/>
              <w:rPr>
                <w:sz w:val="20"/>
                <w:szCs w:val="20"/>
                <w:lang w:eastAsia="en-US"/>
              </w:rPr>
            </w:pPr>
            <w:r>
              <w:rPr>
                <w:sz w:val="20"/>
                <w:szCs w:val="20"/>
                <w:lang w:eastAsia="en-US"/>
              </w:rPr>
              <w:t>16</w:t>
            </w:r>
          </w:p>
        </w:tc>
        <w:tc>
          <w:tcPr>
            <w:tcW w:w="6330"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Холодильник с морозильником Indesit SB 167.027</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06ОС-1101040336</w:t>
            </w:r>
          </w:p>
        </w:tc>
        <w:tc>
          <w:tcPr>
            <w:tcW w:w="1366"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B17D2C" w:rsidRPr="001E0C0A" w:rsidTr="00B17D2C">
        <w:trPr>
          <w:trHeight w:val="60"/>
        </w:trPr>
        <w:tc>
          <w:tcPr>
            <w:tcW w:w="882"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5E4C0B" w:rsidP="005E4C0B">
            <w:pPr>
              <w:widowControl w:val="0"/>
              <w:suppressAutoHyphens/>
              <w:autoSpaceDN w:val="0"/>
              <w:spacing w:line="240" w:lineRule="auto"/>
              <w:ind w:firstLine="0"/>
              <w:jc w:val="center"/>
              <w:textAlignment w:val="baseline"/>
              <w:rPr>
                <w:sz w:val="20"/>
                <w:szCs w:val="20"/>
                <w:lang w:eastAsia="en-US"/>
              </w:rPr>
            </w:pPr>
            <w:r>
              <w:rPr>
                <w:sz w:val="20"/>
                <w:szCs w:val="20"/>
                <w:lang w:eastAsia="en-US"/>
              </w:rPr>
              <w:t>17</w:t>
            </w:r>
          </w:p>
        </w:tc>
        <w:tc>
          <w:tcPr>
            <w:tcW w:w="6330"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Шкаф жарочный</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06ОС-41013400198</w:t>
            </w:r>
          </w:p>
        </w:tc>
        <w:tc>
          <w:tcPr>
            <w:tcW w:w="1366"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B17D2C" w:rsidRPr="001E0C0A" w:rsidTr="00B17D2C">
        <w:trPr>
          <w:trHeight w:val="60"/>
        </w:trPr>
        <w:tc>
          <w:tcPr>
            <w:tcW w:w="882"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5E4C0B" w:rsidP="005E4C0B">
            <w:pPr>
              <w:widowControl w:val="0"/>
              <w:suppressAutoHyphens/>
              <w:autoSpaceDN w:val="0"/>
              <w:spacing w:line="240" w:lineRule="auto"/>
              <w:ind w:firstLine="0"/>
              <w:jc w:val="center"/>
              <w:textAlignment w:val="baseline"/>
              <w:rPr>
                <w:sz w:val="20"/>
                <w:szCs w:val="20"/>
                <w:lang w:eastAsia="en-US"/>
              </w:rPr>
            </w:pPr>
            <w:r>
              <w:rPr>
                <w:sz w:val="20"/>
                <w:szCs w:val="20"/>
                <w:lang w:eastAsia="en-US"/>
              </w:rPr>
              <w:t>18</w:t>
            </w:r>
          </w:p>
        </w:tc>
        <w:tc>
          <w:tcPr>
            <w:tcW w:w="6330"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Шкаф холодильный "Полаир" СМ114-S(ШХ-1,4)</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06ОС-1101040251</w:t>
            </w:r>
          </w:p>
        </w:tc>
        <w:tc>
          <w:tcPr>
            <w:tcW w:w="1366"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B17D2C" w:rsidRPr="001E0C0A" w:rsidTr="00B17D2C">
        <w:trPr>
          <w:trHeight w:val="60"/>
        </w:trPr>
        <w:tc>
          <w:tcPr>
            <w:tcW w:w="882"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5E4C0B" w:rsidP="005E4C0B">
            <w:pPr>
              <w:widowControl w:val="0"/>
              <w:suppressAutoHyphens/>
              <w:autoSpaceDN w:val="0"/>
              <w:spacing w:line="240" w:lineRule="auto"/>
              <w:ind w:firstLine="0"/>
              <w:jc w:val="center"/>
              <w:textAlignment w:val="baseline"/>
              <w:rPr>
                <w:sz w:val="20"/>
                <w:szCs w:val="20"/>
                <w:lang w:eastAsia="en-US"/>
              </w:rPr>
            </w:pPr>
            <w:r>
              <w:rPr>
                <w:sz w:val="20"/>
                <w:szCs w:val="20"/>
                <w:lang w:eastAsia="en-US"/>
              </w:rPr>
              <w:t>19</w:t>
            </w:r>
          </w:p>
        </w:tc>
        <w:tc>
          <w:tcPr>
            <w:tcW w:w="6330"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Шкаф холодильный СМ114-G1003043d</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06ОС-41013400207</w:t>
            </w:r>
          </w:p>
        </w:tc>
        <w:tc>
          <w:tcPr>
            <w:tcW w:w="1366"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B17D2C" w:rsidRPr="001E0C0A" w:rsidTr="00B17D2C">
        <w:trPr>
          <w:trHeight w:val="60"/>
        </w:trPr>
        <w:tc>
          <w:tcPr>
            <w:tcW w:w="882"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5E4C0B" w:rsidP="005E4C0B">
            <w:pPr>
              <w:widowControl w:val="0"/>
              <w:suppressAutoHyphens/>
              <w:autoSpaceDN w:val="0"/>
              <w:spacing w:line="240" w:lineRule="auto"/>
              <w:ind w:firstLine="0"/>
              <w:jc w:val="center"/>
              <w:textAlignment w:val="baseline"/>
              <w:rPr>
                <w:sz w:val="20"/>
                <w:szCs w:val="20"/>
                <w:lang w:eastAsia="en-US"/>
              </w:rPr>
            </w:pPr>
            <w:r>
              <w:rPr>
                <w:sz w:val="20"/>
                <w:szCs w:val="20"/>
                <w:lang w:eastAsia="en-US"/>
              </w:rPr>
              <w:t>20</w:t>
            </w:r>
          </w:p>
        </w:tc>
        <w:tc>
          <w:tcPr>
            <w:tcW w:w="6330"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Электрокипятильник КНЭ-100</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06ОС-01380384</w:t>
            </w:r>
          </w:p>
        </w:tc>
        <w:tc>
          <w:tcPr>
            <w:tcW w:w="1366"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B17D2C" w:rsidRPr="001E0C0A" w:rsidTr="00B17D2C">
        <w:trPr>
          <w:trHeight w:val="60"/>
        </w:trPr>
        <w:tc>
          <w:tcPr>
            <w:tcW w:w="882"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5E4C0B" w:rsidP="005E4C0B">
            <w:pPr>
              <w:widowControl w:val="0"/>
              <w:suppressAutoHyphens/>
              <w:autoSpaceDN w:val="0"/>
              <w:spacing w:line="240" w:lineRule="auto"/>
              <w:ind w:firstLine="0"/>
              <w:jc w:val="center"/>
              <w:textAlignment w:val="baseline"/>
              <w:rPr>
                <w:sz w:val="20"/>
                <w:szCs w:val="20"/>
                <w:lang w:eastAsia="en-US"/>
              </w:rPr>
            </w:pPr>
            <w:r>
              <w:rPr>
                <w:sz w:val="20"/>
                <w:szCs w:val="20"/>
                <w:lang w:eastAsia="en-US"/>
              </w:rPr>
              <w:t>21</w:t>
            </w:r>
          </w:p>
        </w:tc>
        <w:tc>
          <w:tcPr>
            <w:tcW w:w="6330"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Электроплита ПЭ-051</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06ОС-01380350</w:t>
            </w:r>
          </w:p>
        </w:tc>
        <w:tc>
          <w:tcPr>
            <w:tcW w:w="1366"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B17D2C" w:rsidRPr="001E0C0A" w:rsidTr="00B17D2C">
        <w:trPr>
          <w:trHeight w:val="60"/>
        </w:trPr>
        <w:tc>
          <w:tcPr>
            <w:tcW w:w="882"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5E4C0B" w:rsidP="005E4C0B">
            <w:pPr>
              <w:widowControl w:val="0"/>
              <w:suppressAutoHyphens/>
              <w:autoSpaceDN w:val="0"/>
              <w:spacing w:line="240" w:lineRule="auto"/>
              <w:ind w:firstLine="0"/>
              <w:jc w:val="center"/>
              <w:textAlignment w:val="baseline"/>
              <w:rPr>
                <w:sz w:val="20"/>
                <w:szCs w:val="20"/>
                <w:lang w:eastAsia="en-US"/>
              </w:rPr>
            </w:pPr>
            <w:r>
              <w:rPr>
                <w:sz w:val="20"/>
                <w:szCs w:val="20"/>
                <w:lang w:eastAsia="en-US"/>
              </w:rPr>
              <w:t>22</w:t>
            </w:r>
          </w:p>
        </w:tc>
        <w:tc>
          <w:tcPr>
            <w:tcW w:w="6330"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Кондиционер LG G24AHT.NC1+UC1</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06ОС-1101061115</w:t>
            </w:r>
          </w:p>
        </w:tc>
        <w:tc>
          <w:tcPr>
            <w:tcW w:w="1366"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B17D2C" w:rsidRPr="001E0C0A" w:rsidTr="00B17D2C">
        <w:trPr>
          <w:trHeight w:val="60"/>
        </w:trPr>
        <w:tc>
          <w:tcPr>
            <w:tcW w:w="882"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5E4C0B" w:rsidP="005E4C0B">
            <w:pPr>
              <w:widowControl w:val="0"/>
              <w:suppressAutoHyphens/>
              <w:autoSpaceDN w:val="0"/>
              <w:spacing w:line="240" w:lineRule="auto"/>
              <w:ind w:firstLine="0"/>
              <w:jc w:val="center"/>
              <w:textAlignment w:val="baseline"/>
              <w:rPr>
                <w:sz w:val="20"/>
                <w:szCs w:val="20"/>
                <w:lang w:eastAsia="en-US"/>
              </w:rPr>
            </w:pPr>
            <w:r>
              <w:rPr>
                <w:sz w:val="20"/>
                <w:szCs w:val="20"/>
                <w:lang w:eastAsia="en-US"/>
              </w:rPr>
              <w:t>23</w:t>
            </w:r>
          </w:p>
        </w:tc>
        <w:tc>
          <w:tcPr>
            <w:tcW w:w="6330"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Морозильник горизонтальный крышка гнутое стекло</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06ОС-1101060906</w:t>
            </w:r>
          </w:p>
        </w:tc>
        <w:tc>
          <w:tcPr>
            <w:tcW w:w="1366"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B17D2C" w:rsidRPr="001E0C0A" w:rsidTr="00B17D2C">
        <w:trPr>
          <w:trHeight w:val="60"/>
        </w:trPr>
        <w:tc>
          <w:tcPr>
            <w:tcW w:w="882"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5E4C0B" w:rsidP="005E4C0B">
            <w:pPr>
              <w:widowControl w:val="0"/>
              <w:suppressAutoHyphens/>
              <w:autoSpaceDN w:val="0"/>
              <w:spacing w:line="240" w:lineRule="auto"/>
              <w:ind w:firstLine="0"/>
              <w:jc w:val="center"/>
              <w:textAlignment w:val="baseline"/>
              <w:rPr>
                <w:sz w:val="20"/>
                <w:szCs w:val="20"/>
                <w:lang w:eastAsia="en-US"/>
              </w:rPr>
            </w:pPr>
            <w:r>
              <w:rPr>
                <w:sz w:val="20"/>
                <w:szCs w:val="20"/>
                <w:lang w:eastAsia="en-US"/>
              </w:rPr>
              <w:t>24</w:t>
            </w:r>
          </w:p>
        </w:tc>
        <w:tc>
          <w:tcPr>
            <w:tcW w:w="6330"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Морозильник горизонтальный с глухой крышкой</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06ОС-1101060905</w:t>
            </w:r>
          </w:p>
        </w:tc>
        <w:tc>
          <w:tcPr>
            <w:tcW w:w="1366"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B17D2C" w:rsidRPr="001E0C0A" w:rsidTr="00B17D2C">
        <w:trPr>
          <w:trHeight w:val="60"/>
        </w:trPr>
        <w:tc>
          <w:tcPr>
            <w:tcW w:w="882"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5E4C0B" w:rsidP="005E4C0B">
            <w:pPr>
              <w:widowControl w:val="0"/>
              <w:suppressAutoHyphens/>
              <w:autoSpaceDN w:val="0"/>
              <w:spacing w:line="240" w:lineRule="auto"/>
              <w:ind w:firstLine="0"/>
              <w:jc w:val="center"/>
              <w:textAlignment w:val="baseline"/>
              <w:rPr>
                <w:sz w:val="20"/>
                <w:szCs w:val="20"/>
                <w:lang w:eastAsia="en-US"/>
              </w:rPr>
            </w:pPr>
            <w:r>
              <w:rPr>
                <w:sz w:val="20"/>
                <w:szCs w:val="20"/>
                <w:lang w:eastAsia="en-US"/>
              </w:rPr>
              <w:t>25</w:t>
            </w:r>
          </w:p>
        </w:tc>
        <w:tc>
          <w:tcPr>
            <w:tcW w:w="6330"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Холодильный шкаф ШХ-0,8</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06ОС-1101060465</w:t>
            </w:r>
          </w:p>
        </w:tc>
        <w:tc>
          <w:tcPr>
            <w:tcW w:w="1366"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B17D2C" w:rsidRPr="001E0C0A" w:rsidTr="00B17D2C">
        <w:trPr>
          <w:trHeight w:val="60"/>
        </w:trPr>
        <w:tc>
          <w:tcPr>
            <w:tcW w:w="882"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5E4C0B" w:rsidP="005E4C0B">
            <w:pPr>
              <w:widowControl w:val="0"/>
              <w:suppressAutoHyphens/>
              <w:autoSpaceDN w:val="0"/>
              <w:spacing w:line="240" w:lineRule="auto"/>
              <w:ind w:firstLine="0"/>
              <w:jc w:val="center"/>
              <w:textAlignment w:val="baseline"/>
              <w:rPr>
                <w:sz w:val="20"/>
                <w:szCs w:val="20"/>
                <w:lang w:eastAsia="en-US"/>
              </w:rPr>
            </w:pPr>
            <w:r>
              <w:rPr>
                <w:sz w:val="20"/>
                <w:szCs w:val="20"/>
                <w:lang w:eastAsia="en-US"/>
              </w:rPr>
              <w:t>26</w:t>
            </w:r>
          </w:p>
        </w:tc>
        <w:tc>
          <w:tcPr>
            <w:tcW w:w="6330"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Шкаф для одежды 800*600*2000</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06ОС-1101061179</w:t>
            </w:r>
          </w:p>
        </w:tc>
        <w:tc>
          <w:tcPr>
            <w:tcW w:w="1366"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B17D2C" w:rsidRPr="001E0C0A" w:rsidTr="00B17D2C">
        <w:trPr>
          <w:trHeight w:val="60"/>
        </w:trPr>
        <w:tc>
          <w:tcPr>
            <w:tcW w:w="882"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5E4C0B" w:rsidP="005E4C0B">
            <w:pPr>
              <w:widowControl w:val="0"/>
              <w:suppressAutoHyphens/>
              <w:autoSpaceDN w:val="0"/>
              <w:spacing w:line="240" w:lineRule="auto"/>
              <w:ind w:firstLine="0"/>
              <w:jc w:val="center"/>
              <w:textAlignment w:val="baseline"/>
              <w:rPr>
                <w:sz w:val="20"/>
                <w:szCs w:val="20"/>
                <w:lang w:eastAsia="en-US"/>
              </w:rPr>
            </w:pPr>
            <w:r>
              <w:rPr>
                <w:sz w:val="20"/>
                <w:szCs w:val="20"/>
                <w:lang w:eastAsia="en-US"/>
              </w:rPr>
              <w:t>27</w:t>
            </w:r>
          </w:p>
        </w:tc>
        <w:tc>
          <w:tcPr>
            <w:tcW w:w="6330"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Шкаф для одежды 800*600*2000</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06ОС-1101061178</w:t>
            </w:r>
          </w:p>
        </w:tc>
        <w:tc>
          <w:tcPr>
            <w:tcW w:w="1366" w:type="dxa"/>
            <w:gridSpan w:val="2"/>
            <w:tcBorders>
              <w:top w:val="single" w:sz="4" w:space="0" w:color="auto"/>
              <w:left w:val="single" w:sz="4" w:space="0" w:color="auto"/>
              <w:bottom w:val="single" w:sz="4" w:space="0" w:color="auto"/>
              <w:right w:val="single" w:sz="4" w:space="0" w:color="auto"/>
            </w:tcBorders>
            <w:shd w:val="clear" w:color="FFFFFF" w:fill="auto"/>
          </w:tcPr>
          <w:p w:rsidR="00B17D2C" w:rsidRPr="005E4C0B" w:rsidRDefault="00B17D2C" w:rsidP="00B17D2C">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B17D2C" w:rsidRPr="001E0C0A" w:rsidTr="005E4C0B">
        <w:trPr>
          <w:trHeight w:val="60"/>
        </w:trPr>
        <w:tc>
          <w:tcPr>
            <w:tcW w:w="8976" w:type="dxa"/>
            <w:gridSpan w:val="5"/>
            <w:tcBorders>
              <w:top w:val="single" w:sz="4" w:space="0" w:color="auto"/>
              <w:left w:val="single" w:sz="4" w:space="0" w:color="auto"/>
              <w:bottom w:val="single" w:sz="4" w:space="0" w:color="auto"/>
              <w:right w:val="single" w:sz="4" w:space="0" w:color="auto"/>
            </w:tcBorders>
            <w:shd w:val="clear" w:color="auto" w:fill="auto"/>
          </w:tcPr>
          <w:p w:rsidR="00B17D2C" w:rsidRPr="005E4C0B" w:rsidRDefault="00B17D2C" w:rsidP="00B17D2C">
            <w:pPr>
              <w:widowControl w:val="0"/>
              <w:suppressAutoHyphens/>
              <w:autoSpaceDN w:val="0"/>
              <w:spacing w:line="240" w:lineRule="auto"/>
              <w:ind w:firstLine="0"/>
              <w:jc w:val="left"/>
              <w:textAlignment w:val="baseline"/>
              <w:rPr>
                <w:b/>
                <w:color w:val="003F2F"/>
                <w:sz w:val="20"/>
                <w:szCs w:val="20"/>
                <w:lang w:eastAsia="en-US"/>
              </w:rPr>
            </w:pPr>
            <w:r w:rsidRPr="005E4C0B">
              <w:rPr>
                <w:b/>
                <w:color w:val="003F2F"/>
                <w:sz w:val="20"/>
                <w:szCs w:val="20"/>
                <w:lang w:eastAsia="en-US"/>
              </w:rPr>
              <w:t>Итого</w:t>
            </w:r>
          </w:p>
        </w:tc>
        <w:tc>
          <w:tcPr>
            <w:tcW w:w="1366" w:type="dxa"/>
            <w:gridSpan w:val="2"/>
            <w:tcBorders>
              <w:top w:val="single" w:sz="4" w:space="0" w:color="auto"/>
              <w:left w:val="single" w:sz="4" w:space="0" w:color="auto"/>
              <w:bottom w:val="single" w:sz="4" w:space="0" w:color="auto"/>
              <w:right w:val="single" w:sz="4" w:space="0" w:color="auto"/>
            </w:tcBorders>
            <w:shd w:val="clear" w:color="auto" w:fill="auto"/>
          </w:tcPr>
          <w:p w:rsidR="00B17D2C" w:rsidRPr="005E4C0B" w:rsidRDefault="005E4C0B" w:rsidP="00B17D2C">
            <w:pPr>
              <w:widowControl w:val="0"/>
              <w:suppressAutoHyphens/>
              <w:autoSpaceDN w:val="0"/>
              <w:spacing w:line="240" w:lineRule="auto"/>
              <w:ind w:firstLine="0"/>
              <w:jc w:val="center"/>
              <w:textAlignment w:val="baseline"/>
              <w:rPr>
                <w:b/>
                <w:color w:val="003F2F"/>
                <w:sz w:val="20"/>
                <w:szCs w:val="20"/>
                <w:lang w:eastAsia="en-US"/>
              </w:rPr>
            </w:pPr>
            <w:r>
              <w:rPr>
                <w:b/>
                <w:color w:val="003F2F"/>
                <w:sz w:val="20"/>
                <w:szCs w:val="20"/>
                <w:lang w:eastAsia="en-US"/>
              </w:rPr>
              <w:t>27</w:t>
            </w:r>
          </w:p>
        </w:tc>
      </w:tr>
      <w:tr w:rsidR="008B149C" w:rsidRPr="001E0C0A" w:rsidTr="00B17D2C">
        <w:tblPrEx>
          <w:tblCellMar>
            <w:top w:w="102" w:type="dxa"/>
            <w:left w:w="62" w:type="dxa"/>
            <w:bottom w:w="102" w:type="dxa"/>
            <w:right w:w="62" w:type="dxa"/>
          </w:tblCellMar>
        </w:tblPrEx>
        <w:trPr>
          <w:gridBefore w:val="1"/>
          <w:gridAfter w:val="1"/>
          <w:wBefore w:w="56" w:type="dxa"/>
          <w:wAfter w:w="160" w:type="dxa"/>
        </w:trPr>
        <w:tc>
          <w:tcPr>
            <w:tcW w:w="5325" w:type="dxa"/>
            <w:gridSpan w:val="2"/>
            <w:hideMark/>
          </w:tcPr>
          <w:p w:rsidR="008B149C" w:rsidRDefault="008B149C" w:rsidP="008B149C">
            <w:pPr>
              <w:autoSpaceDE w:val="0"/>
              <w:autoSpaceDN w:val="0"/>
              <w:adjustRightInd w:val="0"/>
              <w:spacing w:line="240" w:lineRule="auto"/>
              <w:ind w:firstLine="0"/>
              <w:jc w:val="left"/>
              <w:rPr>
                <w:rFonts w:eastAsiaTheme="minorHAnsi"/>
                <w:b/>
                <w:sz w:val="22"/>
                <w:szCs w:val="22"/>
                <w:lang w:eastAsia="en-US"/>
              </w:rPr>
            </w:pPr>
          </w:p>
          <w:p w:rsidR="008B149C" w:rsidRPr="001E0C0A" w:rsidRDefault="008E01C3" w:rsidP="008B149C">
            <w:pPr>
              <w:autoSpaceDE w:val="0"/>
              <w:autoSpaceDN w:val="0"/>
              <w:adjustRightInd w:val="0"/>
              <w:spacing w:line="240" w:lineRule="auto"/>
              <w:ind w:firstLine="0"/>
              <w:jc w:val="left"/>
              <w:rPr>
                <w:rFonts w:eastAsiaTheme="minorHAnsi"/>
                <w:b/>
                <w:sz w:val="22"/>
                <w:szCs w:val="22"/>
                <w:lang w:eastAsia="en-US"/>
              </w:rPr>
            </w:pPr>
            <w:r>
              <w:rPr>
                <w:rFonts w:eastAsiaTheme="minorHAnsi"/>
                <w:b/>
                <w:sz w:val="22"/>
                <w:szCs w:val="22"/>
                <w:lang w:eastAsia="en-US"/>
              </w:rPr>
              <w:t xml:space="preserve">          </w:t>
            </w:r>
            <w:r w:rsidR="008B149C" w:rsidRPr="001E0C0A">
              <w:rPr>
                <w:rFonts w:eastAsiaTheme="minorHAnsi"/>
                <w:b/>
                <w:sz w:val="22"/>
                <w:szCs w:val="22"/>
                <w:lang w:eastAsia="en-US"/>
              </w:rPr>
              <w:t>Ссудодатель</w:t>
            </w:r>
          </w:p>
          <w:p w:rsidR="008B149C" w:rsidRPr="008B149C" w:rsidRDefault="008B149C" w:rsidP="008B149C">
            <w:pPr>
              <w:autoSpaceDE w:val="0"/>
              <w:autoSpaceDN w:val="0"/>
              <w:adjustRightInd w:val="0"/>
              <w:spacing w:line="240" w:lineRule="auto"/>
              <w:ind w:firstLine="0"/>
              <w:jc w:val="left"/>
              <w:rPr>
                <w:rFonts w:eastAsiaTheme="minorHAnsi"/>
                <w:b/>
                <w:sz w:val="22"/>
                <w:szCs w:val="22"/>
                <w:lang w:eastAsia="en-US"/>
              </w:rPr>
            </w:pPr>
            <w:r w:rsidRPr="008B149C">
              <w:rPr>
                <w:rFonts w:eastAsiaTheme="minorHAnsi"/>
                <w:b/>
                <w:sz w:val="22"/>
                <w:szCs w:val="22"/>
                <w:lang w:eastAsia="en-US"/>
              </w:rPr>
              <w:t>Муниципальное автономное общеобразовательное    учреждение «Средняя общеобразовательная школа № 6»</w:t>
            </w:r>
          </w:p>
          <w:p w:rsidR="008B149C" w:rsidRPr="001E0C0A" w:rsidRDefault="008B149C" w:rsidP="008B149C">
            <w:pPr>
              <w:autoSpaceDE w:val="0"/>
              <w:autoSpaceDN w:val="0"/>
              <w:adjustRightInd w:val="0"/>
              <w:spacing w:line="240" w:lineRule="auto"/>
              <w:ind w:firstLine="0"/>
              <w:jc w:val="left"/>
              <w:rPr>
                <w:rFonts w:eastAsiaTheme="minorHAnsi"/>
                <w:sz w:val="22"/>
                <w:szCs w:val="22"/>
                <w:lang w:eastAsia="en-US"/>
              </w:rPr>
            </w:pPr>
            <w:r w:rsidRPr="001E0C0A">
              <w:rPr>
                <w:rFonts w:eastAsiaTheme="minorHAnsi"/>
                <w:sz w:val="22"/>
                <w:szCs w:val="22"/>
                <w:lang w:eastAsia="en-US"/>
              </w:rPr>
              <w:t>Адрес: 623114, Свердловская область, город Первоуральск, проспект Космонавтов, дом 12</w:t>
            </w:r>
          </w:p>
          <w:p w:rsidR="008B149C" w:rsidRPr="001E0C0A" w:rsidRDefault="008B149C" w:rsidP="008B149C">
            <w:pPr>
              <w:autoSpaceDE w:val="0"/>
              <w:autoSpaceDN w:val="0"/>
              <w:adjustRightInd w:val="0"/>
              <w:spacing w:line="240" w:lineRule="auto"/>
              <w:ind w:firstLine="0"/>
              <w:jc w:val="left"/>
              <w:rPr>
                <w:rFonts w:eastAsiaTheme="minorHAnsi"/>
                <w:sz w:val="22"/>
                <w:szCs w:val="22"/>
                <w:lang w:eastAsia="en-US"/>
              </w:rPr>
            </w:pPr>
            <w:r w:rsidRPr="001E0C0A">
              <w:rPr>
                <w:rFonts w:eastAsiaTheme="minorHAnsi"/>
                <w:sz w:val="22"/>
                <w:szCs w:val="22"/>
                <w:lang w:eastAsia="en-US"/>
              </w:rPr>
              <w:t>ИНН: 6625017376  КПП: 668401001</w:t>
            </w:r>
          </w:p>
          <w:p w:rsidR="008B149C" w:rsidRPr="001E0C0A" w:rsidRDefault="008B149C" w:rsidP="008B149C">
            <w:pPr>
              <w:autoSpaceDE w:val="0"/>
              <w:autoSpaceDN w:val="0"/>
              <w:adjustRightInd w:val="0"/>
              <w:spacing w:line="240" w:lineRule="auto"/>
              <w:ind w:firstLine="0"/>
              <w:jc w:val="left"/>
              <w:rPr>
                <w:rFonts w:eastAsiaTheme="minorHAnsi"/>
                <w:sz w:val="22"/>
                <w:szCs w:val="22"/>
                <w:lang w:eastAsia="en-US"/>
              </w:rPr>
            </w:pPr>
            <w:r w:rsidRPr="001E0C0A">
              <w:rPr>
                <w:rFonts w:eastAsiaTheme="minorHAnsi"/>
                <w:sz w:val="22"/>
                <w:szCs w:val="22"/>
                <w:lang w:eastAsia="en-US"/>
              </w:rPr>
              <w:t>Банковские реквизиты:</w:t>
            </w:r>
          </w:p>
          <w:p w:rsidR="008B149C" w:rsidRPr="001E0C0A" w:rsidRDefault="008B149C" w:rsidP="008B149C">
            <w:pPr>
              <w:autoSpaceDE w:val="0"/>
              <w:autoSpaceDN w:val="0"/>
              <w:adjustRightInd w:val="0"/>
              <w:spacing w:line="240" w:lineRule="auto"/>
              <w:ind w:firstLine="0"/>
              <w:jc w:val="left"/>
              <w:rPr>
                <w:rFonts w:eastAsiaTheme="minorHAnsi"/>
                <w:sz w:val="22"/>
                <w:szCs w:val="22"/>
                <w:lang w:eastAsia="en-US"/>
              </w:rPr>
            </w:pPr>
            <w:r w:rsidRPr="001E0C0A">
              <w:rPr>
                <w:rFonts w:eastAsiaTheme="minorHAnsi"/>
                <w:sz w:val="22"/>
                <w:szCs w:val="22"/>
                <w:lang w:eastAsia="en-US"/>
              </w:rPr>
              <w:t>БИК 046577001</w:t>
            </w:r>
          </w:p>
          <w:p w:rsidR="008B149C" w:rsidRPr="001E0C0A" w:rsidRDefault="008B149C" w:rsidP="008B149C">
            <w:pPr>
              <w:autoSpaceDE w:val="0"/>
              <w:autoSpaceDN w:val="0"/>
              <w:adjustRightInd w:val="0"/>
              <w:spacing w:line="240" w:lineRule="auto"/>
              <w:ind w:firstLine="0"/>
              <w:jc w:val="left"/>
              <w:rPr>
                <w:rFonts w:eastAsiaTheme="minorHAnsi"/>
                <w:sz w:val="22"/>
                <w:szCs w:val="22"/>
                <w:lang w:eastAsia="en-US"/>
              </w:rPr>
            </w:pPr>
            <w:r w:rsidRPr="001E0C0A">
              <w:rPr>
                <w:rFonts w:eastAsiaTheme="minorHAnsi"/>
                <w:sz w:val="22"/>
                <w:szCs w:val="22"/>
                <w:lang w:eastAsia="en-US"/>
              </w:rPr>
              <w:t>р/сч 40701810365773000002</w:t>
            </w:r>
          </w:p>
          <w:p w:rsidR="008B149C" w:rsidRPr="001E0C0A" w:rsidRDefault="008B149C" w:rsidP="008B149C">
            <w:pPr>
              <w:autoSpaceDE w:val="0"/>
              <w:autoSpaceDN w:val="0"/>
              <w:adjustRightInd w:val="0"/>
              <w:spacing w:line="240" w:lineRule="auto"/>
              <w:ind w:firstLine="0"/>
              <w:jc w:val="left"/>
              <w:rPr>
                <w:rFonts w:eastAsiaTheme="minorHAnsi"/>
                <w:sz w:val="22"/>
                <w:szCs w:val="22"/>
                <w:lang w:eastAsia="en-US"/>
              </w:rPr>
            </w:pPr>
            <w:r w:rsidRPr="001E0C0A">
              <w:rPr>
                <w:rFonts w:eastAsiaTheme="minorHAnsi"/>
                <w:sz w:val="22"/>
                <w:szCs w:val="22"/>
                <w:lang w:eastAsia="en-US"/>
              </w:rPr>
              <w:t>УРАЛЬСКОЕ ГУ БАНКА РОССИИ</w:t>
            </w:r>
          </w:p>
          <w:p w:rsidR="008B149C" w:rsidRPr="001E0C0A" w:rsidRDefault="008B149C" w:rsidP="008B149C">
            <w:pPr>
              <w:autoSpaceDE w:val="0"/>
              <w:autoSpaceDN w:val="0"/>
              <w:adjustRightInd w:val="0"/>
              <w:spacing w:line="240" w:lineRule="auto"/>
              <w:ind w:firstLine="0"/>
              <w:jc w:val="left"/>
              <w:rPr>
                <w:rFonts w:eastAsiaTheme="minorHAnsi"/>
                <w:sz w:val="22"/>
                <w:szCs w:val="22"/>
                <w:lang w:eastAsia="en-US"/>
              </w:rPr>
            </w:pPr>
            <w:r w:rsidRPr="001E0C0A">
              <w:rPr>
                <w:rFonts w:eastAsiaTheme="minorHAnsi"/>
                <w:sz w:val="22"/>
                <w:szCs w:val="22"/>
                <w:lang w:eastAsia="en-US"/>
              </w:rPr>
              <w:t>Финуправление Администрации городского округа Первоуральск (МАОУ СОШ № 6 л/с 30906253570)</w:t>
            </w:r>
          </w:p>
          <w:p w:rsidR="008B149C" w:rsidRPr="001E0C0A" w:rsidRDefault="008B149C" w:rsidP="008B149C">
            <w:pPr>
              <w:autoSpaceDE w:val="0"/>
              <w:autoSpaceDN w:val="0"/>
              <w:adjustRightInd w:val="0"/>
              <w:spacing w:line="240" w:lineRule="auto"/>
              <w:ind w:firstLine="0"/>
              <w:jc w:val="left"/>
              <w:rPr>
                <w:rFonts w:eastAsiaTheme="minorHAnsi"/>
                <w:sz w:val="22"/>
                <w:szCs w:val="22"/>
                <w:lang w:eastAsia="en-US"/>
              </w:rPr>
            </w:pPr>
            <w:r w:rsidRPr="001E0C0A">
              <w:rPr>
                <w:rFonts w:eastAsiaTheme="minorHAnsi"/>
                <w:sz w:val="22"/>
                <w:szCs w:val="22"/>
                <w:lang w:eastAsia="en-US"/>
              </w:rPr>
              <w:t xml:space="preserve"> тел. (3439)64-17-08, факс 64-17-08</w:t>
            </w:r>
          </w:p>
          <w:p w:rsidR="008B149C" w:rsidRPr="001E0C0A" w:rsidRDefault="008B149C" w:rsidP="008B149C">
            <w:pPr>
              <w:autoSpaceDE w:val="0"/>
              <w:autoSpaceDN w:val="0"/>
              <w:adjustRightInd w:val="0"/>
              <w:spacing w:line="240" w:lineRule="auto"/>
              <w:ind w:firstLine="0"/>
              <w:jc w:val="left"/>
              <w:rPr>
                <w:rFonts w:eastAsiaTheme="minorHAnsi"/>
                <w:sz w:val="22"/>
                <w:szCs w:val="22"/>
                <w:lang w:eastAsia="en-US"/>
              </w:rPr>
            </w:pPr>
            <w:r w:rsidRPr="001E0C0A">
              <w:rPr>
                <w:rFonts w:eastAsiaTheme="minorHAnsi"/>
                <w:sz w:val="22"/>
                <w:szCs w:val="22"/>
                <w:lang w:eastAsia="en-US"/>
              </w:rPr>
              <w:t xml:space="preserve">Эл.почта: </w:t>
            </w:r>
            <w:hyperlink r:id="rId60" w:history="1">
              <w:r w:rsidRPr="001E0C0A">
                <w:rPr>
                  <w:rFonts w:eastAsiaTheme="minorHAnsi"/>
                  <w:color w:val="0000FF" w:themeColor="hyperlink"/>
                  <w:sz w:val="22"/>
                  <w:szCs w:val="22"/>
                  <w:u w:val="single"/>
                  <w:lang w:eastAsia="en-US"/>
                </w:rPr>
                <w:t>maouschool_6@mail.ru</w:t>
              </w:r>
            </w:hyperlink>
          </w:p>
          <w:p w:rsidR="008B149C" w:rsidRDefault="008E01C3" w:rsidP="008E01C3">
            <w:pPr>
              <w:autoSpaceDE w:val="0"/>
              <w:autoSpaceDN w:val="0"/>
              <w:adjustRightInd w:val="0"/>
              <w:spacing w:line="240" w:lineRule="auto"/>
              <w:ind w:firstLine="0"/>
              <w:jc w:val="left"/>
              <w:rPr>
                <w:rFonts w:eastAsiaTheme="minorHAnsi"/>
                <w:sz w:val="22"/>
                <w:szCs w:val="22"/>
                <w:lang w:eastAsia="en-US"/>
              </w:rPr>
            </w:pPr>
            <w:r>
              <w:rPr>
                <w:rFonts w:eastAsiaTheme="minorHAnsi"/>
                <w:sz w:val="22"/>
                <w:szCs w:val="22"/>
                <w:lang w:eastAsia="en-US"/>
              </w:rPr>
              <w:t xml:space="preserve"> </w:t>
            </w:r>
          </w:p>
          <w:p w:rsidR="008E01C3" w:rsidRDefault="008E01C3" w:rsidP="008E01C3">
            <w:pPr>
              <w:autoSpaceDE w:val="0"/>
              <w:autoSpaceDN w:val="0"/>
              <w:adjustRightInd w:val="0"/>
              <w:spacing w:line="240" w:lineRule="auto"/>
              <w:ind w:firstLine="0"/>
              <w:jc w:val="left"/>
              <w:rPr>
                <w:rFonts w:eastAsiaTheme="minorHAnsi"/>
                <w:b/>
                <w:sz w:val="22"/>
                <w:szCs w:val="22"/>
                <w:lang w:eastAsia="en-US"/>
              </w:rPr>
            </w:pPr>
          </w:p>
          <w:p w:rsidR="008E01C3" w:rsidRPr="008E01C3" w:rsidRDefault="008E01C3" w:rsidP="008E01C3">
            <w:pPr>
              <w:autoSpaceDE w:val="0"/>
              <w:autoSpaceDN w:val="0"/>
              <w:adjustRightInd w:val="0"/>
              <w:spacing w:line="240" w:lineRule="auto"/>
              <w:ind w:firstLine="0"/>
              <w:jc w:val="left"/>
              <w:rPr>
                <w:rFonts w:eastAsiaTheme="minorHAnsi"/>
                <w:b/>
                <w:sz w:val="22"/>
                <w:szCs w:val="22"/>
                <w:lang w:eastAsia="en-US"/>
              </w:rPr>
            </w:pPr>
            <w:r w:rsidRPr="008E01C3">
              <w:rPr>
                <w:rFonts w:eastAsiaTheme="minorHAnsi"/>
                <w:b/>
                <w:sz w:val="22"/>
                <w:szCs w:val="22"/>
                <w:lang w:eastAsia="en-US"/>
              </w:rPr>
              <w:t>Директор Ошуркова Ольга Викторовна</w:t>
            </w:r>
          </w:p>
          <w:p w:rsidR="008E01C3" w:rsidRPr="001E0C0A" w:rsidRDefault="008E01C3" w:rsidP="008E01C3">
            <w:pPr>
              <w:autoSpaceDE w:val="0"/>
              <w:autoSpaceDN w:val="0"/>
              <w:adjustRightInd w:val="0"/>
              <w:spacing w:line="240" w:lineRule="auto"/>
              <w:ind w:firstLine="0"/>
              <w:jc w:val="left"/>
              <w:rPr>
                <w:rFonts w:eastAsiaTheme="minorHAnsi"/>
                <w:sz w:val="22"/>
                <w:szCs w:val="22"/>
                <w:lang w:eastAsia="en-US"/>
              </w:rPr>
            </w:pPr>
            <w:r w:rsidRPr="008E01C3">
              <w:rPr>
                <w:rFonts w:eastAsiaTheme="minorHAnsi"/>
                <w:b/>
                <w:sz w:val="22"/>
                <w:szCs w:val="22"/>
                <w:lang w:eastAsia="en-US"/>
              </w:rPr>
              <w:t>Контракт подписан электронно-цифровой подписью ЭЦП</w:t>
            </w:r>
          </w:p>
        </w:tc>
        <w:tc>
          <w:tcPr>
            <w:tcW w:w="4801" w:type="dxa"/>
            <w:gridSpan w:val="3"/>
            <w:hideMark/>
          </w:tcPr>
          <w:p w:rsidR="008B149C" w:rsidRDefault="008B149C" w:rsidP="008B149C">
            <w:pPr>
              <w:autoSpaceDE w:val="0"/>
              <w:autoSpaceDN w:val="0"/>
              <w:adjustRightInd w:val="0"/>
              <w:spacing w:line="276" w:lineRule="auto"/>
              <w:ind w:left="1883"/>
              <w:rPr>
                <w:rFonts w:ascii="Liberation Serif" w:hAnsi="Liberation Serif" w:cs="Liberation Serif"/>
                <w:b/>
                <w:sz w:val="22"/>
                <w:szCs w:val="22"/>
              </w:rPr>
            </w:pPr>
          </w:p>
          <w:p w:rsidR="008B149C" w:rsidRDefault="008B149C" w:rsidP="008B149C">
            <w:pPr>
              <w:autoSpaceDE w:val="0"/>
              <w:autoSpaceDN w:val="0"/>
              <w:adjustRightInd w:val="0"/>
              <w:spacing w:line="276" w:lineRule="auto"/>
              <w:rPr>
                <w:rFonts w:ascii="Liberation Serif" w:hAnsi="Liberation Serif" w:cs="Liberation Serif"/>
                <w:b/>
                <w:sz w:val="22"/>
                <w:szCs w:val="22"/>
              </w:rPr>
            </w:pPr>
            <w:r>
              <w:rPr>
                <w:rFonts w:ascii="Liberation Serif" w:hAnsi="Liberation Serif" w:cs="Liberation Serif"/>
                <w:b/>
                <w:sz w:val="22"/>
                <w:szCs w:val="22"/>
              </w:rPr>
              <w:t xml:space="preserve">       </w:t>
            </w:r>
            <w:r w:rsidRPr="001E0C0A">
              <w:rPr>
                <w:rFonts w:ascii="Liberation Serif" w:hAnsi="Liberation Serif" w:cs="Liberation Serif"/>
                <w:b/>
                <w:sz w:val="22"/>
                <w:szCs w:val="22"/>
              </w:rPr>
              <w:t>Исполнитель</w:t>
            </w:r>
          </w:p>
          <w:p w:rsidR="008B149C" w:rsidRPr="00EB64F8" w:rsidRDefault="008B149C" w:rsidP="008B149C">
            <w:pPr>
              <w:autoSpaceDE w:val="0"/>
              <w:autoSpaceDN w:val="0"/>
              <w:adjustRightInd w:val="0"/>
              <w:spacing w:line="240" w:lineRule="auto"/>
              <w:ind w:firstLine="0"/>
              <w:jc w:val="left"/>
              <w:rPr>
                <w:b/>
                <w:sz w:val="22"/>
                <w:szCs w:val="22"/>
              </w:rPr>
            </w:pPr>
            <w:r w:rsidRPr="00EB64F8">
              <w:rPr>
                <w:b/>
                <w:sz w:val="22"/>
                <w:szCs w:val="22"/>
              </w:rPr>
              <w:t xml:space="preserve">ООО «Комбинат общественного питания» </w:t>
            </w:r>
          </w:p>
          <w:p w:rsidR="008B149C" w:rsidRPr="00EB64F8" w:rsidRDefault="008B149C" w:rsidP="008B149C">
            <w:pPr>
              <w:autoSpaceDE w:val="0"/>
              <w:autoSpaceDN w:val="0"/>
              <w:adjustRightInd w:val="0"/>
              <w:spacing w:line="240" w:lineRule="auto"/>
              <w:ind w:firstLine="0"/>
              <w:jc w:val="left"/>
              <w:rPr>
                <w:sz w:val="22"/>
                <w:szCs w:val="22"/>
              </w:rPr>
            </w:pPr>
            <w:r w:rsidRPr="00EB64F8">
              <w:rPr>
                <w:sz w:val="22"/>
                <w:szCs w:val="22"/>
              </w:rPr>
              <w:t>Адрес: 623388, Российская Федерация г. Полевской, мкр. Черемушки, д. 16, оф. 2</w:t>
            </w:r>
          </w:p>
          <w:p w:rsidR="008B149C" w:rsidRPr="00EB64F8" w:rsidRDefault="008B149C" w:rsidP="008B149C">
            <w:pPr>
              <w:autoSpaceDE w:val="0"/>
              <w:autoSpaceDN w:val="0"/>
              <w:adjustRightInd w:val="0"/>
              <w:spacing w:line="240" w:lineRule="auto"/>
              <w:ind w:firstLine="0"/>
              <w:jc w:val="left"/>
              <w:rPr>
                <w:sz w:val="22"/>
                <w:szCs w:val="22"/>
              </w:rPr>
            </w:pPr>
            <w:r w:rsidRPr="00EB64F8">
              <w:rPr>
                <w:sz w:val="22"/>
                <w:szCs w:val="22"/>
              </w:rPr>
              <w:t>тел. 8(343) 380-00-19; 504-16-15</w:t>
            </w:r>
          </w:p>
          <w:p w:rsidR="008B149C" w:rsidRPr="00EB64F8" w:rsidRDefault="008B149C" w:rsidP="008B149C">
            <w:pPr>
              <w:autoSpaceDE w:val="0"/>
              <w:autoSpaceDN w:val="0"/>
              <w:adjustRightInd w:val="0"/>
              <w:spacing w:line="240" w:lineRule="auto"/>
              <w:ind w:firstLine="0"/>
              <w:jc w:val="left"/>
              <w:rPr>
                <w:sz w:val="22"/>
                <w:szCs w:val="22"/>
              </w:rPr>
            </w:pPr>
            <w:r w:rsidRPr="00EB64F8">
              <w:rPr>
                <w:sz w:val="22"/>
                <w:szCs w:val="22"/>
              </w:rPr>
              <w:t>ИНН 6679003789    КПП 667901001</w:t>
            </w:r>
          </w:p>
          <w:p w:rsidR="008B149C" w:rsidRPr="00EB64F8" w:rsidRDefault="008B149C" w:rsidP="008B149C">
            <w:pPr>
              <w:autoSpaceDE w:val="0"/>
              <w:autoSpaceDN w:val="0"/>
              <w:adjustRightInd w:val="0"/>
              <w:spacing w:line="240" w:lineRule="auto"/>
              <w:ind w:firstLine="0"/>
              <w:jc w:val="left"/>
              <w:rPr>
                <w:sz w:val="22"/>
                <w:szCs w:val="22"/>
              </w:rPr>
            </w:pPr>
            <w:r w:rsidRPr="00EB64F8">
              <w:rPr>
                <w:sz w:val="22"/>
                <w:szCs w:val="22"/>
              </w:rPr>
              <w:t>ОГРН 1116679005156    ОКПО 30858003</w:t>
            </w:r>
          </w:p>
          <w:p w:rsidR="008B149C" w:rsidRPr="00EB64F8" w:rsidRDefault="008B149C" w:rsidP="008B149C">
            <w:pPr>
              <w:autoSpaceDE w:val="0"/>
              <w:autoSpaceDN w:val="0"/>
              <w:adjustRightInd w:val="0"/>
              <w:spacing w:line="240" w:lineRule="auto"/>
              <w:ind w:firstLine="0"/>
              <w:jc w:val="left"/>
              <w:rPr>
                <w:sz w:val="22"/>
                <w:szCs w:val="22"/>
              </w:rPr>
            </w:pPr>
            <w:r w:rsidRPr="00EB64F8">
              <w:rPr>
                <w:sz w:val="22"/>
                <w:szCs w:val="22"/>
              </w:rPr>
              <w:t>К/сч 30101810445250000360</w:t>
            </w:r>
          </w:p>
          <w:p w:rsidR="008B149C" w:rsidRPr="00EB64F8" w:rsidRDefault="008B149C" w:rsidP="008B149C">
            <w:pPr>
              <w:autoSpaceDE w:val="0"/>
              <w:autoSpaceDN w:val="0"/>
              <w:adjustRightInd w:val="0"/>
              <w:spacing w:line="240" w:lineRule="auto"/>
              <w:ind w:firstLine="0"/>
              <w:jc w:val="left"/>
              <w:rPr>
                <w:sz w:val="22"/>
                <w:szCs w:val="22"/>
              </w:rPr>
            </w:pPr>
            <w:r w:rsidRPr="00EB64F8">
              <w:rPr>
                <w:sz w:val="22"/>
                <w:szCs w:val="22"/>
              </w:rPr>
              <w:t xml:space="preserve">Р/сч </w:t>
            </w:r>
            <w:r w:rsidRPr="00B77A1B">
              <w:rPr>
                <w:sz w:val="22"/>
                <w:szCs w:val="22"/>
              </w:rPr>
              <w:t>40702810612010816372</w:t>
            </w:r>
          </w:p>
          <w:p w:rsidR="008B149C" w:rsidRDefault="008B149C" w:rsidP="008B149C">
            <w:pPr>
              <w:autoSpaceDE w:val="0"/>
              <w:autoSpaceDN w:val="0"/>
              <w:adjustRightInd w:val="0"/>
              <w:spacing w:line="240" w:lineRule="auto"/>
              <w:ind w:firstLine="0"/>
              <w:jc w:val="left"/>
              <w:rPr>
                <w:sz w:val="22"/>
                <w:szCs w:val="22"/>
              </w:rPr>
            </w:pPr>
            <w:r w:rsidRPr="00EB64F8">
              <w:rPr>
                <w:sz w:val="22"/>
                <w:szCs w:val="22"/>
              </w:rPr>
              <w:t xml:space="preserve">Филиал "Корпоративный" ПАО "Совкомбанк" </w:t>
            </w:r>
          </w:p>
          <w:p w:rsidR="008B149C" w:rsidRDefault="008B149C" w:rsidP="008B149C">
            <w:pPr>
              <w:autoSpaceDE w:val="0"/>
              <w:autoSpaceDN w:val="0"/>
              <w:adjustRightInd w:val="0"/>
              <w:spacing w:line="240" w:lineRule="auto"/>
              <w:ind w:firstLine="0"/>
              <w:jc w:val="left"/>
              <w:rPr>
                <w:sz w:val="22"/>
                <w:szCs w:val="22"/>
              </w:rPr>
            </w:pPr>
            <w:r>
              <w:rPr>
                <w:sz w:val="22"/>
                <w:szCs w:val="22"/>
              </w:rPr>
              <w:t>г.Москва</w:t>
            </w:r>
          </w:p>
          <w:p w:rsidR="008B149C" w:rsidRPr="00EB64F8" w:rsidRDefault="008B149C" w:rsidP="008B149C">
            <w:pPr>
              <w:autoSpaceDE w:val="0"/>
              <w:autoSpaceDN w:val="0"/>
              <w:adjustRightInd w:val="0"/>
              <w:spacing w:line="240" w:lineRule="auto"/>
              <w:ind w:firstLine="0"/>
              <w:jc w:val="left"/>
              <w:rPr>
                <w:sz w:val="22"/>
                <w:szCs w:val="22"/>
              </w:rPr>
            </w:pPr>
            <w:r w:rsidRPr="00EB64F8">
              <w:rPr>
                <w:sz w:val="22"/>
                <w:szCs w:val="22"/>
              </w:rPr>
              <w:t>БИК 044525360</w:t>
            </w:r>
          </w:p>
          <w:p w:rsidR="008B149C" w:rsidRPr="00EB64F8" w:rsidRDefault="008B149C" w:rsidP="008B149C">
            <w:pPr>
              <w:autoSpaceDE w:val="0"/>
              <w:autoSpaceDN w:val="0"/>
              <w:adjustRightInd w:val="0"/>
              <w:spacing w:line="240" w:lineRule="auto"/>
              <w:ind w:firstLine="0"/>
              <w:jc w:val="left"/>
              <w:rPr>
                <w:sz w:val="22"/>
                <w:szCs w:val="22"/>
              </w:rPr>
            </w:pPr>
            <w:r w:rsidRPr="00EB64F8">
              <w:rPr>
                <w:sz w:val="22"/>
                <w:szCs w:val="22"/>
              </w:rPr>
              <w:t xml:space="preserve">Эл. почта: </w:t>
            </w:r>
            <w:hyperlink r:id="rId61" w:history="1">
              <w:r w:rsidRPr="00EB64F8">
                <w:rPr>
                  <w:rStyle w:val="af"/>
                  <w:sz w:val="22"/>
                  <w:szCs w:val="22"/>
                </w:rPr>
                <w:t>kop.polevs@yandex.ru</w:t>
              </w:r>
            </w:hyperlink>
          </w:p>
          <w:p w:rsidR="008B149C" w:rsidRPr="00B602F7" w:rsidRDefault="008B149C" w:rsidP="008B149C">
            <w:pPr>
              <w:autoSpaceDE w:val="0"/>
              <w:autoSpaceDN w:val="0"/>
              <w:adjustRightInd w:val="0"/>
              <w:spacing w:line="240" w:lineRule="auto"/>
              <w:ind w:firstLine="0"/>
              <w:jc w:val="left"/>
              <w:rPr>
                <w:b/>
                <w:sz w:val="24"/>
                <w:szCs w:val="24"/>
              </w:rPr>
            </w:pPr>
          </w:p>
          <w:p w:rsidR="008B149C" w:rsidRDefault="008B149C" w:rsidP="008B149C">
            <w:pPr>
              <w:autoSpaceDE w:val="0"/>
              <w:autoSpaceDN w:val="0"/>
              <w:adjustRightInd w:val="0"/>
              <w:spacing w:line="240" w:lineRule="auto"/>
              <w:ind w:firstLine="0"/>
              <w:jc w:val="left"/>
              <w:rPr>
                <w:b/>
                <w:sz w:val="24"/>
                <w:szCs w:val="24"/>
              </w:rPr>
            </w:pPr>
          </w:p>
          <w:p w:rsidR="008B149C" w:rsidRDefault="008B149C" w:rsidP="008B149C">
            <w:pPr>
              <w:autoSpaceDE w:val="0"/>
              <w:autoSpaceDN w:val="0"/>
              <w:adjustRightInd w:val="0"/>
              <w:spacing w:line="240" w:lineRule="auto"/>
              <w:ind w:firstLine="0"/>
              <w:jc w:val="left"/>
              <w:rPr>
                <w:b/>
                <w:sz w:val="22"/>
                <w:szCs w:val="22"/>
              </w:rPr>
            </w:pPr>
          </w:p>
          <w:p w:rsidR="008E01C3" w:rsidRPr="008E01C3" w:rsidRDefault="008E01C3" w:rsidP="008E01C3">
            <w:pPr>
              <w:autoSpaceDE w:val="0"/>
              <w:autoSpaceDN w:val="0"/>
              <w:adjustRightInd w:val="0"/>
              <w:spacing w:line="240" w:lineRule="auto"/>
              <w:ind w:firstLine="0"/>
              <w:jc w:val="left"/>
              <w:rPr>
                <w:b/>
                <w:sz w:val="22"/>
                <w:szCs w:val="22"/>
              </w:rPr>
            </w:pPr>
            <w:r w:rsidRPr="008E01C3">
              <w:rPr>
                <w:b/>
                <w:sz w:val="22"/>
                <w:szCs w:val="22"/>
              </w:rPr>
              <w:t>Директор Козырева Оксана Юрьевна</w:t>
            </w:r>
          </w:p>
          <w:p w:rsidR="008B149C" w:rsidRDefault="008E01C3" w:rsidP="008E01C3">
            <w:pPr>
              <w:autoSpaceDE w:val="0"/>
              <w:autoSpaceDN w:val="0"/>
              <w:adjustRightInd w:val="0"/>
              <w:spacing w:line="240" w:lineRule="auto"/>
              <w:ind w:firstLine="0"/>
              <w:jc w:val="left"/>
              <w:rPr>
                <w:b/>
                <w:sz w:val="22"/>
                <w:szCs w:val="22"/>
              </w:rPr>
            </w:pPr>
            <w:r w:rsidRPr="008E01C3">
              <w:rPr>
                <w:b/>
                <w:sz w:val="22"/>
                <w:szCs w:val="22"/>
              </w:rPr>
              <w:t>Контракт подписан электронно-цифровой подписью ЭЦП</w:t>
            </w:r>
          </w:p>
          <w:p w:rsidR="008B149C" w:rsidRDefault="008B149C" w:rsidP="008B149C">
            <w:pPr>
              <w:autoSpaceDE w:val="0"/>
              <w:autoSpaceDN w:val="0"/>
              <w:adjustRightInd w:val="0"/>
              <w:spacing w:line="240" w:lineRule="auto"/>
              <w:ind w:firstLine="0"/>
              <w:jc w:val="left"/>
              <w:rPr>
                <w:b/>
                <w:sz w:val="22"/>
                <w:szCs w:val="22"/>
              </w:rPr>
            </w:pPr>
          </w:p>
          <w:p w:rsidR="008B149C" w:rsidRPr="001E0C0A" w:rsidRDefault="008B149C" w:rsidP="008B149C">
            <w:pPr>
              <w:autoSpaceDE w:val="0"/>
              <w:autoSpaceDN w:val="0"/>
              <w:adjustRightInd w:val="0"/>
              <w:spacing w:line="276" w:lineRule="auto"/>
              <w:ind w:left="1883"/>
              <w:rPr>
                <w:rFonts w:ascii="Liberation Serif" w:hAnsi="Liberation Serif" w:cs="Liberation Serif"/>
                <w:b/>
                <w:sz w:val="22"/>
                <w:szCs w:val="22"/>
                <w:lang w:eastAsia="en-US"/>
              </w:rPr>
            </w:pPr>
          </w:p>
        </w:tc>
      </w:tr>
    </w:tbl>
    <w:p w:rsidR="004C5D49" w:rsidRDefault="004C5D49" w:rsidP="004C5D49">
      <w:pPr>
        <w:ind w:firstLine="709"/>
        <w:contextualSpacing/>
        <w:jc w:val="right"/>
        <w:rPr>
          <w:rFonts w:ascii="Liberation Serif" w:hAnsi="Liberation Serif"/>
          <w:sz w:val="24"/>
          <w:szCs w:val="24"/>
        </w:rPr>
      </w:pPr>
      <w:r>
        <w:rPr>
          <w:rFonts w:ascii="Liberation Serif" w:hAnsi="Liberation Serif"/>
          <w:sz w:val="24"/>
          <w:szCs w:val="24"/>
        </w:rPr>
        <w:lastRenderedPageBreak/>
        <w:t>Приложение №3</w:t>
      </w:r>
      <w:r>
        <w:rPr>
          <w:rFonts w:ascii="Liberation Serif" w:hAnsi="Liberation Serif"/>
          <w:sz w:val="24"/>
          <w:szCs w:val="24"/>
        </w:rPr>
        <w:tab/>
      </w:r>
      <w:r>
        <w:rPr>
          <w:rFonts w:ascii="Liberation Serif" w:hAnsi="Liberation Serif"/>
          <w:sz w:val="24"/>
          <w:szCs w:val="24"/>
        </w:rPr>
        <w:tab/>
      </w:r>
    </w:p>
    <w:p w:rsidR="004C5D49" w:rsidRDefault="004C5D49" w:rsidP="004C5D49">
      <w:pPr>
        <w:ind w:firstLine="709"/>
        <w:contextualSpacing/>
        <w:jc w:val="right"/>
        <w:rPr>
          <w:rFonts w:ascii="Liberation Serif" w:hAnsi="Liberation Serif"/>
          <w:sz w:val="24"/>
          <w:szCs w:val="24"/>
        </w:rPr>
      </w:pPr>
      <w:r>
        <w:rPr>
          <w:rFonts w:ascii="Liberation Serif" w:hAnsi="Liberation Serif"/>
          <w:sz w:val="24"/>
          <w:szCs w:val="24"/>
        </w:rPr>
        <w:t xml:space="preserve">                                           к Договору № </w:t>
      </w:r>
      <w:r w:rsidR="008E01C3">
        <w:rPr>
          <w:rFonts w:ascii="Liberation Serif" w:hAnsi="Liberation Serif"/>
          <w:sz w:val="24"/>
          <w:szCs w:val="24"/>
        </w:rPr>
        <w:t xml:space="preserve">1 </w:t>
      </w:r>
      <w:r>
        <w:rPr>
          <w:rFonts w:ascii="Liberation Serif" w:hAnsi="Liberation Serif"/>
          <w:sz w:val="24"/>
          <w:szCs w:val="24"/>
        </w:rPr>
        <w:t>от «</w:t>
      </w:r>
      <w:r w:rsidR="0053298C">
        <w:rPr>
          <w:rFonts w:ascii="Liberation Serif" w:hAnsi="Liberation Serif"/>
          <w:sz w:val="24"/>
          <w:szCs w:val="24"/>
        </w:rPr>
        <w:t>09</w:t>
      </w:r>
      <w:r>
        <w:rPr>
          <w:rFonts w:ascii="Liberation Serif" w:hAnsi="Liberation Serif"/>
          <w:sz w:val="24"/>
          <w:szCs w:val="24"/>
        </w:rPr>
        <w:t xml:space="preserve">» </w:t>
      </w:r>
      <w:r w:rsidR="008E01C3">
        <w:rPr>
          <w:rFonts w:ascii="Liberation Serif" w:hAnsi="Liberation Serif"/>
          <w:sz w:val="24"/>
          <w:szCs w:val="24"/>
        </w:rPr>
        <w:t>января</w:t>
      </w:r>
      <w:r>
        <w:rPr>
          <w:rFonts w:ascii="Liberation Serif" w:hAnsi="Liberation Serif"/>
          <w:sz w:val="24"/>
          <w:szCs w:val="24"/>
        </w:rPr>
        <w:t xml:space="preserve"> 202</w:t>
      </w:r>
      <w:r w:rsidR="005E4C0B">
        <w:rPr>
          <w:rFonts w:ascii="Liberation Serif" w:hAnsi="Liberation Serif"/>
          <w:sz w:val="24"/>
          <w:szCs w:val="24"/>
        </w:rPr>
        <w:t>3</w:t>
      </w:r>
      <w:r w:rsidR="008E01C3">
        <w:rPr>
          <w:rFonts w:ascii="Liberation Serif" w:hAnsi="Liberation Serif"/>
          <w:sz w:val="24"/>
          <w:szCs w:val="24"/>
        </w:rPr>
        <w:t xml:space="preserve"> </w:t>
      </w:r>
      <w:r>
        <w:rPr>
          <w:rFonts w:ascii="Liberation Serif" w:hAnsi="Liberation Serif"/>
          <w:sz w:val="24"/>
          <w:szCs w:val="24"/>
        </w:rPr>
        <w:t>г.</w:t>
      </w:r>
    </w:p>
    <w:p w:rsidR="004C5D49" w:rsidRDefault="004C5D49" w:rsidP="006004E1">
      <w:pPr>
        <w:ind w:firstLine="709"/>
        <w:contextualSpacing/>
        <w:jc w:val="center"/>
        <w:rPr>
          <w:rFonts w:ascii="Liberation Serif" w:hAnsi="Liberation Serif"/>
          <w:b/>
          <w:sz w:val="24"/>
          <w:szCs w:val="24"/>
        </w:rPr>
      </w:pPr>
    </w:p>
    <w:p w:rsidR="006004E1" w:rsidRDefault="006004E1" w:rsidP="006004E1">
      <w:pPr>
        <w:ind w:firstLine="709"/>
        <w:contextualSpacing/>
        <w:jc w:val="center"/>
        <w:rPr>
          <w:rFonts w:ascii="Liberation Serif" w:hAnsi="Liberation Serif"/>
          <w:b/>
          <w:sz w:val="24"/>
          <w:szCs w:val="24"/>
        </w:rPr>
      </w:pPr>
      <w:r>
        <w:rPr>
          <w:rFonts w:ascii="Liberation Serif" w:hAnsi="Liberation Serif"/>
          <w:b/>
          <w:sz w:val="24"/>
          <w:szCs w:val="24"/>
        </w:rPr>
        <w:t>А К Т</w:t>
      </w:r>
    </w:p>
    <w:p w:rsidR="006004E1" w:rsidRDefault="006004E1" w:rsidP="006004E1">
      <w:pPr>
        <w:ind w:firstLine="709"/>
        <w:contextualSpacing/>
        <w:jc w:val="center"/>
        <w:rPr>
          <w:rFonts w:ascii="Liberation Serif" w:hAnsi="Liberation Serif"/>
          <w:b/>
          <w:sz w:val="24"/>
          <w:szCs w:val="24"/>
        </w:rPr>
      </w:pPr>
      <w:r>
        <w:rPr>
          <w:rFonts w:ascii="Liberation Serif" w:hAnsi="Liberation Serif"/>
          <w:b/>
          <w:sz w:val="24"/>
          <w:szCs w:val="24"/>
        </w:rPr>
        <w:t>приема-передачи Имущества</w:t>
      </w:r>
    </w:p>
    <w:p w:rsidR="006004E1" w:rsidRDefault="006004E1" w:rsidP="006004E1">
      <w:pPr>
        <w:ind w:firstLine="709"/>
        <w:contextualSpacing/>
        <w:jc w:val="center"/>
        <w:rPr>
          <w:rFonts w:ascii="Liberation Serif" w:hAnsi="Liberation Serif"/>
          <w:b/>
          <w:sz w:val="24"/>
          <w:szCs w:val="24"/>
        </w:rPr>
      </w:pPr>
      <w:r>
        <w:rPr>
          <w:rFonts w:ascii="Liberation Serif" w:hAnsi="Liberation Serif"/>
          <w:b/>
          <w:sz w:val="24"/>
          <w:szCs w:val="24"/>
        </w:rPr>
        <w:t xml:space="preserve">к Договору о передаче имущества в безвозмездное пользование </w:t>
      </w:r>
    </w:p>
    <w:p w:rsidR="006004E1" w:rsidRDefault="006004E1" w:rsidP="006004E1">
      <w:pPr>
        <w:ind w:firstLine="709"/>
        <w:contextualSpacing/>
        <w:jc w:val="center"/>
        <w:rPr>
          <w:rFonts w:ascii="Liberation Serif" w:hAnsi="Liberation Serif"/>
          <w:b/>
          <w:sz w:val="24"/>
          <w:szCs w:val="24"/>
        </w:rPr>
      </w:pPr>
      <w:r>
        <w:rPr>
          <w:rFonts w:ascii="Liberation Serif" w:hAnsi="Liberation Serif"/>
          <w:b/>
          <w:sz w:val="24"/>
          <w:szCs w:val="24"/>
        </w:rPr>
        <w:t xml:space="preserve"> № </w:t>
      </w:r>
      <w:r w:rsidR="008E01C3">
        <w:rPr>
          <w:rFonts w:ascii="Liberation Serif" w:hAnsi="Liberation Serif"/>
          <w:b/>
          <w:sz w:val="24"/>
          <w:szCs w:val="24"/>
        </w:rPr>
        <w:t xml:space="preserve">1 </w:t>
      </w:r>
      <w:r>
        <w:rPr>
          <w:rFonts w:ascii="Liberation Serif" w:hAnsi="Liberation Serif"/>
          <w:b/>
          <w:sz w:val="24"/>
          <w:szCs w:val="24"/>
        </w:rPr>
        <w:t>от «</w:t>
      </w:r>
      <w:r w:rsidR="0053298C">
        <w:rPr>
          <w:rFonts w:ascii="Liberation Serif" w:hAnsi="Liberation Serif"/>
          <w:b/>
          <w:sz w:val="24"/>
          <w:szCs w:val="24"/>
        </w:rPr>
        <w:t>09</w:t>
      </w:r>
      <w:r>
        <w:rPr>
          <w:rFonts w:ascii="Liberation Serif" w:hAnsi="Liberation Serif"/>
          <w:b/>
          <w:sz w:val="24"/>
          <w:szCs w:val="24"/>
        </w:rPr>
        <w:t xml:space="preserve">» </w:t>
      </w:r>
      <w:r w:rsidR="008E01C3">
        <w:rPr>
          <w:rFonts w:ascii="Liberation Serif" w:hAnsi="Liberation Serif"/>
          <w:b/>
          <w:sz w:val="24"/>
          <w:szCs w:val="24"/>
        </w:rPr>
        <w:t xml:space="preserve">января </w:t>
      </w:r>
      <w:r>
        <w:rPr>
          <w:rFonts w:ascii="Liberation Serif" w:hAnsi="Liberation Serif"/>
          <w:b/>
          <w:sz w:val="24"/>
          <w:szCs w:val="24"/>
        </w:rPr>
        <w:t>202</w:t>
      </w:r>
      <w:r w:rsidR="005E4C0B">
        <w:rPr>
          <w:rFonts w:ascii="Liberation Serif" w:hAnsi="Liberation Serif"/>
          <w:b/>
          <w:sz w:val="24"/>
          <w:szCs w:val="24"/>
        </w:rPr>
        <w:t>3</w:t>
      </w:r>
      <w:r>
        <w:rPr>
          <w:rFonts w:ascii="Liberation Serif" w:hAnsi="Liberation Serif"/>
          <w:b/>
          <w:sz w:val="24"/>
          <w:szCs w:val="24"/>
        </w:rPr>
        <w:t xml:space="preserve"> г.</w:t>
      </w:r>
    </w:p>
    <w:p w:rsidR="006004E1" w:rsidRDefault="006004E1" w:rsidP="006004E1">
      <w:pPr>
        <w:ind w:firstLine="709"/>
        <w:contextualSpacing/>
        <w:rPr>
          <w:rFonts w:ascii="Liberation Serif" w:hAnsi="Liberation Serif"/>
          <w:sz w:val="24"/>
          <w:szCs w:val="24"/>
        </w:rPr>
      </w:pPr>
    </w:p>
    <w:p w:rsidR="006004E1" w:rsidRDefault="006004E1" w:rsidP="006004E1">
      <w:pPr>
        <w:ind w:firstLine="709"/>
        <w:rPr>
          <w:rFonts w:ascii="Liberation Serif" w:hAnsi="Liberation Serif"/>
          <w:sz w:val="24"/>
          <w:szCs w:val="24"/>
        </w:rPr>
      </w:pPr>
      <w:r>
        <w:rPr>
          <w:rFonts w:ascii="Liberation Serif" w:hAnsi="Liberation Serif"/>
          <w:sz w:val="24"/>
          <w:szCs w:val="24"/>
        </w:rPr>
        <w:t xml:space="preserve">г. Первоуральск                                                                                    </w:t>
      </w:r>
      <w:r w:rsidR="008E01C3">
        <w:rPr>
          <w:rFonts w:ascii="Liberation Serif" w:hAnsi="Liberation Serif"/>
          <w:sz w:val="24"/>
          <w:szCs w:val="24"/>
        </w:rPr>
        <w:t xml:space="preserve">        </w:t>
      </w:r>
      <w:r>
        <w:rPr>
          <w:rFonts w:ascii="Liberation Serif" w:hAnsi="Liberation Serif"/>
          <w:sz w:val="24"/>
          <w:szCs w:val="24"/>
        </w:rPr>
        <w:t xml:space="preserve"> «</w:t>
      </w:r>
      <w:r w:rsidR="0053298C">
        <w:rPr>
          <w:rFonts w:ascii="Liberation Serif" w:hAnsi="Liberation Serif"/>
          <w:sz w:val="24"/>
          <w:szCs w:val="24"/>
        </w:rPr>
        <w:t>09</w:t>
      </w:r>
      <w:r>
        <w:rPr>
          <w:rFonts w:ascii="Liberation Serif" w:hAnsi="Liberation Serif"/>
          <w:sz w:val="24"/>
          <w:szCs w:val="24"/>
        </w:rPr>
        <w:t xml:space="preserve">» </w:t>
      </w:r>
      <w:r w:rsidR="008E01C3">
        <w:rPr>
          <w:rFonts w:ascii="Liberation Serif" w:hAnsi="Liberation Serif"/>
          <w:sz w:val="24"/>
          <w:szCs w:val="24"/>
        </w:rPr>
        <w:t>января</w:t>
      </w:r>
      <w:r>
        <w:rPr>
          <w:rFonts w:ascii="Liberation Serif" w:hAnsi="Liberation Serif"/>
          <w:sz w:val="24"/>
          <w:szCs w:val="24"/>
        </w:rPr>
        <w:t xml:space="preserve"> 202</w:t>
      </w:r>
      <w:r w:rsidR="005E4C0B">
        <w:rPr>
          <w:rFonts w:ascii="Liberation Serif" w:hAnsi="Liberation Serif"/>
          <w:sz w:val="24"/>
          <w:szCs w:val="24"/>
        </w:rPr>
        <w:t>3</w:t>
      </w:r>
      <w:r w:rsidR="008E01C3">
        <w:rPr>
          <w:rFonts w:ascii="Liberation Serif" w:hAnsi="Liberation Serif"/>
          <w:sz w:val="24"/>
          <w:szCs w:val="24"/>
        </w:rPr>
        <w:t xml:space="preserve"> </w:t>
      </w:r>
      <w:r>
        <w:rPr>
          <w:rFonts w:ascii="Liberation Serif" w:hAnsi="Liberation Serif"/>
          <w:sz w:val="24"/>
          <w:szCs w:val="24"/>
        </w:rPr>
        <w:t>г.</w:t>
      </w:r>
    </w:p>
    <w:p w:rsidR="006004E1" w:rsidRDefault="006004E1" w:rsidP="006004E1">
      <w:pPr>
        <w:ind w:firstLine="709"/>
        <w:contextualSpacing/>
        <w:rPr>
          <w:rFonts w:ascii="Liberation Serif" w:hAnsi="Liberation Serif"/>
          <w:sz w:val="24"/>
          <w:szCs w:val="24"/>
        </w:rPr>
      </w:pPr>
      <w:r w:rsidRPr="005F7237">
        <w:rPr>
          <w:rFonts w:ascii="Liberation Serif" w:hAnsi="Liberation Serif"/>
          <w:sz w:val="24"/>
          <w:szCs w:val="24"/>
        </w:rPr>
        <w:t>Муниципальное автономное образовательное учреждение «Средняя общеобразовательная школа № 6», в лице директора Ошурковой Ольги Викторовны, действующего на основании Устава, именуемое в дальнейшем «Ссудодатель»,</w:t>
      </w:r>
      <w:r>
        <w:rPr>
          <w:rFonts w:ascii="Liberation Serif" w:hAnsi="Liberation Serif"/>
          <w:sz w:val="24"/>
          <w:szCs w:val="24"/>
        </w:rPr>
        <w:t xml:space="preserve"> с одной стороны, и </w:t>
      </w:r>
      <w:r w:rsidR="0053298C" w:rsidRPr="0053298C">
        <w:rPr>
          <w:rFonts w:ascii="Liberation Serif" w:hAnsi="Liberation Serif"/>
          <w:sz w:val="24"/>
          <w:szCs w:val="24"/>
        </w:rPr>
        <w:t>Общество с ограниченной ответственностью «Комбинат общественного питания»</w:t>
      </w:r>
      <w:r w:rsidR="0053298C">
        <w:rPr>
          <w:rFonts w:ascii="Liberation Serif" w:hAnsi="Liberation Serif"/>
          <w:sz w:val="24"/>
          <w:szCs w:val="24"/>
        </w:rPr>
        <w:t xml:space="preserve"> </w:t>
      </w:r>
      <w:r w:rsidR="0053298C" w:rsidRPr="0053298C">
        <w:rPr>
          <w:rFonts w:ascii="Liberation Serif" w:hAnsi="Liberation Serif"/>
          <w:sz w:val="24"/>
          <w:szCs w:val="24"/>
        </w:rPr>
        <w:t>именуемый в дальнейшем «Исполнитель», в лице директора Козыревой Оксаны Юрьевны, действующего на основании Устава, именуемый в дальнейшем «Ссудополучатель», с другой сторон</w:t>
      </w:r>
      <w:r w:rsidR="0053298C">
        <w:rPr>
          <w:rFonts w:ascii="Liberation Serif" w:hAnsi="Liberation Serif"/>
          <w:sz w:val="24"/>
          <w:szCs w:val="24"/>
        </w:rPr>
        <w:t xml:space="preserve">ы, </w:t>
      </w:r>
      <w:r>
        <w:rPr>
          <w:rFonts w:ascii="Liberation Serif" w:hAnsi="Liberation Serif"/>
          <w:sz w:val="24"/>
          <w:szCs w:val="24"/>
        </w:rPr>
        <w:t>во исполнения договора о передаче имущества в безвозмездное пользование составили настоящий Акт о том, что:</w:t>
      </w:r>
    </w:p>
    <w:p w:rsidR="004C5D49" w:rsidRDefault="004C5D49" w:rsidP="004C5D49">
      <w:pPr>
        <w:pStyle w:val="a9"/>
        <w:ind w:left="1069" w:firstLine="0"/>
        <w:rPr>
          <w:rFonts w:ascii="Liberation Serif" w:hAnsi="Liberation Serif"/>
          <w:sz w:val="24"/>
          <w:szCs w:val="24"/>
        </w:rPr>
      </w:pPr>
    </w:p>
    <w:p w:rsidR="006004E1" w:rsidRDefault="006004E1" w:rsidP="006004E1">
      <w:pPr>
        <w:pStyle w:val="a9"/>
        <w:numPr>
          <w:ilvl w:val="0"/>
          <w:numId w:val="28"/>
        </w:numPr>
        <w:rPr>
          <w:rFonts w:ascii="Liberation Serif" w:hAnsi="Liberation Serif"/>
          <w:sz w:val="24"/>
          <w:szCs w:val="24"/>
        </w:rPr>
      </w:pPr>
      <w:r w:rsidRPr="005F7237">
        <w:rPr>
          <w:rFonts w:ascii="Liberation Serif" w:hAnsi="Liberation Serif"/>
          <w:sz w:val="24"/>
          <w:szCs w:val="24"/>
        </w:rPr>
        <w:t>Ссудодатель передал, а Ссудополучатель принял в безвозмездное пользование следующее имущество (далее – «Имущество»):</w:t>
      </w:r>
    </w:p>
    <w:tbl>
      <w:tblPr>
        <w:tblW w:w="10342" w:type="dxa"/>
        <w:tblCellMar>
          <w:left w:w="28" w:type="dxa"/>
          <w:right w:w="28" w:type="dxa"/>
        </w:tblCellMar>
        <w:tblLook w:val="04A0" w:firstRow="1" w:lastRow="0" w:firstColumn="1" w:lastColumn="0" w:noHBand="0" w:noVBand="1"/>
      </w:tblPr>
      <w:tblGrid>
        <w:gridCol w:w="882"/>
        <w:gridCol w:w="6330"/>
        <w:gridCol w:w="1764"/>
        <w:gridCol w:w="1366"/>
      </w:tblGrid>
      <w:tr w:rsidR="005E4C0B" w:rsidRPr="001E0C0A" w:rsidTr="005E4C0B">
        <w:trPr>
          <w:trHeight w:val="60"/>
        </w:trPr>
        <w:tc>
          <w:tcPr>
            <w:tcW w:w="882" w:type="dxa"/>
            <w:tcBorders>
              <w:top w:val="single" w:sz="5" w:space="0" w:color="A0A0A0"/>
              <w:left w:val="single" w:sz="5" w:space="0" w:color="A0A0A0"/>
              <w:bottom w:val="single" w:sz="4" w:space="0" w:color="auto"/>
              <w:right w:val="single" w:sz="5" w:space="0" w:color="A0A0A0"/>
            </w:tcBorders>
            <w:shd w:val="clear" w:color="auto" w:fill="auto"/>
          </w:tcPr>
          <w:p w:rsidR="005E4C0B" w:rsidRPr="001E0C0A" w:rsidRDefault="005E4C0B" w:rsidP="001B705E">
            <w:pPr>
              <w:widowControl w:val="0"/>
              <w:suppressAutoHyphens/>
              <w:autoSpaceDN w:val="0"/>
              <w:spacing w:line="240" w:lineRule="auto"/>
              <w:ind w:firstLine="0"/>
              <w:jc w:val="center"/>
              <w:textAlignment w:val="baseline"/>
              <w:rPr>
                <w:b/>
                <w:color w:val="003F2F"/>
                <w:sz w:val="18"/>
                <w:szCs w:val="18"/>
                <w:lang w:eastAsia="en-US"/>
              </w:rPr>
            </w:pPr>
            <w:r w:rsidRPr="001E0C0A">
              <w:rPr>
                <w:b/>
                <w:color w:val="003F2F"/>
                <w:sz w:val="18"/>
                <w:szCs w:val="18"/>
                <w:lang w:eastAsia="en-US"/>
              </w:rPr>
              <w:t>№ п/п</w:t>
            </w:r>
          </w:p>
        </w:tc>
        <w:tc>
          <w:tcPr>
            <w:tcW w:w="6330" w:type="dxa"/>
            <w:tcBorders>
              <w:top w:val="single" w:sz="5" w:space="0" w:color="A0A0A0"/>
              <w:left w:val="single" w:sz="5" w:space="0" w:color="A0A0A0"/>
              <w:bottom w:val="single" w:sz="4" w:space="0" w:color="auto"/>
              <w:right w:val="single" w:sz="5" w:space="0" w:color="A0A0A0"/>
            </w:tcBorders>
            <w:shd w:val="clear" w:color="auto" w:fill="auto"/>
          </w:tcPr>
          <w:p w:rsidR="005E4C0B" w:rsidRPr="001E0C0A" w:rsidRDefault="005E4C0B" w:rsidP="001B705E">
            <w:pPr>
              <w:widowControl w:val="0"/>
              <w:suppressAutoHyphens/>
              <w:autoSpaceDN w:val="0"/>
              <w:spacing w:line="240" w:lineRule="auto"/>
              <w:ind w:firstLine="0"/>
              <w:jc w:val="center"/>
              <w:textAlignment w:val="baseline"/>
              <w:rPr>
                <w:b/>
                <w:color w:val="003F2F"/>
                <w:sz w:val="18"/>
                <w:szCs w:val="18"/>
                <w:lang w:eastAsia="en-US"/>
              </w:rPr>
            </w:pPr>
            <w:r w:rsidRPr="001E0C0A">
              <w:rPr>
                <w:b/>
                <w:color w:val="003F2F"/>
                <w:sz w:val="18"/>
                <w:szCs w:val="18"/>
                <w:lang w:eastAsia="en-US"/>
              </w:rPr>
              <w:t>Наименование</w:t>
            </w:r>
          </w:p>
        </w:tc>
        <w:tc>
          <w:tcPr>
            <w:tcW w:w="1764" w:type="dxa"/>
            <w:tcBorders>
              <w:top w:val="single" w:sz="5" w:space="0" w:color="A0A0A0"/>
              <w:left w:val="single" w:sz="5" w:space="0" w:color="A0A0A0"/>
              <w:bottom w:val="single" w:sz="4" w:space="0" w:color="auto"/>
              <w:right w:val="single" w:sz="5" w:space="0" w:color="A0A0A0"/>
            </w:tcBorders>
            <w:shd w:val="clear" w:color="auto" w:fill="auto"/>
          </w:tcPr>
          <w:p w:rsidR="005E4C0B" w:rsidRPr="001E0C0A" w:rsidRDefault="005E4C0B" w:rsidP="001B705E">
            <w:pPr>
              <w:widowControl w:val="0"/>
              <w:suppressAutoHyphens/>
              <w:autoSpaceDN w:val="0"/>
              <w:spacing w:line="240" w:lineRule="auto"/>
              <w:ind w:firstLine="0"/>
              <w:jc w:val="center"/>
              <w:textAlignment w:val="baseline"/>
              <w:rPr>
                <w:b/>
                <w:color w:val="003F2F"/>
                <w:sz w:val="18"/>
                <w:szCs w:val="18"/>
                <w:lang w:eastAsia="en-US"/>
              </w:rPr>
            </w:pPr>
            <w:r w:rsidRPr="001E0C0A">
              <w:rPr>
                <w:b/>
                <w:color w:val="003F2F"/>
                <w:sz w:val="18"/>
                <w:szCs w:val="18"/>
                <w:lang w:eastAsia="en-US"/>
              </w:rPr>
              <w:t>Инвентарный номер</w:t>
            </w:r>
            <w:r>
              <w:rPr>
                <w:b/>
                <w:color w:val="003F2F"/>
                <w:sz w:val="18"/>
                <w:szCs w:val="18"/>
                <w:lang w:eastAsia="en-US"/>
              </w:rPr>
              <w:t>, площадь</w:t>
            </w:r>
          </w:p>
        </w:tc>
        <w:tc>
          <w:tcPr>
            <w:tcW w:w="1366" w:type="dxa"/>
            <w:tcBorders>
              <w:top w:val="single" w:sz="5" w:space="0" w:color="A0A0A0"/>
              <w:left w:val="single" w:sz="5" w:space="0" w:color="A0A0A0"/>
              <w:bottom w:val="single" w:sz="4" w:space="0" w:color="auto"/>
              <w:right w:val="single" w:sz="5" w:space="0" w:color="A0A0A0"/>
            </w:tcBorders>
            <w:shd w:val="clear" w:color="auto" w:fill="auto"/>
          </w:tcPr>
          <w:p w:rsidR="005E4C0B" w:rsidRPr="001E0C0A" w:rsidRDefault="005E4C0B" w:rsidP="001B705E">
            <w:pPr>
              <w:widowControl w:val="0"/>
              <w:suppressAutoHyphens/>
              <w:autoSpaceDN w:val="0"/>
              <w:spacing w:line="240" w:lineRule="auto"/>
              <w:ind w:firstLine="0"/>
              <w:jc w:val="center"/>
              <w:textAlignment w:val="baseline"/>
              <w:rPr>
                <w:b/>
                <w:color w:val="003F2F"/>
                <w:sz w:val="18"/>
                <w:szCs w:val="18"/>
                <w:lang w:eastAsia="en-US"/>
              </w:rPr>
            </w:pPr>
            <w:r w:rsidRPr="001E0C0A">
              <w:rPr>
                <w:b/>
                <w:color w:val="003F2F"/>
                <w:sz w:val="18"/>
                <w:szCs w:val="18"/>
                <w:lang w:eastAsia="en-US"/>
              </w:rPr>
              <w:t>Количество</w:t>
            </w:r>
          </w:p>
        </w:tc>
      </w:tr>
      <w:tr w:rsidR="005E4C0B" w:rsidRPr="005E4C0B" w:rsidTr="001B705E">
        <w:trPr>
          <w:trHeight w:val="60"/>
        </w:trPr>
        <w:tc>
          <w:tcPr>
            <w:tcW w:w="882"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c>
          <w:tcPr>
            <w:tcW w:w="6330" w:type="dxa"/>
            <w:tcBorders>
              <w:top w:val="single" w:sz="4" w:space="0" w:color="auto"/>
              <w:left w:val="single" w:sz="4" w:space="0" w:color="auto"/>
              <w:bottom w:val="single" w:sz="4" w:space="0" w:color="auto"/>
              <w:right w:val="single" w:sz="4" w:space="0" w:color="auto"/>
            </w:tcBorders>
            <w:vAlign w:val="center"/>
          </w:tcPr>
          <w:p w:rsidR="005E4C0B" w:rsidRPr="005E4C0B" w:rsidRDefault="005E4C0B" w:rsidP="001B705E">
            <w:pPr>
              <w:spacing w:line="240" w:lineRule="auto"/>
              <w:ind w:firstLine="27"/>
              <w:rPr>
                <w:sz w:val="20"/>
                <w:szCs w:val="20"/>
              </w:rPr>
            </w:pPr>
            <w:r w:rsidRPr="005E4C0B">
              <w:rPr>
                <w:sz w:val="20"/>
                <w:szCs w:val="20"/>
              </w:rPr>
              <w:t>Кухня</w:t>
            </w:r>
          </w:p>
        </w:tc>
        <w:tc>
          <w:tcPr>
            <w:tcW w:w="1764" w:type="dxa"/>
            <w:tcBorders>
              <w:top w:val="single" w:sz="4" w:space="0" w:color="auto"/>
              <w:bottom w:val="single" w:sz="4" w:space="0" w:color="auto"/>
            </w:tcBorders>
            <w:vAlign w:val="center"/>
          </w:tcPr>
          <w:p w:rsidR="005E4C0B" w:rsidRPr="005E4C0B" w:rsidRDefault="005E4C0B" w:rsidP="001B705E">
            <w:pPr>
              <w:spacing w:line="240" w:lineRule="auto"/>
              <w:jc w:val="left"/>
              <w:rPr>
                <w:sz w:val="20"/>
                <w:szCs w:val="20"/>
              </w:rPr>
            </w:pPr>
            <w:r w:rsidRPr="005E4C0B">
              <w:rPr>
                <w:sz w:val="20"/>
                <w:szCs w:val="20"/>
              </w:rPr>
              <w:t>78,3</w:t>
            </w:r>
          </w:p>
        </w:tc>
        <w:tc>
          <w:tcPr>
            <w:tcW w:w="1366"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5E4C0B" w:rsidRPr="005E4C0B" w:rsidTr="001B705E">
        <w:trPr>
          <w:trHeight w:val="60"/>
        </w:trPr>
        <w:tc>
          <w:tcPr>
            <w:tcW w:w="882"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2</w:t>
            </w:r>
          </w:p>
        </w:tc>
        <w:tc>
          <w:tcPr>
            <w:tcW w:w="6330" w:type="dxa"/>
            <w:tcBorders>
              <w:top w:val="single" w:sz="4" w:space="0" w:color="auto"/>
              <w:left w:val="single" w:sz="4" w:space="0" w:color="auto"/>
              <w:bottom w:val="single" w:sz="4" w:space="0" w:color="auto"/>
              <w:right w:val="single" w:sz="4" w:space="0" w:color="auto"/>
            </w:tcBorders>
            <w:vAlign w:val="center"/>
          </w:tcPr>
          <w:p w:rsidR="005E4C0B" w:rsidRPr="005E4C0B" w:rsidRDefault="005E4C0B" w:rsidP="001B705E">
            <w:pPr>
              <w:spacing w:line="240" w:lineRule="auto"/>
              <w:ind w:firstLine="27"/>
              <w:rPr>
                <w:sz w:val="20"/>
                <w:szCs w:val="20"/>
              </w:rPr>
            </w:pPr>
            <w:r w:rsidRPr="005E4C0B">
              <w:rPr>
                <w:sz w:val="20"/>
                <w:szCs w:val="20"/>
              </w:rPr>
              <w:t>Туалет</w:t>
            </w:r>
          </w:p>
        </w:tc>
        <w:tc>
          <w:tcPr>
            <w:tcW w:w="1764" w:type="dxa"/>
            <w:tcBorders>
              <w:top w:val="single" w:sz="4" w:space="0" w:color="auto"/>
              <w:bottom w:val="single" w:sz="4" w:space="0" w:color="auto"/>
            </w:tcBorders>
            <w:vAlign w:val="center"/>
          </w:tcPr>
          <w:p w:rsidR="005E4C0B" w:rsidRPr="005E4C0B" w:rsidRDefault="005E4C0B" w:rsidP="001B705E">
            <w:pPr>
              <w:spacing w:line="240" w:lineRule="auto"/>
              <w:jc w:val="left"/>
              <w:rPr>
                <w:sz w:val="20"/>
                <w:szCs w:val="20"/>
              </w:rPr>
            </w:pPr>
            <w:r w:rsidRPr="005E4C0B">
              <w:rPr>
                <w:sz w:val="20"/>
                <w:szCs w:val="20"/>
              </w:rPr>
              <w:t>2,3</w:t>
            </w:r>
          </w:p>
        </w:tc>
        <w:tc>
          <w:tcPr>
            <w:tcW w:w="1366"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5E4C0B" w:rsidRPr="005E4C0B" w:rsidTr="001B705E">
        <w:trPr>
          <w:trHeight w:val="60"/>
        </w:trPr>
        <w:tc>
          <w:tcPr>
            <w:tcW w:w="882"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3</w:t>
            </w:r>
          </w:p>
        </w:tc>
        <w:tc>
          <w:tcPr>
            <w:tcW w:w="6330" w:type="dxa"/>
            <w:tcBorders>
              <w:top w:val="single" w:sz="4" w:space="0" w:color="auto"/>
              <w:left w:val="single" w:sz="4" w:space="0" w:color="auto"/>
              <w:bottom w:val="single" w:sz="4" w:space="0" w:color="auto"/>
              <w:right w:val="single" w:sz="4" w:space="0" w:color="auto"/>
            </w:tcBorders>
            <w:vAlign w:val="center"/>
          </w:tcPr>
          <w:p w:rsidR="005E4C0B" w:rsidRPr="005E4C0B" w:rsidRDefault="005E4C0B" w:rsidP="001B705E">
            <w:pPr>
              <w:spacing w:line="240" w:lineRule="auto"/>
              <w:ind w:firstLine="27"/>
              <w:rPr>
                <w:sz w:val="20"/>
                <w:szCs w:val="20"/>
              </w:rPr>
            </w:pPr>
            <w:r w:rsidRPr="005E4C0B">
              <w:rPr>
                <w:sz w:val="20"/>
                <w:szCs w:val="20"/>
              </w:rPr>
              <w:t>Вентиляционная камера</w:t>
            </w:r>
          </w:p>
        </w:tc>
        <w:tc>
          <w:tcPr>
            <w:tcW w:w="1764" w:type="dxa"/>
            <w:tcBorders>
              <w:top w:val="single" w:sz="4" w:space="0" w:color="auto"/>
              <w:bottom w:val="single" w:sz="4" w:space="0" w:color="auto"/>
            </w:tcBorders>
            <w:vAlign w:val="center"/>
          </w:tcPr>
          <w:p w:rsidR="005E4C0B" w:rsidRPr="005E4C0B" w:rsidRDefault="005E4C0B" w:rsidP="001B705E">
            <w:pPr>
              <w:spacing w:line="240" w:lineRule="auto"/>
              <w:jc w:val="left"/>
              <w:rPr>
                <w:sz w:val="20"/>
                <w:szCs w:val="20"/>
              </w:rPr>
            </w:pPr>
            <w:r w:rsidRPr="005E4C0B">
              <w:rPr>
                <w:sz w:val="20"/>
                <w:szCs w:val="20"/>
              </w:rPr>
              <w:t>5,6</w:t>
            </w:r>
          </w:p>
        </w:tc>
        <w:tc>
          <w:tcPr>
            <w:tcW w:w="1366"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5E4C0B" w:rsidRPr="005E4C0B" w:rsidTr="001B705E">
        <w:trPr>
          <w:trHeight w:val="60"/>
        </w:trPr>
        <w:tc>
          <w:tcPr>
            <w:tcW w:w="882"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4</w:t>
            </w:r>
          </w:p>
        </w:tc>
        <w:tc>
          <w:tcPr>
            <w:tcW w:w="6330" w:type="dxa"/>
            <w:tcBorders>
              <w:top w:val="single" w:sz="4" w:space="0" w:color="auto"/>
              <w:left w:val="single" w:sz="4" w:space="0" w:color="auto"/>
              <w:bottom w:val="single" w:sz="4" w:space="0" w:color="auto"/>
              <w:right w:val="single" w:sz="4" w:space="0" w:color="auto"/>
            </w:tcBorders>
            <w:vAlign w:val="center"/>
          </w:tcPr>
          <w:p w:rsidR="005E4C0B" w:rsidRPr="005E4C0B" w:rsidRDefault="005E4C0B" w:rsidP="001B705E">
            <w:pPr>
              <w:spacing w:line="240" w:lineRule="auto"/>
              <w:ind w:firstLine="27"/>
              <w:rPr>
                <w:sz w:val="20"/>
                <w:szCs w:val="20"/>
              </w:rPr>
            </w:pPr>
            <w:r w:rsidRPr="005E4C0B">
              <w:rPr>
                <w:sz w:val="20"/>
                <w:szCs w:val="20"/>
              </w:rPr>
              <w:t>Холодный пристрой</w:t>
            </w:r>
          </w:p>
        </w:tc>
        <w:tc>
          <w:tcPr>
            <w:tcW w:w="1764" w:type="dxa"/>
            <w:tcBorders>
              <w:top w:val="single" w:sz="4" w:space="0" w:color="auto"/>
              <w:bottom w:val="single" w:sz="4" w:space="0" w:color="auto"/>
            </w:tcBorders>
            <w:vAlign w:val="center"/>
          </w:tcPr>
          <w:p w:rsidR="005E4C0B" w:rsidRPr="005E4C0B" w:rsidRDefault="005E4C0B" w:rsidP="001B705E">
            <w:pPr>
              <w:spacing w:line="240" w:lineRule="auto"/>
              <w:jc w:val="left"/>
              <w:rPr>
                <w:sz w:val="20"/>
                <w:szCs w:val="20"/>
              </w:rPr>
            </w:pPr>
            <w:r w:rsidRPr="005E4C0B">
              <w:rPr>
                <w:sz w:val="20"/>
                <w:szCs w:val="20"/>
              </w:rPr>
              <w:t>9,8</w:t>
            </w:r>
          </w:p>
        </w:tc>
        <w:tc>
          <w:tcPr>
            <w:tcW w:w="1366"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5E4C0B" w:rsidRPr="005E4C0B" w:rsidTr="001B705E">
        <w:trPr>
          <w:trHeight w:val="60"/>
        </w:trPr>
        <w:tc>
          <w:tcPr>
            <w:tcW w:w="882"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5</w:t>
            </w:r>
          </w:p>
        </w:tc>
        <w:tc>
          <w:tcPr>
            <w:tcW w:w="6330" w:type="dxa"/>
            <w:tcBorders>
              <w:top w:val="single" w:sz="4" w:space="0" w:color="auto"/>
              <w:left w:val="single" w:sz="4" w:space="0" w:color="auto"/>
              <w:bottom w:val="single" w:sz="4" w:space="0" w:color="auto"/>
              <w:right w:val="single" w:sz="4" w:space="0" w:color="auto"/>
            </w:tcBorders>
            <w:vAlign w:val="center"/>
          </w:tcPr>
          <w:p w:rsidR="005E4C0B" w:rsidRPr="005E4C0B" w:rsidRDefault="005E4C0B" w:rsidP="001B705E">
            <w:pPr>
              <w:spacing w:line="240" w:lineRule="auto"/>
              <w:ind w:firstLine="27"/>
              <w:rPr>
                <w:sz w:val="20"/>
                <w:szCs w:val="20"/>
              </w:rPr>
            </w:pPr>
            <w:r w:rsidRPr="005E4C0B">
              <w:rPr>
                <w:sz w:val="20"/>
                <w:szCs w:val="20"/>
              </w:rPr>
              <w:t>Холодный пристрой</w:t>
            </w:r>
          </w:p>
        </w:tc>
        <w:tc>
          <w:tcPr>
            <w:tcW w:w="1764" w:type="dxa"/>
            <w:tcBorders>
              <w:top w:val="single" w:sz="4" w:space="0" w:color="auto"/>
              <w:bottom w:val="single" w:sz="4" w:space="0" w:color="auto"/>
            </w:tcBorders>
            <w:vAlign w:val="center"/>
          </w:tcPr>
          <w:p w:rsidR="005E4C0B" w:rsidRPr="005E4C0B" w:rsidRDefault="005E4C0B" w:rsidP="001B705E">
            <w:pPr>
              <w:spacing w:line="240" w:lineRule="auto"/>
              <w:jc w:val="left"/>
              <w:rPr>
                <w:sz w:val="20"/>
                <w:szCs w:val="20"/>
              </w:rPr>
            </w:pPr>
            <w:r w:rsidRPr="005E4C0B">
              <w:rPr>
                <w:sz w:val="20"/>
                <w:szCs w:val="20"/>
              </w:rPr>
              <w:t>9,2</w:t>
            </w:r>
          </w:p>
        </w:tc>
        <w:tc>
          <w:tcPr>
            <w:tcW w:w="1366"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5E4C0B" w:rsidRPr="005E4C0B" w:rsidTr="001B705E">
        <w:trPr>
          <w:trHeight w:val="60"/>
        </w:trPr>
        <w:tc>
          <w:tcPr>
            <w:tcW w:w="882"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6</w:t>
            </w:r>
          </w:p>
        </w:tc>
        <w:tc>
          <w:tcPr>
            <w:tcW w:w="6330" w:type="dxa"/>
            <w:tcBorders>
              <w:top w:val="single" w:sz="4" w:space="0" w:color="auto"/>
              <w:left w:val="single" w:sz="4" w:space="0" w:color="auto"/>
              <w:bottom w:val="single" w:sz="4" w:space="0" w:color="auto"/>
              <w:right w:val="single" w:sz="4" w:space="0" w:color="auto"/>
            </w:tcBorders>
            <w:vAlign w:val="center"/>
          </w:tcPr>
          <w:p w:rsidR="005E4C0B" w:rsidRPr="005E4C0B" w:rsidRDefault="005E4C0B" w:rsidP="001B705E">
            <w:pPr>
              <w:spacing w:line="240" w:lineRule="auto"/>
              <w:ind w:firstLine="27"/>
              <w:rPr>
                <w:sz w:val="20"/>
                <w:szCs w:val="20"/>
              </w:rPr>
            </w:pPr>
            <w:r w:rsidRPr="005E4C0B">
              <w:rPr>
                <w:sz w:val="20"/>
                <w:szCs w:val="20"/>
              </w:rPr>
              <w:t>Кладовая</w:t>
            </w:r>
          </w:p>
        </w:tc>
        <w:tc>
          <w:tcPr>
            <w:tcW w:w="1764" w:type="dxa"/>
            <w:tcBorders>
              <w:top w:val="single" w:sz="4" w:space="0" w:color="auto"/>
              <w:bottom w:val="single" w:sz="4" w:space="0" w:color="auto"/>
            </w:tcBorders>
            <w:vAlign w:val="center"/>
          </w:tcPr>
          <w:p w:rsidR="005E4C0B" w:rsidRPr="005E4C0B" w:rsidRDefault="005E4C0B" w:rsidP="001B705E">
            <w:pPr>
              <w:spacing w:line="240" w:lineRule="auto"/>
              <w:jc w:val="left"/>
              <w:rPr>
                <w:sz w:val="20"/>
                <w:szCs w:val="20"/>
              </w:rPr>
            </w:pPr>
            <w:r w:rsidRPr="005E4C0B">
              <w:rPr>
                <w:sz w:val="20"/>
                <w:szCs w:val="20"/>
              </w:rPr>
              <w:t>3,6</w:t>
            </w:r>
          </w:p>
        </w:tc>
        <w:tc>
          <w:tcPr>
            <w:tcW w:w="1366"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5E4C0B" w:rsidRPr="005E4C0B" w:rsidTr="001B705E">
        <w:trPr>
          <w:trHeight w:val="60"/>
        </w:trPr>
        <w:tc>
          <w:tcPr>
            <w:tcW w:w="882"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7</w:t>
            </w:r>
          </w:p>
        </w:tc>
        <w:tc>
          <w:tcPr>
            <w:tcW w:w="6330" w:type="dxa"/>
            <w:tcBorders>
              <w:top w:val="single" w:sz="4" w:space="0" w:color="auto"/>
              <w:left w:val="single" w:sz="4" w:space="0" w:color="auto"/>
              <w:bottom w:val="single" w:sz="4" w:space="0" w:color="auto"/>
              <w:right w:val="single" w:sz="4" w:space="0" w:color="auto"/>
            </w:tcBorders>
            <w:vAlign w:val="center"/>
          </w:tcPr>
          <w:p w:rsidR="005E4C0B" w:rsidRPr="005E4C0B" w:rsidRDefault="005E4C0B" w:rsidP="001B705E">
            <w:pPr>
              <w:spacing w:line="240" w:lineRule="auto"/>
              <w:ind w:firstLine="27"/>
              <w:rPr>
                <w:sz w:val="20"/>
                <w:szCs w:val="20"/>
              </w:rPr>
            </w:pPr>
            <w:r w:rsidRPr="005E4C0B">
              <w:rPr>
                <w:sz w:val="20"/>
                <w:szCs w:val="20"/>
              </w:rPr>
              <w:t>Лестничная клетка</w:t>
            </w:r>
          </w:p>
        </w:tc>
        <w:tc>
          <w:tcPr>
            <w:tcW w:w="1764" w:type="dxa"/>
            <w:tcBorders>
              <w:top w:val="single" w:sz="4" w:space="0" w:color="auto"/>
              <w:bottom w:val="single" w:sz="4" w:space="0" w:color="auto"/>
            </w:tcBorders>
            <w:vAlign w:val="center"/>
          </w:tcPr>
          <w:p w:rsidR="005E4C0B" w:rsidRPr="005E4C0B" w:rsidRDefault="005E4C0B" w:rsidP="001B705E">
            <w:pPr>
              <w:spacing w:line="240" w:lineRule="auto"/>
              <w:jc w:val="left"/>
              <w:rPr>
                <w:sz w:val="20"/>
                <w:szCs w:val="20"/>
              </w:rPr>
            </w:pPr>
            <w:r w:rsidRPr="005E4C0B">
              <w:rPr>
                <w:sz w:val="20"/>
                <w:szCs w:val="20"/>
              </w:rPr>
              <w:t>15,8</w:t>
            </w:r>
          </w:p>
        </w:tc>
        <w:tc>
          <w:tcPr>
            <w:tcW w:w="1366"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5E4C0B" w:rsidRPr="005E4C0B" w:rsidTr="001B705E">
        <w:trPr>
          <w:trHeight w:val="60"/>
        </w:trPr>
        <w:tc>
          <w:tcPr>
            <w:tcW w:w="882"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8</w:t>
            </w:r>
          </w:p>
        </w:tc>
        <w:tc>
          <w:tcPr>
            <w:tcW w:w="6330"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Машина посудомоечная</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06ОС-41012400034</w:t>
            </w:r>
          </w:p>
        </w:tc>
        <w:tc>
          <w:tcPr>
            <w:tcW w:w="1366"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5E4C0B" w:rsidRPr="005E4C0B" w:rsidTr="001B705E">
        <w:trPr>
          <w:trHeight w:val="60"/>
        </w:trPr>
        <w:tc>
          <w:tcPr>
            <w:tcW w:w="882"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9</w:t>
            </w:r>
          </w:p>
        </w:tc>
        <w:tc>
          <w:tcPr>
            <w:tcW w:w="6330"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Пароконвектомат ПКА 10-1/1ПМ2(11000019449)</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06ОС-41012400035</w:t>
            </w:r>
          </w:p>
        </w:tc>
        <w:tc>
          <w:tcPr>
            <w:tcW w:w="1366"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5E4C0B" w:rsidRPr="005E4C0B" w:rsidTr="001B705E">
        <w:trPr>
          <w:trHeight w:val="60"/>
        </w:trPr>
        <w:tc>
          <w:tcPr>
            <w:tcW w:w="882"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10</w:t>
            </w:r>
          </w:p>
        </w:tc>
        <w:tc>
          <w:tcPr>
            <w:tcW w:w="6330"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Грузовой лифт ПГ-241</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06ОС-01380335</w:t>
            </w:r>
          </w:p>
        </w:tc>
        <w:tc>
          <w:tcPr>
            <w:tcW w:w="1366"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5E4C0B" w:rsidRPr="005E4C0B" w:rsidTr="001B705E">
        <w:trPr>
          <w:trHeight w:val="60"/>
        </w:trPr>
        <w:tc>
          <w:tcPr>
            <w:tcW w:w="882"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11</w:t>
            </w:r>
          </w:p>
        </w:tc>
        <w:tc>
          <w:tcPr>
            <w:tcW w:w="6330"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Зонт вентиляционный вытяжной</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06ОС-41013400049</w:t>
            </w:r>
          </w:p>
        </w:tc>
        <w:tc>
          <w:tcPr>
            <w:tcW w:w="1366"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5E4C0B" w:rsidRPr="005E4C0B" w:rsidTr="001B705E">
        <w:trPr>
          <w:trHeight w:val="60"/>
        </w:trPr>
        <w:tc>
          <w:tcPr>
            <w:tcW w:w="882"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12</w:t>
            </w:r>
          </w:p>
        </w:tc>
        <w:tc>
          <w:tcPr>
            <w:tcW w:w="6330"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Зонт вентиляционный вытяжной</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06ОС-41013400050</w:t>
            </w:r>
          </w:p>
        </w:tc>
        <w:tc>
          <w:tcPr>
            <w:tcW w:w="1366"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5E4C0B" w:rsidRPr="005E4C0B" w:rsidTr="001B705E">
        <w:trPr>
          <w:trHeight w:val="60"/>
        </w:trPr>
        <w:tc>
          <w:tcPr>
            <w:tcW w:w="882"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13</w:t>
            </w:r>
          </w:p>
        </w:tc>
        <w:tc>
          <w:tcPr>
            <w:tcW w:w="6330"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Кипятильник Дебис КНЭ-100-01</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06ОС-41013400197</w:t>
            </w:r>
          </w:p>
        </w:tc>
        <w:tc>
          <w:tcPr>
            <w:tcW w:w="1366"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5E4C0B" w:rsidRPr="005E4C0B" w:rsidTr="001B705E">
        <w:trPr>
          <w:trHeight w:val="60"/>
        </w:trPr>
        <w:tc>
          <w:tcPr>
            <w:tcW w:w="882"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14</w:t>
            </w:r>
          </w:p>
        </w:tc>
        <w:tc>
          <w:tcPr>
            <w:tcW w:w="6330"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Мармит 1-х блюд "Аста"</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06ОС-1101040246</w:t>
            </w:r>
          </w:p>
        </w:tc>
        <w:tc>
          <w:tcPr>
            <w:tcW w:w="1366"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5E4C0B" w:rsidRPr="005E4C0B" w:rsidTr="001B705E">
        <w:trPr>
          <w:trHeight w:val="60"/>
        </w:trPr>
        <w:tc>
          <w:tcPr>
            <w:tcW w:w="882"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15</w:t>
            </w:r>
          </w:p>
        </w:tc>
        <w:tc>
          <w:tcPr>
            <w:tcW w:w="6330"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Мармит 2-х блюд "Аста"</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06ОС-1101040247</w:t>
            </w:r>
          </w:p>
        </w:tc>
        <w:tc>
          <w:tcPr>
            <w:tcW w:w="1366"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5E4C0B" w:rsidRPr="005E4C0B" w:rsidTr="001B705E">
        <w:trPr>
          <w:trHeight w:val="60"/>
        </w:trPr>
        <w:tc>
          <w:tcPr>
            <w:tcW w:w="882"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16</w:t>
            </w:r>
          </w:p>
        </w:tc>
        <w:tc>
          <w:tcPr>
            <w:tcW w:w="6330"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Машина для переработки овощей МПО-1-01 (протирка)</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06ОС-1101040244</w:t>
            </w:r>
          </w:p>
        </w:tc>
        <w:tc>
          <w:tcPr>
            <w:tcW w:w="1366"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5E4C0B" w:rsidRPr="005E4C0B" w:rsidTr="001B705E">
        <w:trPr>
          <w:trHeight w:val="60"/>
        </w:trPr>
        <w:tc>
          <w:tcPr>
            <w:tcW w:w="882"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17</w:t>
            </w:r>
          </w:p>
        </w:tc>
        <w:tc>
          <w:tcPr>
            <w:tcW w:w="6330"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Мясорубка М-600</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06ОС-1101040254</w:t>
            </w:r>
          </w:p>
        </w:tc>
        <w:tc>
          <w:tcPr>
            <w:tcW w:w="1366"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5E4C0B" w:rsidRPr="005E4C0B" w:rsidTr="001B705E">
        <w:trPr>
          <w:trHeight w:val="60"/>
        </w:trPr>
        <w:tc>
          <w:tcPr>
            <w:tcW w:w="882"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18</w:t>
            </w:r>
          </w:p>
        </w:tc>
        <w:tc>
          <w:tcPr>
            <w:tcW w:w="6330"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Пароконвектомат ПКА 10-1/1ПМ</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06ОС-1101040248</w:t>
            </w:r>
          </w:p>
        </w:tc>
        <w:tc>
          <w:tcPr>
            <w:tcW w:w="1366"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5E4C0B" w:rsidRPr="005E4C0B" w:rsidTr="001B705E">
        <w:trPr>
          <w:trHeight w:val="60"/>
        </w:trPr>
        <w:tc>
          <w:tcPr>
            <w:tcW w:w="882"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19</w:t>
            </w:r>
          </w:p>
        </w:tc>
        <w:tc>
          <w:tcPr>
            <w:tcW w:w="6330"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Плита электр. 6-конфор. ЭП-6П без духовки</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06ОС-1101040249</w:t>
            </w:r>
          </w:p>
        </w:tc>
        <w:tc>
          <w:tcPr>
            <w:tcW w:w="1366"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5E4C0B" w:rsidRPr="005E4C0B" w:rsidTr="001B705E">
        <w:trPr>
          <w:trHeight w:val="60"/>
        </w:trPr>
        <w:tc>
          <w:tcPr>
            <w:tcW w:w="882"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20</w:t>
            </w:r>
          </w:p>
        </w:tc>
        <w:tc>
          <w:tcPr>
            <w:tcW w:w="6330"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Прилавок холодильный "Аста"  ПВВ(Н)-70КМ-НШ</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06ОС-1101040250</w:t>
            </w:r>
          </w:p>
        </w:tc>
        <w:tc>
          <w:tcPr>
            <w:tcW w:w="1366"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5E4C0B" w:rsidRPr="005E4C0B" w:rsidTr="001B705E">
        <w:trPr>
          <w:trHeight w:val="60"/>
        </w:trPr>
        <w:tc>
          <w:tcPr>
            <w:tcW w:w="882"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21</w:t>
            </w:r>
          </w:p>
        </w:tc>
        <w:tc>
          <w:tcPr>
            <w:tcW w:w="6330"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 xml:space="preserve">Сорбционный фильтр FC 50-08 Т производительностью 0,5-0,6 куб.м./час в сборе </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06ОС-1101040226</w:t>
            </w:r>
          </w:p>
        </w:tc>
        <w:tc>
          <w:tcPr>
            <w:tcW w:w="1366"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5E4C0B" w:rsidRPr="005E4C0B" w:rsidTr="001B705E">
        <w:trPr>
          <w:trHeight w:val="60"/>
        </w:trPr>
        <w:tc>
          <w:tcPr>
            <w:tcW w:w="882"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22</w:t>
            </w:r>
          </w:p>
        </w:tc>
        <w:tc>
          <w:tcPr>
            <w:tcW w:w="6330"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Тестомес МТ-65</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06ОС-1101040072</w:t>
            </w:r>
          </w:p>
        </w:tc>
        <w:tc>
          <w:tcPr>
            <w:tcW w:w="1366"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5E4C0B" w:rsidRPr="005E4C0B" w:rsidTr="001B705E">
        <w:trPr>
          <w:trHeight w:val="60"/>
        </w:trPr>
        <w:tc>
          <w:tcPr>
            <w:tcW w:w="882"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23</w:t>
            </w:r>
          </w:p>
        </w:tc>
        <w:tc>
          <w:tcPr>
            <w:tcW w:w="6330"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Холодильник с морозильником Indesit SB 167.027</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06ОС-1101040336</w:t>
            </w:r>
          </w:p>
        </w:tc>
        <w:tc>
          <w:tcPr>
            <w:tcW w:w="1366"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5E4C0B" w:rsidRPr="005E4C0B" w:rsidTr="001B705E">
        <w:trPr>
          <w:trHeight w:val="60"/>
        </w:trPr>
        <w:tc>
          <w:tcPr>
            <w:tcW w:w="882"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24</w:t>
            </w:r>
          </w:p>
        </w:tc>
        <w:tc>
          <w:tcPr>
            <w:tcW w:w="6330"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Шкаф жарочный</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06ОС-41013400198</w:t>
            </w:r>
          </w:p>
        </w:tc>
        <w:tc>
          <w:tcPr>
            <w:tcW w:w="1366"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5E4C0B" w:rsidRPr="005E4C0B" w:rsidTr="001B705E">
        <w:trPr>
          <w:trHeight w:val="60"/>
        </w:trPr>
        <w:tc>
          <w:tcPr>
            <w:tcW w:w="882"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25</w:t>
            </w:r>
          </w:p>
        </w:tc>
        <w:tc>
          <w:tcPr>
            <w:tcW w:w="6330"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Шкаф холодильный "Полаир" СМ114-S(ШХ-1,4)</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06ОС-1101040251</w:t>
            </w:r>
          </w:p>
        </w:tc>
        <w:tc>
          <w:tcPr>
            <w:tcW w:w="1366"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5E4C0B" w:rsidRPr="005E4C0B" w:rsidTr="001B705E">
        <w:trPr>
          <w:trHeight w:val="60"/>
        </w:trPr>
        <w:tc>
          <w:tcPr>
            <w:tcW w:w="882"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26</w:t>
            </w:r>
          </w:p>
        </w:tc>
        <w:tc>
          <w:tcPr>
            <w:tcW w:w="6330"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Шкаф холодильный СМ114-G1003043d</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06ОС-41013400207</w:t>
            </w:r>
          </w:p>
        </w:tc>
        <w:tc>
          <w:tcPr>
            <w:tcW w:w="1366"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5E4C0B" w:rsidRPr="005E4C0B" w:rsidTr="001B705E">
        <w:trPr>
          <w:trHeight w:val="60"/>
        </w:trPr>
        <w:tc>
          <w:tcPr>
            <w:tcW w:w="882"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27</w:t>
            </w:r>
          </w:p>
        </w:tc>
        <w:tc>
          <w:tcPr>
            <w:tcW w:w="6330"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Электрокипятильник КНЭ-100</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06ОС-01380384</w:t>
            </w:r>
          </w:p>
        </w:tc>
        <w:tc>
          <w:tcPr>
            <w:tcW w:w="1366"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5E4C0B" w:rsidRPr="005E4C0B" w:rsidTr="001B705E">
        <w:trPr>
          <w:trHeight w:val="60"/>
        </w:trPr>
        <w:tc>
          <w:tcPr>
            <w:tcW w:w="882"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28</w:t>
            </w:r>
          </w:p>
        </w:tc>
        <w:tc>
          <w:tcPr>
            <w:tcW w:w="6330"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Электроплита ПЭ-051</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06ОС-01380350</w:t>
            </w:r>
          </w:p>
        </w:tc>
        <w:tc>
          <w:tcPr>
            <w:tcW w:w="1366"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5E4C0B" w:rsidRPr="005E4C0B" w:rsidTr="001B705E">
        <w:trPr>
          <w:trHeight w:val="60"/>
        </w:trPr>
        <w:tc>
          <w:tcPr>
            <w:tcW w:w="882"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29</w:t>
            </w:r>
          </w:p>
        </w:tc>
        <w:tc>
          <w:tcPr>
            <w:tcW w:w="6330"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Кондиционер LG G24AHT.NC1+UC1</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06ОС-1101061115</w:t>
            </w:r>
          </w:p>
        </w:tc>
        <w:tc>
          <w:tcPr>
            <w:tcW w:w="1366"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5E4C0B" w:rsidRPr="005E4C0B" w:rsidTr="001B705E">
        <w:trPr>
          <w:trHeight w:val="60"/>
        </w:trPr>
        <w:tc>
          <w:tcPr>
            <w:tcW w:w="882"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30</w:t>
            </w:r>
          </w:p>
        </w:tc>
        <w:tc>
          <w:tcPr>
            <w:tcW w:w="6330"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Морозильник горизонтальный крышка гнутое стекло</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06ОС-1101060906</w:t>
            </w:r>
          </w:p>
        </w:tc>
        <w:tc>
          <w:tcPr>
            <w:tcW w:w="1366"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5E4C0B" w:rsidRPr="005E4C0B" w:rsidTr="001B705E">
        <w:trPr>
          <w:trHeight w:val="60"/>
        </w:trPr>
        <w:tc>
          <w:tcPr>
            <w:tcW w:w="882"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31</w:t>
            </w:r>
          </w:p>
        </w:tc>
        <w:tc>
          <w:tcPr>
            <w:tcW w:w="6330"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Морозильник горизонтальный с глухой крышкой</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06ОС-1101060905</w:t>
            </w:r>
          </w:p>
        </w:tc>
        <w:tc>
          <w:tcPr>
            <w:tcW w:w="1366"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5E4C0B" w:rsidRPr="005E4C0B" w:rsidTr="001B705E">
        <w:trPr>
          <w:trHeight w:val="60"/>
        </w:trPr>
        <w:tc>
          <w:tcPr>
            <w:tcW w:w="882"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32</w:t>
            </w:r>
          </w:p>
        </w:tc>
        <w:tc>
          <w:tcPr>
            <w:tcW w:w="6330"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Холодильный шкаф ШХ-0,8</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06ОС-1101060465</w:t>
            </w:r>
          </w:p>
        </w:tc>
        <w:tc>
          <w:tcPr>
            <w:tcW w:w="1366"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5E4C0B" w:rsidRPr="005E4C0B" w:rsidTr="001B705E">
        <w:trPr>
          <w:trHeight w:val="60"/>
        </w:trPr>
        <w:tc>
          <w:tcPr>
            <w:tcW w:w="882"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lastRenderedPageBreak/>
              <w:t>33</w:t>
            </w:r>
          </w:p>
        </w:tc>
        <w:tc>
          <w:tcPr>
            <w:tcW w:w="6330"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Шкаф для одежды 800*600*2000</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06ОС-1101061179</w:t>
            </w:r>
          </w:p>
        </w:tc>
        <w:tc>
          <w:tcPr>
            <w:tcW w:w="1366"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5E4C0B" w:rsidRPr="005E4C0B" w:rsidTr="001B705E">
        <w:trPr>
          <w:trHeight w:val="60"/>
        </w:trPr>
        <w:tc>
          <w:tcPr>
            <w:tcW w:w="882"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34</w:t>
            </w:r>
          </w:p>
        </w:tc>
        <w:tc>
          <w:tcPr>
            <w:tcW w:w="6330"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Шкаф для одежды 800*600*2000</w:t>
            </w:r>
          </w:p>
        </w:tc>
        <w:tc>
          <w:tcPr>
            <w:tcW w:w="1764"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left"/>
              <w:textAlignment w:val="baseline"/>
              <w:rPr>
                <w:sz w:val="20"/>
                <w:szCs w:val="20"/>
                <w:lang w:eastAsia="en-US"/>
              </w:rPr>
            </w:pPr>
            <w:r w:rsidRPr="005E4C0B">
              <w:rPr>
                <w:sz w:val="20"/>
                <w:szCs w:val="20"/>
                <w:lang w:eastAsia="en-US"/>
              </w:rPr>
              <w:t>06ОС-1101061178</w:t>
            </w:r>
          </w:p>
        </w:tc>
        <w:tc>
          <w:tcPr>
            <w:tcW w:w="1366" w:type="dxa"/>
            <w:tcBorders>
              <w:top w:val="single" w:sz="4" w:space="0" w:color="auto"/>
              <w:left w:val="single" w:sz="4" w:space="0" w:color="auto"/>
              <w:bottom w:val="single" w:sz="4" w:space="0" w:color="auto"/>
              <w:right w:val="single" w:sz="4" w:space="0" w:color="auto"/>
            </w:tcBorders>
            <w:shd w:val="clear" w:color="FFFFFF" w:fill="auto"/>
          </w:tcPr>
          <w:p w:rsidR="005E4C0B" w:rsidRPr="005E4C0B" w:rsidRDefault="005E4C0B" w:rsidP="001B705E">
            <w:pPr>
              <w:widowControl w:val="0"/>
              <w:suppressAutoHyphens/>
              <w:autoSpaceDN w:val="0"/>
              <w:spacing w:line="240" w:lineRule="auto"/>
              <w:ind w:firstLine="0"/>
              <w:jc w:val="center"/>
              <w:textAlignment w:val="baseline"/>
              <w:rPr>
                <w:sz w:val="20"/>
                <w:szCs w:val="20"/>
                <w:lang w:eastAsia="en-US"/>
              </w:rPr>
            </w:pPr>
            <w:r w:rsidRPr="005E4C0B">
              <w:rPr>
                <w:sz w:val="20"/>
                <w:szCs w:val="20"/>
                <w:lang w:eastAsia="en-US"/>
              </w:rPr>
              <w:t>1</w:t>
            </w:r>
          </w:p>
        </w:tc>
      </w:tr>
      <w:tr w:rsidR="005E4C0B" w:rsidRPr="005E4C0B" w:rsidTr="005E4C0B">
        <w:trPr>
          <w:trHeight w:val="60"/>
        </w:trPr>
        <w:tc>
          <w:tcPr>
            <w:tcW w:w="8976" w:type="dxa"/>
            <w:gridSpan w:val="3"/>
            <w:tcBorders>
              <w:top w:val="single" w:sz="4" w:space="0" w:color="auto"/>
              <w:left w:val="single" w:sz="4" w:space="0" w:color="auto"/>
              <w:bottom w:val="single" w:sz="4" w:space="0" w:color="auto"/>
              <w:right w:val="single" w:sz="4" w:space="0" w:color="auto"/>
            </w:tcBorders>
            <w:shd w:val="clear" w:color="auto" w:fill="auto"/>
          </w:tcPr>
          <w:p w:rsidR="005E4C0B" w:rsidRPr="005E4C0B" w:rsidRDefault="005E4C0B" w:rsidP="001B705E">
            <w:pPr>
              <w:widowControl w:val="0"/>
              <w:suppressAutoHyphens/>
              <w:autoSpaceDN w:val="0"/>
              <w:spacing w:line="240" w:lineRule="auto"/>
              <w:ind w:firstLine="0"/>
              <w:jc w:val="left"/>
              <w:textAlignment w:val="baseline"/>
              <w:rPr>
                <w:b/>
                <w:color w:val="003F2F"/>
                <w:sz w:val="20"/>
                <w:szCs w:val="20"/>
                <w:lang w:eastAsia="en-US"/>
              </w:rPr>
            </w:pPr>
            <w:r w:rsidRPr="005E4C0B">
              <w:rPr>
                <w:b/>
                <w:color w:val="003F2F"/>
                <w:sz w:val="20"/>
                <w:szCs w:val="20"/>
                <w:lang w:eastAsia="en-US"/>
              </w:rPr>
              <w:t>Итого</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5E4C0B" w:rsidRPr="005E4C0B" w:rsidRDefault="005E4C0B" w:rsidP="001B705E">
            <w:pPr>
              <w:widowControl w:val="0"/>
              <w:suppressAutoHyphens/>
              <w:autoSpaceDN w:val="0"/>
              <w:spacing w:line="240" w:lineRule="auto"/>
              <w:ind w:firstLine="0"/>
              <w:jc w:val="center"/>
              <w:textAlignment w:val="baseline"/>
              <w:rPr>
                <w:b/>
                <w:color w:val="003F2F"/>
                <w:sz w:val="20"/>
                <w:szCs w:val="20"/>
                <w:lang w:eastAsia="en-US"/>
              </w:rPr>
            </w:pPr>
            <w:r>
              <w:rPr>
                <w:b/>
                <w:color w:val="003F2F"/>
                <w:sz w:val="20"/>
                <w:szCs w:val="20"/>
                <w:lang w:eastAsia="en-US"/>
              </w:rPr>
              <w:t>34</w:t>
            </w:r>
          </w:p>
        </w:tc>
      </w:tr>
    </w:tbl>
    <w:p w:rsidR="005E4C0B" w:rsidRPr="005E4C0B" w:rsidRDefault="005E4C0B" w:rsidP="005E4C0B">
      <w:pPr>
        <w:ind w:left="709" w:firstLine="0"/>
        <w:rPr>
          <w:rFonts w:ascii="Liberation Serif" w:hAnsi="Liberation Serif"/>
          <w:sz w:val="24"/>
          <w:szCs w:val="24"/>
        </w:rPr>
      </w:pPr>
    </w:p>
    <w:p w:rsidR="006004E1" w:rsidRPr="00043730" w:rsidRDefault="006004E1" w:rsidP="006004E1">
      <w:pPr>
        <w:ind w:firstLine="709"/>
        <w:contextualSpacing/>
        <w:rPr>
          <w:rFonts w:ascii="Liberation Serif" w:hAnsi="Liberation Serif"/>
          <w:sz w:val="24"/>
          <w:szCs w:val="24"/>
        </w:rPr>
      </w:pPr>
      <w:r w:rsidRPr="00043730">
        <w:rPr>
          <w:rFonts w:ascii="Liberation Serif" w:hAnsi="Liberation Serif"/>
          <w:sz w:val="24"/>
          <w:szCs w:val="24"/>
        </w:rPr>
        <w:t xml:space="preserve">2. Оценочная стоимость переданного имущества составляет </w:t>
      </w:r>
      <w:r w:rsidR="00A21462">
        <w:rPr>
          <w:rFonts w:ascii="Liberation Serif" w:hAnsi="Liberation Serif"/>
          <w:sz w:val="24"/>
          <w:szCs w:val="24"/>
        </w:rPr>
        <w:t>1 544 256</w:t>
      </w:r>
      <w:r w:rsidRPr="00043730">
        <w:rPr>
          <w:rFonts w:ascii="Liberation Serif" w:hAnsi="Liberation Serif"/>
          <w:sz w:val="24"/>
          <w:szCs w:val="24"/>
        </w:rPr>
        <w:t xml:space="preserve"> (</w:t>
      </w:r>
      <w:r w:rsidR="00A21462">
        <w:rPr>
          <w:rFonts w:ascii="Liberation Serif" w:hAnsi="Liberation Serif"/>
          <w:sz w:val="24"/>
          <w:szCs w:val="24"/>
        </w:rPr>
        <w:t>один миллион пятьсот сорок четыре тысячи двести пятьдесят шесть</w:t>
      </w:r>
      <w:r w:rsidRPr="00043730">
        <w:rPr>
          <w:rFonts w:ascii="Liberation Serif" w:hAnsi="Liberation Serif"/>
          <w:sz w:val="24"/>
          <w:szCs w:val="24"/>
        </w:rPr>
        <w:t>) рублей</w:t>
      </w:r>
      <w:r w:rsidR="00A21462">
        <w:rPr>
          <w:rFonts w:ascii="Liberation Serif" w:hAnsi="Liberation Serif"/>
          <w:sz w:val="24"/>
          <w:szCs w:val="24"/>
        </w:rPr>
        <w:t xml:space="preserve"> 04 копейки</w:t>
      </w:r>
      <w:r w:rsidRPr="00043730">
        <w:rPr>
          <w:rFonts w:ascii="Liberation Serif" w:hAnsi="Liberation Serif"/>
          <w:sz w:val="24"/>
          <w:szCs w:val="24"/>
        </w:rPr>
        <w:t>.</w:t>
      </w:r>
    </w:p>
    <w:p w:rsidR="006004E1" w:rsidRPr="00043730" w:rsidRDefault="006004E1" w:rsidP="006004E1">
      <w:pPr>
        <w:ind w:firstLine="709"/>
        <w:contextualSpacing/>
        <w:rPr>
          <w:rFonts w:ascii="Liberation Serif" w:hAnsi="Liberation Serif"/>
          <w:sz w:val="24"/>
          <w:szCs w:val="24"/>
        </w:rPr>
      </w:pPr>
      <w:r w:rsidRPr="00043730">
        <w:rPr>
          <w:rFonts w:ascii="Liberation Serif" w:hAnsi="Liberation Serif"/>
          <w:sz w:val="24"/>
          <w:szCs w:val="24"/>
        </w:rPr>
        <w:t>3. Имущество передано Ссудополучателю</w:t>
      </w:r>
      <w:r>
        <w:rPr>
          <w:rFonts w:ascii="Liberation Serif" w:hAnsi="Liberation Serif"/>
          <w:sz w:val="24"/>
          <w:szCs w:val="24"/>
        </w:rPr>
        <w:t xml:space="preserve"> </w:t>
      </w:r>
      <w:r w:rsidRPr="00043730">
        <w:rPr>
          <w:rFonts w:ascii="Liberation Serif" w:hAnsi="Liberation Serif"/>
          <w:sz w:val="24"/>
          <w:szCs w:val="24"/>
        </w:rPr>
        <w:t>в безвозмездное пользование в технически исправном состоянии, позволяющем его эксплуатировать согласно его прямому назначению.</w:t>
      </w:r>
    </w:p>
    <w:p w:rsidR="006004E1" w:rsidRPr="00043730" w:rsidRDefault="006004E1" w:rsidP="006004E1">
      <w:pPr>
        <w:ind w:firstLine="709"/>
        <w:contextualSpacing/>
        <w:rPr>
          <w:rFonts w:ascii="Liberation Serif" w:hAnsi="Liberation Serif"/>
          <w:sz w:val="24"/>
          <w:szCs w:val="24"/>
        </w:rPr>
      </w:pPr>
      <w:r w:rsidRPr="00043730">
        <w:rPr>
          <w:rFonts w:ascii="Liberation Serif" w:hAnsi="Liberation Serif"/>
          <w:sz w:val="24"/>
          <w:szCs w:val="24"/>
        </w:rPr>
        <w:t>4. На момент передачи Имущества его износ составляет ____%.</w:t>
      </w:r>
    </w:p>
    <w:p w:rsidR="006004E1" w:rsidRPr="00043730" w:rsidRDefault="00A21462" w:rsidP="006004E1">
      <w:pPr>
        <w:ind w:firstLine="709"/>
        <w:contextualSpacing/>
        <w:rPr>
          <w:rFonts w:ascii="Liberation Serif" w:hAnsi="Liberation Serif"/>
          <w:sz w:val="24"/>
          <w:szCs w:val="24"/>
        </w:rPr>
      </w:pPr>
      <w:r>
        <w:rPr>
          <w:rFonts w:ascii="Liberation Serif" w:hAnsi="Liberation Serif"/>
          <w:sz w:val="24"/>
          <w:szCs w:val="24"/>
        </w:rPr>
        <w:t xml:space="preserve">5. </w:t>
      </w:r>
      <w:r w:rsidR="006004E1" w:rsidRPr="00043730">
        <w:rPr>
          <w:rFonts w:ascii="Liberation Serif" w:hAnsi="Liberation Serif"/>
          <w:sz w:val="24"/>
          <w:szCs w:val="24"/>
        </w:rPr>
        <w:t>Подписывая настоящий Акт Стороны подтверждают об отсутствии друг к другу взаимных претензий.</w:t>
      </w:r>
    </w:p>
    <w:p w:rsidR="006004E1" w:rsidRPr="00043730" w:rsidRDefault="006004E1" w:rsidP="006004E1">
      <w:pPr>
        <w:ind w:firstLine="709"/>
        <w:contextualSpacing/>
        <w:rPr>
          <w:rFonts w:ascii="Liberation Serif" w:hAnsi="Liberation Serif"/>
          <w:sz w:val="24"/>
          <w:szCs w:val="24"/>
        </w:rPr>
      </w:pPr>
      <w:r w:rsidRPr="00043730">
        <w:rPr>
          <w:rFonts w:ascii="Liberation Serif" w:hAnsi="Liberation Serif"/>
          <w:sz w:val="24"/>
          <w:szCs w:val="24"/>
        </w:rPr>
        <w:t>6. Положения настоящего Акта вступают в силу с его момента подписания и являются неотъемлемой частью названного выше Договора.</w:t>
      </w:r>
    </w:p>
    <w:p w:rsidR="005E4C0B" w:rsidRDefault="005E4C0B" w:rsidP="006004E1">
      <w:pPr>
        <w:ind w:firstLine="709"/>
        <w:contextualSpacing/>
        <w:jc w:val="center"/>
        <w:rPr>
          <w:rFonts w:ascii="Liberation Serif" w:hAnsi="Liberation Serif"/>
          <w:sz w:val="24"/>
          <w:szCs w:val="24"/>
        </w:rPr>
      </w:pPr>
    </w:p>
    <w:p w:rsidR="006004E1" w:rsidRPr="00043730" w:rsidRDefault="006004E1" w:rsidP="006004E1">
      <w:pPr>
        <w:ind w:firstLine="709"/>
        <w:contextualSpacing/>
        <w:jc w:val="center"/>
        <w:rPr>
          <w:rFonts w:ascii="Liberation Serif" w:hAnsi="Liberation Serif"/>
          <w:sz w:val="24"/>
          <w:szCs w:val="24"/>
        </w:rPr>
      </w:pPr>
      <w:r w:rsidRPr="00043730">
        <w:rPr>
          <w:rFonts w:ascii="Liberation Serif" w:hAnsi="Liberation Serif"/>
          <w:sz w:val="24"/>
          <w:szCs w:val="24"/>
        </w:rPr>
        <w:t>ПОДПИСИ СТОРОН:</w:t>
      </w:r>
    </w:p>
    <w:p w:rsidR="006004E1" w:rsidRPr="00043730" w:rsidRDefault="006004E1" w:rsidP="006004E1">
      <w:pPr>
        <w:ind w:firstLine="709"/>
        <w:contextualSpacing/>
        <w:rPr>
          <w:rFonts w:ascii="Liberation Serif" w:hAnsi="Liberation Serif"/>
          <w:sz w:val="24"/>
          <w:szCs w:val="24"/>
          <w:lang w:eastAsia="en-US"/>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6004E1" w:rsidTr="00284F54">
        <w:tc>
          <w:tcPr>
            <w:tcW w:w="5097" w:type="dxa"/>
          </w:tcPr>
          <w:p w:rsidR="006004E1" w:rsidRPr="002442B6" w:rsidRDefault="006004E1" w:rsidP="00284F54">
            <w:pPr>
              <w:autoSpaceDE w:val="0"/>
              <w:autoSpaceDN w:val="0"/>
              <w:adjustRightInd w:val="0"/>
              <w:spacing w:line="240" w:lineRule="auto"/>
              <w:ind w:firstLine="0"/>
              <w:jc w:val="left"/>
              <w:rPr>
                <w:rFonts w:eastAsiaTheme="minorHAnsi"/>
                <w:b/>
                <w:sz w:val="22"/>
                <w:szCs w:val="22"/>
                <w:lang w:eastAsia="en-US"/>
              </w:rPr>
            </w:pPr>
            <w:r w:rsidRPr="002442B6">
              <w:rPr>
                <w:rFonts w:eastAsiaTheme="minorHAnsi"/>
                <w:b/>
                <w:sz w:val="22"/>
                <w:szCs w:val="22"/>
                <w:lang w:eastAsia="en-US"/>
              </w:rPr>
              <w:t>Ссудодатель</w:t>
            </w:r>
          </w:p>
          <w:p w:rsidR="006004E1" w:rsidRPr="002442B6" w:rsidRDefault="006004E1" w:rsidP="00284F54">
            <w:pPr>
              <w:autoSpaceDE w:val="0"/>
              <w:autoSpaceDN w:val="0"/>
              <w:adjustRightInd w:val="0"/>
              <w:spacing w:line="240" w:lineRule="auto"/>
              <w:ind w:firstLine="0"/>
              <w:jc w:val="left"/>
              <w:rPr>
                <w:rFonts w:eastAsiaTheme="minorHAnsi"/>
                <w:b/>
                <w:sz w:val="22"/>
                <w:szCs w:val="22"/>
                <w:lang w:eastAsia="en-US"/>
              </w:rPr>
            </w:pPr>
            <w:r w:rsidRPr="002442B6">
              <w:rPr>
                <w:rFonts w:eastAsiaTheme="minorHAnsi"/>
                <w:b/>
                <w:sz w:val="22"/>
                <w:szCs w:val="22"/>
                <w:lang w:eastAsia="en-US"/>
              </w:rPr>
              <w:t xml:space="preserve">Муниципальное автономное </w:t>
            </w:r>
          </w:p>
          <w:p w:rsidR="006004E1" w:rsidRPr="002442B6" w:rsidRDefault="006004E1" w:rsidP="00284F54">
            <w:pPr>
              <w:autoSpaceDE w:val="0"/>
              <w:autoSpaceDN w:val="0"/>
              <w:adjustRightInd w:val="0"/>
              <w:spacing w:line="240" w:lineRule="auto"/>
              <w:ind w:firstLine="0"/>
              <w:jc w:val="left"/>
              <w:rPr>
                <w:rFonts w:eastAsiaTheme="minorHAnsi"/>
                <w:b/>
                <w:sz w:val="22"/>
                <w:szCs w:val="22"/>
                <w:lang w:eastAsia="en-US"/>
              </w:rPr>
            </w:pPr>
            <w:r w:rsidRPr="002442B6">
              <w:rPr>
                <w:rFonts w:eastAsiaTheme="minorHAnsi"/>
                <w:b/>
                <w:sz w:val="22"/>
                <w:szCs w:val="22"/>
                <w:lang w:eastAsia="en-US"/>
              </w:rPr>
              <w:t xml:space="preserve">общеобразовательное   </w:t>
            </w:r>
          </w:p>
          <w:p w:rsidR="006004E1" w:rsidRPr="002442B6" w:rsidRDefault="006004E1" w:rsidP="00284F54">
            <w:pPr>
              <w:autoSpaceDE w:val="0"/>
              <w:autoSpaceDN w:val="0"/>
              <w:adjustRightInd w:val="0"/>
              <w:spacing w:line="240" w:lineRule="auto"/>
              <w:ind w:firstLine="0"/>
              <w:jc w:val="left"/>
              <w:rPr>
                <w:rFonts w:eastAsiaTheme="minorHAnsi"/>
                <w:b/>
                <w:sz w:val="22"/>
                <w:szCs w:val="22"/>
                <w:lang w:eastAsia="en-US"/>
              </w:rPr>
            </w:pPr>
            <w:r w:rsidRPr="002442B6">
              <w:rPr>
                <w:rFonts w:eastAsiaTheme="minorHAnsi"/>
                <w:b/>
                <w:sz w:val="22"/>
                <w:szCs w:val="22"/>
                <w:lang w:eastAsia="en-US"/>
              </w:rPr>
              <w:t xml:space="preserve">учреждение «Средняя </w:t>
            </w:r>
          </w:p>
          <w:p w:rsidR="006004E1" w:rsidRPr="002442B6" w:rsidRDefault="006004E1" w:rsidP="00284F54">
            <w:pPr>
              <w:autoSpaceDE w:val="0"/>
              <w:autoSpaceDN w:val="0"/>
              <w:adjustRightInd w:val="0"/>
              <w:spacing w:line="240" w:lineRule="auto"/>
              <w:ind w:firstLine="0"/>
              <w:jc w:val="left"/>
              <w:rPr>
                <w:rFonts w:eastAsiaTheme="minorHAnsi"/>
                <w:b/>
                <w:sz w:val="22"/>
                <w:szCs w:val="22"/>
                <w:lang w:eastAsia="en-US"/>
              </w:rPr>
            </w:pPr>
            <w:r w:rsidRPr="002442B6">
              <w:rPr>
                <w:rFonts w:eastAsiaTheme="minorHAnsi"/>
                <w:b/>
                <w:sz w:val="22"/>
                <w:szCs w:val="22"/>
                <w:lang w:eastAsia="en-US"/>
              </w:rPr>
              <w:t>общеобразовательная школа № 6»</w:t>
            </w:r>
          </w:p>
          <w:p w:rsidR="006004E1" w:rsidRPr="002442B6" w:rsidRDefault="006004E1" w:rsidP="00284F54">
            <w:pPr>
              <w:autoSpaceDE w:val="0"/>
              <w:autoSpaceDN w:val="0"/>
              <w:adjustRightInd w:val="0"/>
              <w:spacing w:line="240" w:lineRule="auto"/>
              <w:ind w:firstLine="0"/>
              <w:jc w:val="left"/>
              <w:rPr>
                <w:rFonts w:eastAsiaTheme="minorHAnsi"/>
                <w:sz w:val="22"/>
                <w:szCs w:val="22"/>
                <w:lang w:eastAsia="en-US"/>
              </w:rPr>
            </w:pPr>
            <w:r w:rsidRPr="002442B6">
              <w:rPr>
                <w:rFonts w:eastAsiaTheme="minorHAnsi"/>
                <w:sz w:val="22"/>
                <w:szCs w:val="22"/>
                <w:lang w:eastAsia="en-US"/>
              </w:rPr>
              <w:t xml:space="preserve">Адрес: 623114, Свердловская область, </w:t>
            </w:r>
          </w:p>
          <w:p w:rsidR="006004E1" w:rsidRPr="002442B6" w:rsidRDefault="006004E1" w:rsidP="00284F54">
            <w:pPr>
              <w:autoSpaceDE w:val="0"/>
              <w:autoSpaceDN w:val="0"/>
              <w:adjustRightInd w:val="0"/>
              <w:spacing w:line="240" w:lineRule="auto"/>
              <w:ind w:firstLine="0"/>
              <w:jc w:val="left"/>
              <w:rPr>
                <w:rFonts w:eastAsiaTheme="minorHAnsi"/>
                <w:sz w:val="22"/>
                <w:szCs w:val="22"/>
                <w:lang w:eastAsia="en-US"/>
              </w:rPr>
            </w:pPr>
            <w:r w:rsidRPr="002442B6">
              <w:rPr>
                <w:rFonts w:eastAsiaTheme="minorHAnsi"/>
                <w:sz w:val="22"/>
                <w:szCs w:val="22"/>
                <w:lang w:eastAsia="en-US"/>
              </w:rPr>
              <w:t xml:space="preserve">город Первоуральск, </w:t>
            </w:r>
          </w:p>
          <w:p w:rsidR="006004E1" w:rsidRPr="002442B6" w:rsidRDefault="006004E1" w:rsidP="00284F54">
            <w:pPr>
              <w:autoSpaceDE w:val="0"/>
              <w:autoSpaceDN w:val="0"/>
              <w:adjustRightInd w:val="0"/>
              <w:spacing w:line="240" w:lineRule="auto"/>
              <w:ind w:firstLine="0"/>
              <w:jc w:val="left"/>
              <w:rPr>
                <w:rFonts w:eastAsiaTheme="minorHAnsi"/>
                <w:sz w:val="22"/>
                <w:szCs w:val="22"/>
                <w:lang w:eastAsia="en-US"/>
              </w:rPr>
            </w:pPr>
            <w:r w:rsidRPr="002442B6">
              <w:rPr>
                <w:rFonts w:eastAsiaTheme="minorHAnsi"/>
                <w:sz w:val="22"/>
                <w:szCs w:val="22"/>
                <w:lang w:eastAsia="en-US"/>
              </w:rPr>
              <w:t>проспект Космонавтов, дом 12</w:t>
            </w:r>
          </w:p>
          <w:p w:rsidR="006004E1" w:rsidRPr="002442B6" w:rsidRDefault="006004E1" w:rsidP="00284F54">
            <w:pPr>
              <w:autoSpaceDE w:val="0"/>
              <w:autoSpaceDN w:val="0"/>
              <w:adjustRightInd w:val="0"/>
              <w:spacing w:line="240" w:lineRule="auto"/>
              <w:ind w:firstLine="0"/>
              <w:jc w:val="left"/>
              <w:rPr>
                <w:rFonts w:eastAsiaTheme="minorHAnsi"/>
                <w:sz w:val="22"/>
                <w:szCs w:val="22"/>
                <w:lang w:eastAsia="en-US"/>
              </w:rPr>
            </w:pPr>
            <w:r w:rsidRPr="002442B6">
              <w:rPr>
                <w:rFonts w:eastAsiaTheme="minorHAnsi"/>
                <w:sz w:val="22"/>
                <w:szCs w:val="22"/>
                <w:lang w:eastAsia="en-US"/>
              </w:rPr>
              <w:t>ИНН: 6625017376  КПП: 668401001</w:t>
            </w:r>
          </w:p>
          <w:p w:rsidR="006004E1" w:rsidRPr="002442B6" w:rsidRDefault="006004E1" w:rsidP="00284F54">
            <w:pPr>
              <w:autoSpaceDE w:val="0"/>
              <w:autoSpaceDN w:val="0"/>
              <w:adjustRightInd w:val="0"/>
              <w:spacing w:line="240" w:lineRule="auto"/>
              <w:ind w:firstLine="0"/>
              <w:jc w:val="left"/>
              <w:rPr>
                <w:rFonts w:eastAsiaTheme="minorHAnsi"/>
                <w:sz w:val="22"/>
                <w:szCs w:val="22"/>
                <w:lang w:eastAsia="en-US"/>
              </w:rPr>
            </w:pPr>
            <w:r w:rsidRPr="002442B6">
              <w:rPr>
                <w:rFonts w:eastAsiaTheme="minorHAnsi"/>
                <w:sz w:val="22"/>
                <w:szCs w:val="22"/>
                <w:lang w:eastAsia="en-US"/>
              </w:rPr>
              <w:t>Банковские реквизиты:</w:t>
            </w:r>
          </w:p>
          <w:p w:rsidR="006004E1" w:rsidRPr="002442B6" w:rsidRDefault="006004E1" w:rsidP="00284F54">
            <w:pPr>
              <w:autoSpaceDE w:val="0"/>
              <w:autoSpaceDN w:val="0"/>
              <w:adjustRightInd w:val="0"/>
              <w:spacing w:line="240" w:lineRule="auto"/>
              <w:ind w:firstLine="0"/>
              <w:jc w:val="left"/>
              <w:rPr>
                <w:rFonts w:eastAsiaTheme="minorHAnsi"/>
                <w:sz w:val="22"/>
                <w:szCs w:val="22"/>
                <w:lang w:eastAsia="en-US"/>
              </w:rPr>
            </w:pPr>
            <w:r w:rsidRPr="002442B6">
              <w:rPr>
                <w:rFonts w:eastAsiaTheme="minorHAnsi"/>
                <w:sz w:val="22"/>
                <w:szCs w:val="22"/>
                <w:lang w:eastAsia="en-US"/>
              </w:rPr>
              <w:t>БИК 046577001</w:t>
            </w:r>
          </w:p>
          <w:p w:rsidR="006004E1" w:rsidRPr="002442B6" w:rsidRDefault="006004E1" w:rsidP="00284F54">
            <w:pPr>
              <w:autoSpaceDE w:val="0"/>
              <w:autoSpaceDN w:val="0"/>
              <w:adjustRightInd w:val="0"/>
              <w:spacing w:line="240" w:lineRule="auto"/>
              <w:ind w:firstLine="0"/>
              <w:jc w:val="left"/>
              <w:rPr>
                <w:rFonts w:eastAsiaTheme="minorHAnsi"/>
                <w:sz w:val="22"/>
                <w:szCs w:val="22"/>
                <w:lang w:eastAsia="en-US"/>
              </w:rPr>
            </w:pPr>
            <w:r w:rsidRPr="002442B6">
              <w:rPr>
                <w:rFonts w:eastAsiaTheme="minorHAnsi"/>
                <w:sz w:val="22"/>
                <w:szCs w:val="22"/>
                <w:lang w:eastAsia="en-US"/>
              </w:rPr>
              <w:t>р/сч 40701810365773000002</w:t>
            </w:r>
          </w:p>
          <w:p w:rsidR="006004E1" w:rsidRPr="002442B6" w:rsidRDefault="006004E1" w:rsidP="00284F54">
            <w:pPr>
              <w:autoSpaceDE w:val="0"/>
              <w:autoSpaceDN w:val="0"/>
              <w:adjustRightInd w:val="0"/>
              <w:spacing w:line="240" w:lineRule="auto"/>
              <w:ind w:firstLine="0"/>
              <w:jc w:val="left"/>
              <w:rPr>
                <w:rFonts w:eastAsiaTheme="minorHAnsi"/>
                <w:sz w:val="22"/>
                <w:szCs w:val="22"/>
                <w:lang w:eastAsia="en-US"/>
              </w:rPr>
            </w:pPr>
            <w:r w:rsidRPr="002442B6">
              <w:rPr>
                <w:rFonts w:eastAsiaTheme="minorHAnsi"/>
                <w:sz w:val="22"/>
                <w:szCs w:val="22"/>
                <w:lang w:eastAsia="en-US"/>
              </w:rPr>
              <w:t>УРАЛЬСКОЕ ГУ БАНКА РОССИИ</w:t>
            </w:r>
          </w:p>
          <w:p w:rsidR="006004E1" w:rsidRPr="002442B6" w:rsidRDefault="006004E1" w:rsidP="00284F54">
            <w:pPr>
              <w:autoSpaceDE w:val="0"/>
              <w:autoSpaceDN w:val="0"/>
              <w:adjustRightInd w:val="0"/>
              <w:spacing w:line="240" w:lineRule="auto"/>
              <w:ind w:firstLine="0"/>
              <w:jc w:val="left"/>
              <w:rPr>
                <w:rFonts w:eastAsiaTheme="minorHAnsi"/>
                <w:sz w:val="22"/>
                <w:szCs w:val="22"/>
                <w:lang w:eastAsia="en-US"/>
              </w:rPr>
            </w:pPr>
            <w:r w:rsidRPr="002442B6">
              <w:rPr>
                <w:rFonts w:eastAsiaTheme="minorHAnsi"/>
                <w:sz w:val="22"/>
                <w:szCs w:val="22"/>
                <w:lang w:eastAsia="en-US"/>
              </w:rPr>
              <w:t xml:space="preserve">Финуправление Администрации городского </w:t>
            </w:r>
          </w:p>
          <w:p w:rsidR="006004E1" w:rsidRPr="002442B6" w:rsidRDefault="006004E1" w:rsidP="00284F54">
            <w:pPr>
              <w:autoSpaceDE w:val="0"/>
              <w:autoSpaceDN w:val="0"/>
              <w:adjustRightInd w:val="0"/>
              <w:spacing w:line="240" w:lineRule="auto"/>
              <w:ind w:firstLine="0"/>
              <w:jc w:val="left"/>
              <w:rPr>
                <w:rFonts w:eastAsiaTheme="minorHAnsi"/>
                <w:sz w:val="22"/>
                <w:szCs w:val="22"/>
                <w:lang w:eastAsia="en-US"/>
              </w:rPr>
            </w:pPr>
            <w:r w:rsidRPr="002442B6">
              <w:rPr>
                <w:rFonts w:eastAsiaTheme="minorHAnsi"/>
                <w:sz w:val="22"/>
                <w:szCs w:val="22"/>
                <w:lang w:eastAsia="en-US"/>
              </w:rPr>
              <w:t xml:space="preserve">округа Первоуральск </w:t>
            </w:r>
          </w:p>
          <w:p w:rsidR="006004E1" w:rsidRPr="002442B6" w:rsidRDefault="006004E1" w:rsidP="00284F54">
            <w:pPr>
              <w:autoSpaceDE w:val="0"/>
              <w:autoSpaceDN w:val="0"/>
              <w:adjustRightInd w:val="0"/>
              <w:spacing w:line="240" w:lineRule="auto"/>
              <w:ind w:firstLine="0"/>
              <w:jc w:val="left"/>
              <w:rPr>
                <w:rFonts w:eastAsiaTheme="minorHAnsi"/>
                <w:sz w:val="22"/>
                <w:szCs w:val="22"/>
                <w:lang w:eastAsia="en-US"/>
              </w:rPr>
            </w:pPr>
            <w:r w:rsidRPr="002442B6">
              <w:rPr>
                <w:rFonts w:eastAsiaTheme="minorHAnsi"/>
                <w:sz w:val="22"/>
                <w:szCs w:val="22"/>
                <w:lang w:eastAsia="en-US"/>
              </w:rPr>
              <w:t>(МАОУ СОШ № 6 л/с 30906253570)</w:t>
            </w:r>
          </w:p>
          <w:p w:rsidR="006004E1" w:rsidRPr="002442B6" w:rsidRDefault="006004E1" w:rsidP="00284F54">
            <w:pPr>
              <w:autoSpaceDE w:val="0"/>
              <w:autoSpaceDN w:val="0"/>
              <w:adjustRightInd w:val="0"/>
              <w:spacing w:line="240" w:lineRule="auto"/>
              <w:ind w:firstLine="0"/>
              <w:jc w:val="left"/>
              <w:rPr>
                <w:rFonts w:eastAsiaTheme="minorHAnsi"/>
                <w:sz w:val="22"/>
                <w:szCs w:val="22"/>
                <w:lang w:eastAsia="en-US"/>
              </w:rPr>
            </w:pPr>
            <w:r w:rsidRPr="002442B6">
              <w:rPr>
                <w:rFonts w:eastAsiaTheme="minorHAnsi"/>
                <w:sz w:val="22"/>
                <w:szCs w:val="22"/>
                <w:lang w:eastAsia="en-US"/>
              </w:rPr>
              <w:t xml:space="preserve"> тел. (3439)64-17-08, факс 64-17-08</w:t>
            </w:r>
          </w:p>
          <w:p w:rsidR="006004E1" w:rsidRPr="002442B6" w:rsidRDefault="006004E1" w:rsidP="00284F54">
            <w:pPr>
              <w:autoSpaceDE w:val="0"/>
              <w:autoSpaceDN w:val="0"/>
              <w:adjustRightInd w:val="0"/>
              <w:spacing w:line="240" w:lineRule="auto"/>
              <w:ind w:firstLine="0"/>
              <w:jc w:val="left"/>
              <w:rPr>
                <w:rFonts w:eastAsiaTheme="minorHAnsi"/>
                <w:sz w:val="22"/>
                <w:szCs w:val="22"/>
                <w:lang w:eastAsia="en-US"/>
              </w:rPr>
            </w:pPr>
            <w:r w:rsidRPr="002442B6">
              <w:rPr>
                <w:rFonts w:eastAsiaTheme="minorHAnsi"/>
                <w:sz w:val="22"/>
                <w:szCs w:val="22"/>
                <w:lang w:eastAsia="en-US"/>
              </w:rPr>
              <w:t xml:space="preserve">Эл.почта: </w:t>
            </w:r>
            <w:hyperlink r:id="rId62" w:history="1">
              <w:r w:rsidRPr="002442B6">
                <w:rPr>
                  <w:rFonts w:eastAsiaTheme="minorHAnsi"/>
                  <w:color w:val="0000FF" w:themeColor="hyperlink"/>
                  <w:sz w:val="22"/>
                  <w:szCs w:val="22"/>
                  <w:u w:val="single"/>
                  <w:lang w:eastAsia="en-US"/>
                </w:rPr>
                <w:t>maouschool_6@mail.ru</w:t>
              </w:r>
            </w:hyperlink>
          </w:p>
          <w:p w:rsidR="006004E1" w:rsidRPr="002442B6" w:rsidRDefault="006004E1" w:rsidP="00284F54">
            <w:pPr>
              <w:autoSpaceDE w:val="0"/>
              <w:autoSpaceDN w:val="0"/>
              <w:adjustRightInd w:val="0"/>
              <w:spacing w:line="240" w:lineRule="auto"/>
              <w:ind w:firstLine="0"/>
              <w:jc w:val="left"/>
              <w:rPr>
                <w:rFonts w:eastAsiaTheme="minorHAnsi"/>
                <w:b/>
                <w:sz w:val="22"/>
                <w:szCs w:val="22"/>
                <w:lang w:eastAsia="en-US"/>
              </w:rPr>
            </w:pPr>
          </w:p>
          <w:p w:rsidR="002442B6" w:rsidRPr="002442B6" w:rsidRDefault="002442B6" w:rsidP="00284F54">
            <w:pPr>
              <w:autoSpaceDE w:val="0"/>
              <w:autoSpaceDN w:val="0"/>
              <w:adjustRightInd w:val="0"/>
              <w:spacing w:line="240" w:lineRule="auto"/>
              <w:ind w:firstLine="0"/>
              <w:jc w:val="left"/>
              <w:rPr>
                <w:rFonts w:eastAsiaTheme="minorHAnsi"/>
                <w:b/>
                <w:sz w:val="22"/>
                <w:szCs w:val="22"/>
                <w:lang w:eastAsia="en-US"/>
              </w:rPr>
            </w:pPr>
          </w:p>
          <w:p w:rsidR="002442B6" w:rsidRPr="002442B6" w:rsidRDefault="002442B6" w:rsidP="00284F54">
            <w:pPr>
              <w:autoSpaceDE w:val="0"/>
              <w:autoSpaceDN w:val="0"/>
              <w:adjustRightInd w:val="0"/>
              <w:spacing w:line="240" w:lineRule="auto"/>
              <w:ind w:firstLine="0"/>
              <w:jc w:val="left"/>
              <w:rPr>
                <w:rFonts w:eastAsiaTheme="minorHAnsi"/>
                <w:b/>
                <w:sz w:val="22"/>
                <w:szCs w:val="22"/>
                <w:lang w:eastAsia="en-US"/>
              </w:rPr>
            </w:pPr>
          </w:p>
          <w:p w:rsidR="002442B6" w:rsidRPr="002442B6" w:rsidRDefault="002442B6" w:rsidP="002442B6">
            <w:pPr>
              <w:autoSpaceDE w:val="0"/>
              <w:autoSpaceDN w:val="0"/>
              <w:adjustRightInd w:val="0"/>
              <w:spacing w:line="240" w:lineRule="auto"/>
              <w:ind w:firstLine="0"/>
              <w:jc w:val="left"/>
              <w:rPr>
                <w:rFonts w:eastAsiaTheme="minorHAnsi"/>
                <w:b/>
                <w:sz w:val="22"/>
                <w:szCs w:val="22"/>
                <w:lang w:eastAsia="en-US"/>
              </w:rPr>
            </w:pPr>
            <w:r w:rsidRPr="002442B6">
              <w:rPr>
                <w:rFonts w:eastAsiaTheme="minorHAnsi"/>
                <w:b/>
                <w:sz w:val="22"/>
                <w:szCs w:val="22"/>
                <w:lang w:eastAsia="en-US"/>
              </w:rPr>
              <w:t>Директор Ошуркова Ольга Викторовна</w:t>
            </w:r>
          </w:p>
          <w:p w:rsidR="002442B6" w:rsidRPr="002442B6" w:rsidRDefault="002442B6" w:rsidP="002442B6">
            <w:pPr>
              <w:autoSpaceDE w:val="0"/>
              <w:autoSpaceDN w:val="0"/>
              <w:adjustRightInd w:val="0"/>
              <w:spacing w:line="240" w:lineRule="auto"/>
              <w:ind w:firstLine="0"/>
              <w:jc w:val="left"/>
              <w:rPr>
                <w:rFonts w:eastAsiaTheme="minorHAnsi"/>
                <w:b/>
                <w:sz w:val="22"/>
                <w:szCs w:val="22"/>
                <w:lang w:eastAsia="en-US"/>
              </w:rPr>
            </w:pPr>
            <w:r w:rsidRPr="002442B6">
              <w:rPr>
                <w:rFonts w:eastAsiaTheme="minorHAnsi"/>
                <w:b/>
                <w:sz w:val="22"/>
                <w:szCs w:val="22"/>
                <w:lang w:eastAsia="en-US"/>
              </w:rPr>
              <w:t>Контракт подписан электронно-цифровой подписью ЭЦП</w:t>
            </w:r>
          </w:p>
        </w:tc>
        <w:tc>
          <w:tcPr>
            <w:tcW w:w="5098" w:type="dxa"/>
          </w:tcPr>
          <w:p w:rsidR="008E01C3" w:rsidRPr="002442B6" w:rsidRDefault="002442B6" w:rsidP="008E01C3">
            <w:pPr>
              <w:autoSpaceDE w:val="0"/>
              <w:autoSpaceDN w:val="0"/>
              <w:adjustRightInd w:val="0"/>
              <w:spacing w:line="240" w:lineRule="auto"/>
              <w:ind w:firstLine="0"/>
              <w:jc w:val="left"/>
              <w:rPr>
                <w:b/>
                <w:sz w:val="22"/>
                <w:szCs w:val="22"/>
              </w:rPr>
            </w:pPr>
            <w:r w:rsidRPr="002442B6">
              <w:rPr>
                <w:b/>
                <w:sz w:val="22"/>
                <w:szCs w:val="22"/>
              </w:rPr>
              <w:t>Исполнитель</w:t>
            </w:r>
          </w:p>
          <w:p w:rsidR="008E01C3" w:rsidRPr="002442B6" w:rsidRDefault="008E01C3" w:rsidP="008E01C3">
            <w:pPr>
              <w:autoSpaceDE w:val="0"/>
              <w:autoSpaceDN w:val="0"/>
              <w:adjustRightInd w:val="0"/>
              <w:spacing w:line="240" w:lineRule="auto"/>
              <w:ind w:firstLine="0"/>
              <w:jc w:val="left"/>
              <w:rPr>
                <w:b/>
                <w:sz w:val="22"/>
                <w:szCs w:val="22"/>
              </w:rPr>
            </w:pPr>
            <w:r w:rsidRPr="002442B6">
              <w:rPr>
                <w:b/>
                <w:sz w:val="22"/>
                <w:szCs w:val="22"/>
              </w:rPr>
              <w:t xml:space="preserve">ООО «Комбинат общественного питания» </w:t>
            </w:r>
          </w:p>
          <w:p w:rsidR="008E01C3" w:rsidRPr="002442B6" w:rsidRDefault="008E01C3" w:rsidP="008E01C3">
            <w:pPr>
              <w:autoSpaceDE w:val="0"/>
              <w:autoSpaceDN w:val="0"/>
              <w:adjustRightInd w:val="0"/>
              <w:spacing w:line="240" w:lineRule="auto"/>
              <w:ind w:firstLine="0"/>
              <w:jc w:val="left"/>
              <w:rPr>
                <w:sz w:val="22"/>
                <w:szCs w:val="22"/>
              </w:rPr>
            </w:pPr>
            <w:r w:rsidRPr="002442B6">
              <w:rPr>
                <w:sz w:val="22"/>
                <w:szCs w:val="22"/>
              </w:rPr>
              <w:t>Адрес: 623388, Российская Федерация г. Полевской, мкр. Черемушки, д. 16, оф. 2</w:t>
            </w:r>
          </w:p>
          <w:p w:rsidR="008E01C3" w:rsidRPr="002442B6" w:rsidRDefault="008E01C3" w:rsidP="008E01C3">
            <w:pPr>
              <w:autoSpaceDE w:val="0"/>
              <w:autoSpaceDN w:val="0"/>
              <w:adjustRightInd w:val="0"/>
              <w:spacing w:line="240" w:lineRule="auto"/>
              <w:ind w:firstLine="0"/>
              <w:jc w:val="left"/>
              <w:rPr>
                <w:sz w:val="22"/>
                <w:szCs w:val="22"/>
              </w:rPr>
            </w:pPr>
            <w:r w:rsidRPr="002442B6">
              <w:rPr>
                <w:sz w:val="22"/>
                <w:szCs w:val="22"/>
              </w:rPr>
              <w:t>тел. 8(343) 380-00-19; 504-16-15</w:t>
            </w:r>
          </w:p>
          <w:p w:rsidR="008E01C3" w:rsidRPr="002442B6" w:rsidRDefault="008E01C3" w:rsidP="008E01C3">
            <w:pPr>
              <w:autoSpaceDE w:val="0"/>
              <w:autoSpaceDN w:val="0"/>
              <w:adjustRightInd w:val="0"/>
              <w:spacing w:line="240" w:lineRule="auto"/>
              <w:ind w:firstLine="0"/>
              <w:jc w:val="left"/>
              <w:rPr>
                <w:sz w:val="22"/>
                <w:szCs w:val="22"/>
              </w:rPr>
            </w:pPr>
            <w:r w:rsidRPr="002442B6">
              <w:rPr>
                <w:sz w:val="22"/>
                <w:szCs w:val="22"/>
              </w:rPr>
              <w:t>ИНН 6679003789    КПП 667901001</w:t>
            </w:r>
          </w:p>
          <w:p w:rsidR="008E01C3" w:rsidRPr="002442B6" w:rsidRDefault="008E01C3" w:rsidP="008E01C3">
            <w:pPr>
              <w:autoSpaceDE w:val="0"/>
              <w:autoSpaceDN w:val="0"/>
              <w:adjustRightInd w:val="0"/>
              <w:spacing w:line="240" w:lineRule="auto"/>
              <w:ind w:firstLine="0"/>
              <w:jc w:val="left"/>
              <w:rPr>
                <w:sz w:val="22"/>
                <w:szCs w:val="22"/>
              </w:rPr>
            </w:pPr>
            <w:r w:rsidRPr="002442B6">
              <w:rPr>
                <w:sz w:val="22"/>
                <w:szCs w:val="22"/>
              </w:rPr>
              <w:t>ОГРН 1116679005156    ОКПО 30858003</w:t>
            </w:r>
          </w:p>
          <w:p w:rsidR="008E01C3" w:rsidRPr="002442B6" w:rsidRDefault="008E01C3" w:rsidP="008E01C3">
            <w:pPr>
              <w:autoSpaceDE w:val="0"/>
              <w:autoSpaceDN w:val="0"/>
              <w:adjustRightInd w:val="0"/>
              <w:spacing w:line="240" w:lineRule="auto"/>
              <w:ind w:firstLine="0"/>
              <w:jc w:val="left"/>
              <w:rPr>
                <w:sz w:val="22"/>
                <w:szCs w:val="22"/>
              </w:rPr>
            </w:pPr>
            <w:r w:rsidRPr="002442B6">
              <w:rPr>
                <w:sz w:val="22"/>
                <w:szCs w:val="22"/>
              </w:rPr>
              <w:t>К/сч 30101810445250000360</w:t>
            </w:r>
          </w:p>
          <w:p w:rsidR="008E01C3" w:rsidRPr="002442B6" w:rsidRDefault="008E01C3" w:rsidP="008E01C3">
            <w:pPr>
              <w:autoSpaceDE w:val="0"/>
              <w:autoSpaceDN w:val="0"/>
              <w:adjustRightInd w:val="0"/>
              <w:spacing w:line="240" w:lineRule="auto"/>
              <w:ind w:firstLine="0"/>
              <w:jc w:val="left"/>
              <w:rPr>
                <w:sz w:val="22"/>
                <w:szCs w:val="22"/>
              </w:rPr>
            </w:pPr>
            <w:r w:rsidRPr="002442B6">
              <w:rPr>
                <w:sz w:val="22"/>
                <w:szCs w:val="22"/>
              </w:rPr>
              <w:t>Р/сч 40702810612010816372</w:t>
            </w:r>
          </w:p>
          <w:p w:rsidR="008E01C3" w:rsidRPr="002442B6" w:rsidRDefault="008E01C3" w:rsidP="008E01C3">
            <w:pPr>
              <w:autoSpaceDE w:val="0"/>
              <w:autoSpaceDN w:val="0"/>
              <w:adjustRightInd w:val="0"/>
              <w:spacing w:line="240" w:lineRule="auto"/>
              <w:ind w:firstLine="0"/>
              <w:jc w:val="left"/>
              <w:rPr>
                <w:sz w:val="22"/>
                <w:szCs w:val="22"/>
              </w:rPr>
            </w:pPr>
            <w:r w:rsidRPr="002442B6">
              <w:rPr>
                <w:sz w:val="22"/>
                <w:szCs w:val="22"/>
              </w:rPr>
              <w:t xml:space="preserve">Филиал "Корпоративный" ПАО "Совкомбанк" </w:t>
            </w:r>
          </w:p>
          <w:p w:rsidR="008E01C3" w:rsidRPr="002442B6" w:rsidRDefault="008E01C3" w:rsidP="008E01C3">
            <w:pPr>
              <w:autoSpaceDE w:val="0"/>
              <w:autoSpaceDN w:val="0"/>
              <w:adjustRightInd w:val="0"/>
              <w:spacing w:line="240" w:lineRule="auto"/>
              <w:ind w:firstLine="0"/>
              <w:jc w:val="left"/>
              <w:rPr>
                <w:sz w:val="22"/>
                <w:szCs w:val="22"/>
              </w:rPr>
            </w:pPr>
            <w:r w:rsidRPr="002442B6">
              <w:rPr>
                <w:sz w:val="22"/>
                <w:szCs w:val="22"/>
              </w:rPr>
              <w:t>г.Москва</w:t>
            </w:r>
          </w:p>
          <w:p w:rsidR="008E01C3" w:rsidRPr="002442B6" w:rsidRDefault="008E01C3" w:rsidP="008E01C3">
            <w:pPr>
              <w:autoSpaceDE w:val="0"/>
              <w:autoSpaceDN w:val="0"/>
              <w:adjustRightInd w:val="0"/>
              <w:spacing w:line="240" w:lineRule="auto"/>
              <w:ind w:firstLine="0"/>
              <w:jc w:val="left"/>
              <w:rPr>
                <w:sz w:val="22"/>
                <w:szCs w:val="22"/>
              </w:rPr>
            </w:pPr>
            <w:r w:rsidRPr="002442B6">
              <w:rPr>
                <w:sz w:val="22"/>
                <w:szCs w:val="22"/>
              </w:rPr>
              <w:t>БИК 044525360</w:t>
            </w:r>
          </w:p>
          <w:p w:rsidR="008E01C3" w:rsidRPr="002442B6" w:rsidRDefault="008E01C3" w:rsidP="008E01C3">
            <w:pPr>
              <w:autoSpaceDE w:val="0"/>
              <w:autoSpaceDN w:val="0"/>
              <w:adjustRightInd w:val="0"/>
              <w:spacing w:line="240" w:lineRule="auto"/>
              <w:ind w:firstLine="0"/>
              <w:jc w:val="left"/>
              <w:rPr>
                <w:sz w:val="22"/>
                <w:szCs w:val="22"/>
              </w:rPr>
            </w:pPr>
            <w:r w:rsidRPr="002442B6">
              <w:rPr>
                <w:sz w:val="22"/>
                <w:szCs w:val="22"/>
              </w:rPr>
              <w:t xml:space="preserve">Эл. почта: </w:t>
            </w:r>
            <w:hyperlink r:id="rId63" w:history="1">
              <w:r w:rsidRPr="002442B6">
                <w:rPr>
                  <w:rStyle w:val="af"/>
                  <w:sz w:val="22"/>
                  <w:szCs w:val="22"/>
                </w:rPr>
                <w:t>kop.polevs@yandex.ru</w:t>
              </w:r>
            </w:hyperlink>
          </w:p>
          <w:p w:rsidR="008E01C3" w:rsidRPr="002442B6" w:rsidRDefault="008E01C3" w:rsidP="008E01C3">
            <w:pPr>
              <w:autoSpaceDE w:val="0"/>
              <w:autoSpaceDN w:val="0"/>
              <w:adjustRightInd w:val="0"/>
              <w:spacing w:line="240" w:lineRule="auto"/>
              <w:ind w:firstLine="0"/>
              <w:jc w:val="left"/>
              <w:rPr>
                <w:b/>
                <w:sz w:val="22"/>
                <w:szCs w:val="22"/>
              </w:rPr>
            </w:pPr>
          </w:p>
          <w:p w:rsidR="008E01C3" w:rsidRPr="002442B6" w:rsidRDefault="008E01C3" w:rsidP="008E01C3">
            <w:pPr>
              <w:autoSpaceDE w:val="0"/>
              <w:autoSpaceDN w:val="0"/>
              <w:adjustRightInd w:val="0"/>
              <w:spacing w:line="240" w:lineRule="auto"/>
              <w:ind w:firstLine="0"/>
              <w:jc w:val="left"/>
              <w:rPr>
                <w:b/>
                <w:sz w:val="22"/>
                <w:szCs w:val="22"/>
              </w:rPr>
            </w:pPr>
          </w:p>
          <w:p w:rsidR="008E01C3" w:rsidRPr="002442B6" w:rsidRDefault="008E01C3" w:rsidP="008E01C3">
            <w:pPr>
              <w:autoSpaceDE w:val="0"/>
              <w:autoSpaceDN w:val="0"/>
              <w:adjustRightInd w:val="0"/>
              <w:spacing w:line="240" w:lineRule="auto"/>
              <w:ind w:firstLine="0"/>
              <w:jc w:val="left"/>
              <w:rPr>
                <w:b/>
                <w:sz w:val="22"/>
                <w:szCs w:val="22"/>
              </w:rPr>
            </w:pPr>
          </w:p>
          <w:p w:rsidR="002442B6" w:rsidRPr="002442B6" w:rsidRDefault="002442B6" w:rsidP="008E01C3">
            <w:pPr>
              <w:autoSpaceDE w:val="0"/>
              <w:autoSpaceDN w:val="0"/>
              <w:adjustRightInd w:val="0"/>
              <w:spacing w:line="240" w:lineRule="auto"/>
              <w:ind w:firstLine="0"/>
              <w:jc w:val="left"/>
              <w:rPr>
                <w:b/>
                <w:sz w:val="22"/>
                <w:szCs w:val="22"/>
              </w:rPr>
            </w:pPr>
          </w:p>
          <w:p w:rsidR="002442B6" w:rsidRPr="002442B6" w:rsidRDefault="002442B6" w:rsidP="008E01C3">
            <w:pPr>
              <w:autoSpaceDE w:val="0"/>
              <w:autoSpaceDN w:val="0"/>
              <w:adjustRightInd w:val="0"/>
              <w:spacing w:line="240" w:lineRule="auto"/>
              <w:ind w:firstLine="0"/>
              <w:jc w:val="left"/>
              <w:rPr>
                <w:b/>
                <w:sz w:val="22"/>
                <w:szCs w:val="22"/>
              </w:rPr>
            </w:pPr>
          </w:p>
          <w:p w:rsidR="002442B6" w:rsidRPr="002442B6" w:rsidRDefault="002442B6" w:rsidP="008E01C3">
            <w:pPr>
              <w:autoSpaceDE w:val="0"/>
              <w:autoSpaceDN w:val="0"/>
              <w:adjustRightInd w:val="0"/>
              <w:spacing w:line="240" w:lineRule="auto"/>
              <w:ind w:firstLine="0"/>
              <w:jc w:val="left"/>
              <w:rPr>
                <w:b/>
                <w:sz w:val="22"/>
                <w:szCs w:val="22"/>
              </w:rPr>
            </w:pPr>
          </w:p>
          <w:p w:rsidR="002442B6" w:rsidRPr="002442B6" w:rsidRDefault="002442B6" w:rsidP="008E01C3">
            <w:pPr>
              <w:autoSpaceDE w:val="0"/>
              <w:autoSpaceDN w:val="0"/>
              <w:adjustRightInd w:val="0"/>
              <w:spacing w:line="240" w:lineRule="auto"/>
              <w:ind w:firstLine="0"/>
              <w:jc w:val="left"/>
              <w:rPr>
                <w:b/>
                <w:sz w:val="22"/>
                <w:szCs w:val="22"/>
              </w:rPr>
            </w:pPr>
          </w:p>
          <w:p w:rsidR="002442B6" w:rsidRPr="002442B6" w:rsidRDefault="002442B6" w:rsidP="008E01C3">
            <w:pPr>
              <w:autoSpaceDE w:val="0"/>
              <w:autoSpaceDN w:val="0"/>
              <w:adjustRightInd w:val="0"/>
              <w:spacing w:line="240" w:lineRule="auto"/>
              <w:ind w:firstLine="0"/>
              <w:jc w:val="left"/>
              <w:rPr>
                <w:b/>
                <w:sz w:val="22"/>
                <w:szCs w:val="22"/>
              </w:rPr>
            </w:pPr>
          </w:p>
          <w:p w:rsidR="008E01C3" w:rsidRPr="002442B6" w:rsidRDefault="008E01C3" w:rsidP="008E01C3">
            <w:pPr>
              <w:autoSpaceDE w:val="0"/>
              <w:autoSpaceDN w:val="0"/>
              <w:adjustRightInd w:val="0"/>
              <w:spacing w:line="240" w:lineRule="auto"/>
              <w:ind w:firstLine="0"/>
              <w:jc w:val="left"/>
              <w:rPr>
                <w:b/>
                <w:sz w:val="22"/>
                <w:szCs w:val="22"/>
              </w:rPr>
            </w:pPr>
            <w:r w:rsidRPr="002442B6">
              <w:rPr>
                <w:b/>
                <w:sz w:val="22"/>
                <w:szCs w:val="22"/>
              </w:rPr>
              <w:t>Директор Козырева Оксана Юрьевна</w:t>
            </w:r>
          </w:p>
          <w:p w:rsidR="008E01C3" w:rsidRPr="002442B6" w:rsidRDefault="008E01C3" w:rsidP="008E01C3">
            <w:pPr>
              <w:autoSpaceDE w:val="0"/>
              <w:autoSpaceDN w:val="0"/>
              <w:adjustRightInd w:val="0"/>
              <w:spacing w:line="240" w:lineRule="auto"/>
              <w:ind w:firstLine="0"/>
              <w:jc w:val="left"/>
              <w:rPr>
                <w:b/>
                <w:sz w:val="22"/>
                <w:szCs w:val="22"/>
              </w:rPr>
            </w:pPr>
            <w:r w:rsidRPr="002442B6">
              <w:rPr>
                <w:b/>
                <w:sz w:val="22"/>
                <w:szCs w:val="22"/>
              </w:rPr>
              <w:t>Контракт подписан электронно-цифровой подписью ЭЦП</w:t>
            </w:r>
          </w:p>
          <w:p w:rsidR="006004E1" w:rsidRPr="002442B6" w:rsidRDefault="006004E1" w:rsidP="00284F54">
            <w:pPr>
              <w:autoSpaceDE w:val="0"/>
              <w:autoSpaceDN w:val="0"/>
              <w:adjustRightInd w:val="0"/>
              <w:spacing w:line="240" w:lineRule="auto"/>
              <w:ind w:firstLine="0"/>
              <w:jc w:val="left"/>
              <w:rPr>
                <w:rFonts w:eastAsiaTheme="minorHAnsi"/>
                <w:b/>
                <w:sz w:val="22"/>
                <w:szCs w:val="22"/>
                <w:lang w:eastAsia="en-US"/>
              </w:rPr>
            </w:pPr>
          </w:p>
        </w:tc>
      </w:tr>
      <w:tr w:rsidR="006004E1" w:rsidTr="00284F54">
        <w:tc>
          <w:tcPr>
            <w:tcW w:w="5097" w:type="dxa"/>
          </w:tcPr>
          <w:p w:rsidR="006004E1" w:rsidRDefault="006004E1" w:rsidP="00284F54">
            <w:pPr>
              <w:autoSpaceDE w:val="0"/>
              <w:autoSpaceDN w:val="0"/>
              <w:adjustRightInd w:val="0"/>
              <w:spacing w:line="240" w:lineRule="auto"/>
              <w:ind w:firstLine="0"/>
              <w:jc w:val="left"/>
              <w:rPr>
                <w:rFonts w:eastAsiaTheme="minorHAnsi"/>
                <w:b/>
                <w:sz w:val="24"/>
                <w:szCs w:val="24"/>
                <w:lang w:eastAsia="en-US"/>
              </w:rPr>
            </w:pPr>
          </w:p>
          <w:p w:rsidR="006004E1" w:rsidRDefault="006004E1" w:rsidP="00284F54">
            <w:pPr>
              <w:autoSpaceDE w:val="0"/>
              <w:autoSpaceDN w:val="0"/>
              <w:adjustRightInd w:val="0"/>
              <w:spacing w:line="240" w:lineRule="auto"/>
              <w:ind w:firstLine="0"/>
              <w:jc w:val="left"/>
              <w:rPr>
                <w:rFonts w:eastAsiaTheme="minorHAnsi"/>
                <w:b/>
                <w:sz w:val="24"/>
                <w:szCs w:val="24"/>
                <w:lang w:eastAsia="en-US"/>
              </w:rPr>
            </w:pPr>
          </w:p>
          <w:p w:rsidR="006004E1" w:rsidRPr="001E0C0A" w:rsidRDefault="006004E1" w:rsidP="002442B6">
            <w:pPr>
              <w:autoSpaceDE w:val="0"/>
              <w:autoSpaceDN w:val="0"/>
              <w:adjustRightInd w:val="0"/>
              <w:spacing w:line="240" w:lineRule="auto"/>
              <w:ind w:firstLine="0"/>
              <w:jc w:val="left"/>
              <w:rPr>
                <w:rFonts w:eastAsiaTheme="minorHAnsi"/>
                <w:b/>
                <w:sz w:val="24"/>
                <w:szCs w:val="24"/>
                <w:lang w:eastAsia="en-US"/>
              </w:rPr>
            </w:pPr>
          </w:p>
        </w:tc>
        <w:tc>
          <w:tcPr>
            <w:tcW w:w="5098" w:type="dxa"/>
          </w:tcPr>
          <w:p w:rsidR="006004E1" w:rsidRDefault="006004E1" w:rsidP="00284F54">
            <w:pPr>
              <w:autoSpaceDE w:val="0"/>
              <w:autoSpaceDN w:val="0"/>
              <w:adjustRightInd w:val="0"/>
              <w:spacing w:line="240" w:lineRule="auto"/>
              <w:ind w:firstLine="0"/>
              <w:jc w:val="left"/>
              <w:rPr>
                <w:rFonts w:eastAsiaTheme="minorHAnsi"/>
                <w:b/>
                <w:sz w:val="24"/>
                <w:szCs w:val="24"/>
                <w:lang w:eastAsia="en-US"/>
              </w:rPr>
            </w:pPr>
          </w:p>
        </w:tc>
      </w:tr>
    </w:tbl>
    <w:p w:rsidR="006004E1" w:rsidRDefault="006004E1" w:rsidP="006004E1">
      <w:pPr>
        <w:autoSpaceDE w:val="0"/>
        <w:autoSpaceDN w:val="0"/>
        <w:adjustRightInd w:val="0"/>
        <w:spacing w:line="240" w:lineRule="auto"/>
        <w:ind w:firstLine="0"/>
        <w:jc w:val="left"/>
        <w:rPr>
          <w:rFonts w:eastAsiaTheme="minorHAnsi"/>
          <w:sz w:val="24"/>
          <w:szCs w:val="24"/>
          <w:lang w:eastAsia="en-US"/>
        </w:rPr>
      </w:pPr>
    </w:p>
    <w:p w:rsidR="006004E1" w:rsidRDefault="006004E1" w:rsidP="006004E1">
      <w:pPr>
        <w:autoSpaceDE w:val="0"/>
        <w:autoSpaceDN w:val="0"/>
        <w:adjustRightInd w:val="0"/>
        <w:spacing w:line="240" w:lineRule="auto"/>
        <w:ind w:firstLine="0"/>
        <w:jc w:val="left"/>
        <w:rPr>
          <w:rFonts w:eastAsiaTheme="minorHAnsi"/>
          <w:sz w:val="24"/>
          <w:szCs w:val="24"/>
          <w:lang w:eastAsia="en-US"/>
        </w:rPr>
      </w:pPr>
    </w:p>
    <w:p w:rsidR="006004E1" w:rsidRDefault="006004E1" w:rsidP="00F4366F">
      <w:pPr>
        <w:autoSpaceDE w:val="0"/>
        <w:autoSpaceDN w:val="0"/>
        <w:adjustRightInd w:val="0"/>
        <w:spacing w:line="240" w:lineRule="auto"/>
        <w:ind w:firstLine="851"/>
        <w:jc w:val="right"/>
        <w:rPr>
          <w:sz w:val="24"/>
          <w:szCs w:val="24"/>
        </w:rPr>
      </w:pPr>
    </w:p>
    <w:p w:rsidR="006004E1" w:rsidRDefault="006004E1" w:rsidP="00F4366F">
      <w:pPr>
        <w:autoSpaceDE w:val="0"/>
        <w:autoSpaceDN w:val="0"/>
        <w:adjustRightInd w:val="0"/>
        <w:spacing w:line="240" w:lineRule="auto"/>
        <w:ind w:firstLine="851"/>
        <w:jc w:val="right"/>
        <w:rPr>
          <w:sz w:val="24"/>
          <w:szCs w:val="24"/>
        </w:rPr>
      </w:pPr>
    </w:p>
    <w:p w:rsidR="006004E1" w:rsidRDefault="006004E1" w:rsidP="00F4366F">
      <w:pPr>
        <w:autoSpaceDE w:val="0"/>
        <w:autoSpaceDN w:val="0"/>
        <w:adjustRightInd w:val="0"/>
        <w:spacing w:line="240" w:lineRule="auto"/>
        <w:ind w:firstLine="851"/>
        <w:jc w:val="right"/>
        <w:rPr>
          <w:sz w:val="24"/>
          <w:szCs w:val="24"/>
        </w:rPr>
      </w:pPr>
    </w:p>
    <w:p w:rsidR="006004E1" w:rsidRDefault="006004E1" w:rsidP="00F4366F">
      <w:pPr>
        <w:autoSpaceDE w:val="0"/>
        <w:autoSpaceDN w:val="0"/>
        <w:adjustRightInd w:val="0"/>
        <w:spacing w:line="240" w:lineRule="auto"/>
        <w:ind w:firstLine="851"/>
        <w:jc w:val="right"/>
        <w:rPr>
          <w:sz w:val="24"/>
          <w:szCs w:val="24"/>
        </w:rPr>
      </w:pPr>
    </w:p>
    <w:p w:rsidR="006004E1" w:rsidRDefault="006004E1" w:rsidP="00F4366F">
      <w:pPr>
        <w:autoSpaceDE w:val="0"/>
        <w:autoSpaceDN w:val="0"/>
        <w:adjustRightInd w:val="0"/>
        <w:spacing w:line="240" w:lineRule="auto"/>
        <w:ind w:firstLine="851"/>
        <w:jc w:val="right"/>
        <w:rPr>
          <w:sz w:val="24"/>
          <w:szCs w:val="24"/>
        </w:rPr>
      </w:pPr>
    </w:p>
    <w:p w:rsidR="006004E1" w:rsidRDefault="006004E1" w:rsidP="00F4366F">
      <w:pPr>
        <w:autoSpaceDE w:val="0"/>
        <w:autoSpaceDN w:val="0"/>
        <w:adjustRightInd w:val="0"/>
        <w:spacing w:line="240" w:lineRule="auto"/>
        <w:ind w:firstLine="851"/>
        <w:jc w:val="right"/>
        <w:rPr>
          <w:sz w:val="24"/>
          <w:szCs w:val="24"/>
        </w:rPr>
      </w:pPr>
    </w:p>
    <w:p w:rsidR="006004E1" w:rsidRDefault="006004E1" w:rsidP="00F4366F">
      <w:pPr>
        <w:autoSpaceDE w:val="0"/>
        <w:autoSpaceDN w:val="0"/>
        <w:adjustRightInd w:val="0"/>
        <w:spacing w:line="240" w:lineRule="auto"/>
        <w:ind w:firstLine="851"/>
        <w:jc w:val="right"/>
        <w:rPr>
          <w:sz w:val="24"/>
          <w:szCs w:val="24"/>
        </w:rPr>
      </w:pPr>
    </w:p>
    <w:sectPr w:rsidR="006004E1" w:rsidSect="004D3B3A">
      <w:headerReference w:type="default" r:id="rId64"/>
      <w:footerReference w:type="default" r:id="rId65"/>
      <w:pgSz w:w="11906" w:h="16838"/>
      <w:pgMar w:top="993" w:right="567"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93E" w:rsidRDefault="00FA793E" w:rsidP="004202B5">
      <w:pPr>
        <w:spacing w:line="240" w:lineRule="auto"/>
      </w:pPr>
      <w:r>
        <w:separator/>
      </w:r>
    </w:p>
  </w:endnote>
  <w:endnote w:type="continuationSeparator" w:id="0">
    <w:p w:rsidR="00FA793E" w:rsidRDefault="00FA793E" w:rsidP="00420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F">
    <w:altName w:val="Times New Roman"/>
    <w:charset w:val="00"/>
    <w:family w:val="auto"/>
    <w:pitch w:val="variable"/>
  </w:font>
  <w:font w:name="Liberation Serif">
    <w:altName w:val="Times New Roman"/>
    <w:charset w:val="CC"/>
    <w:family w:val="roman"/>
    <w:pitch w:val="variable"/>
    <w:sig w:usb0="00000001" w:usb1="5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1909"/>
      <w:docPartObj>
        <w:docPartGallery w:val="Page Numbers (Bottom of Page)"/>
        <w:docPartUnique/>
      </w:docPartObj>
    </w:sdtPr>
    <w:sdtContent>
      <w:p w:rsidR="0053298C" w:rsidRDefault="0053298C" w:rsidP="00B82BB6">
        <w:pPr>
          <w:pStyle w:val="ad"/>
          <w:jc w:val="center"/>
        </w:pPr>
        <w:r w:rsidRPr="00B82BB6">
          <w:rPr>
            <w:sz w:val="20"/>
            <w:szCs w:val="20"/>
          </w:rPr>
          <w:fldChar w:fldCharType="begin"/>
        </w:r>
        <w:r w:rsidRPr="00B82BB6">
          <w:rPr>
            <w:sz w:val="20"/>
            <w:szCs w:val="20"/>
          </w:rPr>
          <w:instrText xml:space="preserve"> PAGE   \* MERGEFORMAT </w:instrText>
        </w:r>
        <w:r w:rsidRPr="00B82BB6">
          <w:rPr>
            <w:sz w:val="20"/>
            <w:szCs w:val="20"/>
          </w:rPr>
          <w:fldChar w:fldCharType="separate"/>
        </w:r>
        <w:r w:rsidR="0071757B">
          <w:rPr>
            <w:noProof/>
            <w:sz w:val="20"/>
            <w:szCs w:val="20"/>
          </w:rPr>
          <w:t>2</w:t>
        </w:r>
        <w:r w:rsidRPr="00B82BB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93E" w:rsidRDefault="00FA793E" w:rsidP="004202B5">
      <w:pPr>
        <w:spacing w:line="240" w:lineRule="auto"/>
      </w:pPr>
      <w:r>
        <w:separator/>
      </w:r>
    </w:p>
  </w:footnote>
  <w:footnote w:type="continuationSeparator" w:id="0">
    <w:p w:rsidR="00FA793E" w:rsidRDefault="00FA793E" w:rsidP="004202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98C" w:rsidRPr="002B0D7F" w:rsidRDefault="0053298C" w:rsidP="00B82BB6">
    <w:pPr>
      <w:pStyle w:val="ab"/>
      <w:ind w:firstLine="0"/>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E74F6"/>
    <w:multiLevelType w:val="multilevel"/>
    <w:tmpl w:val="CB783084"/>
    <w:lvl w:ilvl="0">
      <w:start w:val="10"/>
      <w:numFmt w:val="decimal"/>
      <w:lvlText w:val="%1."/>
      <w:lvlJc w:val="left"/>
      <w:pPr>
        <w:ind w:left="720" w:hanging="360"/>
      </w:pPr>
      <w:rPr>
        <w:rFonts w:hint="default"/>
      </w:rPr>
    </w:lvl>
    <w:lvl w:ilvl="1">
      <w:start w:val="1"/>
      <w:numFmt w:val="decimal"/>
      <w:isLgl/>
      <w:lvlText w:val="%1.%2."/>
      <w:lvlJc w:val="left"/>
      <w:pPr>
        <w:ind w:left="1332"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971266"/>
    <w:multiLevelType w:val="multilevel"/>
    <w:tmpl w:val="0C7C4DDC"/>
    <w:lvl w:ilvl="0">
      <w:start w:val="10"/>
      <w:numFmt w:val="decimal"/>
      <w:lvlText w:val="%1."/>
      <w:lvlJc w:val="left"/>
      <w:pPr>
        <w:ind w:left="480" w:hanging="480"/>
      </w:pPr>
      <w:rPr>
        <w:rFonts w:hint="default"/>
      </w:rPr>
    </w:lvl>
    <w:lvl w:ilvl="1">
      <w:start w:val="7"/>
      <w:numFmt w:val="decimal"/>
      <w:lvlText w:val="%1.%2."/>
      <w:lvlJc w:val="left"/>
      <w:pPr>
        <w:ind w:left="1048"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114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25881C08"/>
    <w:multiLevelType w:val="singleLevel"/>
    <w:tmpl w:val="33C67CE8"/>
    <w:lvl w:ilvl="0">
      <w:numFmt w:val="bullet"/>
      <w:lvlText w:val="-"/>
      <w:lvlJc w:val="left"/>
      <w:pPr>
        <w:tabs>
          <w:tab w:val="num" w:pos="900"/>
        </w:tabs>
        <w:ind w:left="900" w:hanging="360"/>
      </w:pPr>
      <w:rPr>
        <w:rFonts w:hint="default"/>
      </w:rPr>
    </w:lvl>
  </w:abstractNum>
  <w:abstractNum w:abstractNumId="5" w15:restartNumberingAfterBreak="0">
    <w:nsid w:val="397342D3"/>
    <w:multiLevelType w:val="multilevel"/>
    <w:tmpl w:val="B77CBB02"/>
    <w:lvl w:ilvl="0">
      <w:start w:val="10"/>
      <w:numFmt w:val="decimal"/>
      <w:lvlText w:val="%1."/>
      <w:lvlJc w:val="left"/>
      <w:pPr>
        <w:ind w:left="480" w:hanging="480"/>
      </w:pPr>
      <w:rPr>
        <w:rFonts w:hint="default"/>
      </w:rPr>
    </w:lvl>
    <w:lvl w:ilvl="1">
      <w:start w:val="2"/>
      <w:numFmt w:val="decimal"/>
      <w:lvlText w:val="%1.%2."/>
      <w:lvlJc w:val="left"/>
      <w:pPr>
        <w:ind w:left="1757"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 w15:restartNumberingAfterBreak="0">
    <w:nsid w:val="3AD00BA0"/>
    <w:multiLevelType w:val="multilevel"/>
    <w:tmpl w:val="B76659F8"/>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E156773"/>
    <w:multiLevelType w:val="singleLevel"/>
    <w:tmpl w:val="FD927C76"/>
    <w:lvl w:ilvl="0">
      <w:start w:val="1"/>
      <w:numFmt w:val="decimal"/>
      <w:lvlText w:val="%1."/>
      <w:lvlJc w:val="left"/>
      <w:pPr>
        <w:tabs>
          <w:tab w:val="num" w:pos="900"/>
        </w:tabs>
        <w:ind w:left="900" w:hanging="360"/>
      </w:pPr>
      <w:rPr>
        <w:rFonts w:cs="Times New Roman" w:hint="default"/>
      </w:rPr>
    </w:lvl>
  </w:abstractNum>
  <w:abstractNum w:abstractNumId="8" w15:restartNumberingAfterBreak="0">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40E974C5"/>
    <w:multiLevelType w:val="hybridMultilevel"/>
    <w:tmpl w:val="8ED29B6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B232E0"/>
    <w:multiLevelType w:val="multilevel"/>
    <w:tmpl w:val="D49AD1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50C2CDD"/>
    <w:multiLevelType w:val="multilevel"/>
    <w:tmpl w:val="AC34D014"/>
    <w:lvl w:ilvl="0">
      <w:start w:val="1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5BC0763"/>
    <w:multiLevelType w:val="hybridMultilevel"/>
    <w:tmpl w:val="96BC1E8A"/>
    <w:lvl w:ilvl="0" w:tplc="A8D22220">
      <w:start w:val="1"/>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47CB0A50"/>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4" w15:restartNumberingAfterBreak="0">
    <w:nsid w:val="52E15039"/>
    <w:multiLevelType w:val="hybridMultilevel"/>
    <w:tmpl w:val="2D4C0248"/>
    <w:lvl w:ilvl="0" w:tplc="E7A06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32D2CEE"/>
    <w:multiLevelType w:val="singleLevel"/>
    <w:tmpl w:val="A06250F0"/>
    <w:lvl w:ilvl="0">
      <w:start w:val="5"/>
      <w:numFmt w:val="decimal"/>
      <w:lvlText w:val=""/>
      <w:lvlJc w:val="left"/>
      <w:pPr>
        <w:tabs>
          <w:tab w:val="num" w:pos="360"/>
        </w:tabs>
        <w:ind w:left="360" w:hanging="360"/>
      </w:pPr>
      <w:rPr>
        <w:rFonts w:cs="Times New Roman" w:hint="default"/>
      </w:rPr>
    </w:lvl>
  </w:abstractNum>
  <w:abstractNum w:abstractNumId="16" w15:restartNumberingAfterBreak="0">
    <w:nsid w:val="538B3695"/>
    <w:multiLevelType w:val="hybridMultilevel"/>
    <w:tmpl w:val="D854CDEA"/>
    <w:lvl w:ilvl="0" w:tplc="55983A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563748C4"/>
    <w:multiLevelType w:val="multilevel"/>
    <w:tmpl w:val="8DF0B164"/>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8" w15:restartNumberingAfterBreak="0">
    <w:nsid w:val="590428A5"/>
    <w:multiLevelType w:val="multilevel"/>
    <w:tmpl w:val="323EED50"/>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9" w15:restartNumberingAfterBreak="0">
    <w:nsid w:val="595968AE"/>
    <w:multiLevelType w:val="singleLevel"/>
    <w:tmpl w:val="75D4E84C"/>
    <w:lvl w:ilvl="0">
      <w:start w:val="2"/>
      <w:numFmt w:val="bullet"/>
      <w:lvlText w:val="-"/>
      <w:lvlJc w:val="left"/>
      <w:pPr>
        <w:tabs>
          <w:tab w:val="num" w:pos="900"/>
        </w:tabs>
        <w:ind w:left="900" w:hanging="360"/>
      </w:pPr>
      <w:rPr>
        <w:rFonts w:hint="default"/>
      </w:rPr>
    </w:lvl>
  </w:abstractNum>
  <w:abstractNum w:abstractNumId="20" w15:restartNumberingAfterBreak="0">
    <w:nsid w:val="60FA2E1E"/>
    <w:multiLevelType w:val="hybridMultilevel"/>
    <w:tmpl w:val="DB3629A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1792519"/>
    <w:multiLevelType w:val="hybridMultilevel"/>
    <w:tmpl w:val="85AEE8EC"/>
    <w:lvl w:ilvl="0" w:tplc="DCECC476">
      <w:start w:val="1"/>
      <w:numFmt w:val="decimal"/>
      <w:lvlText w:val="%1."/>
      <w:lvlJc w:val="left"/>
      <w:pPr>
        <w:tabs>
          <w:tab w:val="num" w:pos="1380"/>
        </w:tabs>
        <w:ind w:left="1380" w:hanging="84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2" w15:restartNumberingAfterBreak="0">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3" w15:restartNumberingAfterBreak="0">
    <w:nsid w:val="75D0087F"/>
    <w:multiLevelType w:val="multilevel"/>
    <w:tmpl w:val="08F26D00"/>
    <w:lvl w:ilvl="0">
      <w:start w:val="5"/>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4" w15:restartNumberingAfterBreak="0">
    <w:nsid w:val="76933F09"/>
    <w:multiLevelType w:val="singleLevel"/>
    <w:tmpl w:val="F28CADD4"/>
    <w:lvl w:ilvl="0">
      <w:numFmt w:val="bullet"/>
      <w:lvlText w:val="-"/>
      <w:lvlJc w:val="left"/>
      <w:pPr>
        <w:tabs>
          <w:tab w:val="num" w:pos="1065"/>
        </w:tabs>
        <w:ind w:left="1065" w:hanging="360"/>
      </w:pPr>
      <w:rPr>
        <w:rFonts w:hint="default"/>
      </w:rPr>
    </w:lvl>
  </w:abstractNum>
  <w:abstractNum w:abstractNumId="25" w15:restartNumberingAfterBreak="0">
    <w:nsid w:val="798F4578"/>
    <w:multiLevelType w:val="hybridMultilevel"/>
    <w:tmpl w:val="67FA81E0"/>
    <w:lvl w:ilvl="0" w:tplc="217AA9E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A167A41"/>
    <w:multiLevelType w:val="singleLevel"/>
    <w:tmpl w:val="AAF035FA"/>
    <w:lvl w:ilvl="0">
      <w:start w:val="1"/>
      <w:numFmt w:val="decimal"/>
      <w:lvlText w:val="%1."/>
      <w:lvlJc w:val="left"/>
      <w:pPr>
        <w:tabs>
          <w:tab w:val="num" w:pos="900"/>
        </w:tabs>
        <w:ind w:left="900" w:hanging="360"/>
      </w:pPr>
      <w:rPr>
        <w:rFonts w:cs="Times New Roman" w:hint="default"/>
      </w:rPr>
    </w:lvl>
  </w:abstractNum>
  <w:abstractNum w:abstractNumId="27" w15:restartNumberingAfterBreak="0">
    <w:nsid w:val="7B92602C"/>
    <w:multiLevelType w:val="singleLevel"/>
    <w:tmpl w:val="8AC064AC"/>
    <w:lvl w:ilvl="0">
      <w:start w:val="170"/>
      <w:numFmt w:val="decimal"/>
      <w:lvlText w:val="%1"/>
      <w:lvlJc w:val="left"/>
      <w:pPr>
        <w:tabs>
          <w:tab w:val="num" w:pos="1428"/>
        </w:tabs>
        <w:ind w:left="1428" w:hanging="360"/>
      </w:pPr>
      <w:rPr>
        <w:rFonts w:cs="Times New Roman" w:hint="default"/>
      </w:rPr>
    </w:lvl>
  </w:abstractNum>
  <w:abstractNum w:abstractNumId="28" w15:restartNumberingAfterBreak="0">
    <w:nsid w:val="7EA83E5A"/>
    <w:multiLevelType w:val="singleLevel"/>
    <w:tmpl w:val="746AA2EE"/>
    <w:lvl w:ilvl="0">
      <w:start w:val="1"/>
      <w:numFmt w:val="decimal"/>
      <w:lvlText w:val="%1."/>
      <w:lvlJc w:val="left"/>
      <w:pPr>
        <w:tabs>
          <w:tab w:val="num" w:pos="1065"/>
        </w:tabs>
        <w:ind w:left="1065" w:hanging="360"/>
      </w:pPr>
      <w:rPr>
        <w:rFonts w:cs="Times New Roman" w:hint="default"/>
      </w:rPr>
    </w:lvl>
  </w:abstractNum>
  <w:num w:numId="1">
    <w:abstractNumId w:val="22"/>
  </w:num>
  <w:num w:numId="2">
    <w:abstractNumId w:val="2"/>
  </w:num>
  <w:num w:numId="3">
    <w:abstractNumId w:val="8"/>
  </w:num>
  <w:num w:numId="4">
    <w:abstractNumId w:val="10"/>
  </w:num>
  <w:num w:numId="5">
    <w:abstractNumId w:val="17"/>
  </w:num>
  <w:num w:numId="6">
    <w:abstractNumId w:val="20"/>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9"/>
  </w:num>
  <w:num w:numId="11">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18"/>
  </w:num>
  <w:num w:numId="15">
    <w:abstractNumId w:val="12"/>
  </w:num>
  <w:num w:numId="16">
    <w:abstractNumId w:val="11"/>
  </w:num>
  <w:num w:numId="17">
    <w:abstractNumId w:val="13"/>
  </w:num>
  <w:num w:numId="18">
    <w:abstractNumId w:val="16"/>
  </w:num>
  <w:num w:numId="19">
    <w:abstractNumId w:val="24"/>
  </w:num>
  <w:num w:numId="20">
    <w:abstractNumId w:val="27"/>
  </w:num>
  <w:num w:numId="21">
    <w:abstractNumId w:val="15"/>
  </w:num>
  <w:num w:numId="22">
    <w:abstractNumId w:val="19"/>
  </w:num>
  <w:num w:numId="23">
    <w:abstractNumId w:val="26"/>
  </w:num>
  <w:num w:numId="24">
    <w:abstractNumId w:val="4"/>
  </w:num>
  <w:num w:numId="25">
    <w:abstractNumId w:val="7"/>
  </w:num>
  <w:num w:numId="26">
    <w:abstractNumId w:val="28"/>
  </w:num>
  <w:num w:numId="27">
    <w:abstractNumId w:val="21"/>
  </w:num>
  <w:num w:numId="28">
    <w:abstractNumId w:val="14"/>
  </w:num>
  <w:num w:numId="29">
    <w:abstractNumId w:val="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C93"/>
    <w:rsid w:val="0001506B"/>
    <w:rsid w:val="00023152"/>
    <w:rsid w:val="000248E0"/>
    <w:rsid w:val="000329CC"/>
    <w:rsid w:val="0004006C"/>
    <w:rsid w:val="000500DC"/>
    <w:rsid w:val="00065462"/>
    <w:rsid w:val="0008027B"/>
    <w:rsid w:val="00087882"/>
    <w:rsid w:val="00091D80"/>
    <w:rsid w:val="000932A2"/>
    <w:rsid w:val="000B11A3"/>
    <w:rsid w:val="000B149F"/>
    <w:rsid w:val="000B225A"/>
    <w:rsid w:val="000B7E6E"/>
    <w:rsid w:val="000C6833"/>
    <w:rsid w:val="000C7A51"/>
    <w:rsid w:val="000D145E"/>
    <w:rsid w:val="000E7F3C"/>
    <w:rsid w:val="000F1E61"/>
    <w:rsid w:val="000F7272"/>
    <w:rsid w:val="00111A6A"/>
    <w:rsid w:val="001138EA"/>
    <w:rsid w:val="00120A73"/>
    <w:rsid w:val="001266FA"/>
    <w:rsid w:val="00162D18"/>
    <w:rsid w:val="00166A67"/>
    <w:rsid w:val="00181871"/>
    <w:rsid w:val="00185F3A"/>
    <w:rsid w:val="00192812"/>
    <w:rsid w:val="001A488A"/>
    <w:rsid w:val="001B61C9"/>
    <w:rsid w:val="001B66CA"/>
    <w:rsid w:val="001B705E"/>
    <w:rsid w:val="001D1415"/>
    <w:rsid w:val="001D3660"/>
    <w:rsid w:val="001D75E3"/>
    <w:rsid w:val="001E2781"/>
    <w:rsid w:val="001E3D5D"/>
    <w:rsid w:val="001E61D9"/>
    <w:rsid w:val="001F218F"/>
    <w:rsid w:val="00211FB3"/>
    <w:rsid w:val="00221EC4"/>
    <w:rsid w:val="00232625"/>
    <w:rsid w:val="00244219"/>
    <w:rsid w:val="002442B6"/>
    <w:rsid w:val="00251A6B"/>
    <w:rsid w:val="0025698E"/>
    <w:rsid w:val="002619CB"/>
    <w:rsid w:val="00263DCF"/>
    <w:rsid w:val="00271E4C"/>
    <w:rsid w:val="00273E1B"/>
    <w:rsid w:val="00284D92"/>
    <w:rsid w:val="00284F54"/>
    <w:rsid w:val="002920D7"/>
    <w:rsid w:val="002926C3"/>
    <w:rsid w:val="00292D33"/>
    <w:rsid w:val="002A16A6"/>
    <w:rsid w:val="002A33BC"/>
    <w:rsid w:val="002A55C0"/>
    <w:rsid w:val="002B0D7F"/>
    <w:rsid w:val="002B51BF"/>
    <w:rsid w:val="002B5749"/>
    <w:rsid w:val="002B7E8C"/>
    <w:rsid w:val="002C3718"/>
    <w:rsid w:val="002D6429"/>
    <w:rsid w:val="002E096D"/>
    <w:rsid w:val="002E2667"/>
    <w:rsid w:val="002E3F59"/>
    <w:rsid w:val="002F1295"/>
    <w:rsid w:val="002F3D8E"/>
    <w:rsid w:val="003027F4"/>
    <w:rsid w:val="0031009C"/>
    <w:rsid w:val="003124B2"/>
    <w:rsid w:val="00320CA4"/>
    <w:rsid w:val="003228A4"/>
    <w:rsid w:val="00337EF7"/>
    <w:rsid w:val="00341207"/>
    <w:rsid w:val="0035178F"/>
    <w:rsid w:val="00354F46"/>
    <w:rsid w:val="003552E6"/>
    <w:rsid w:val="00363A22"/>
    <w:rsid w:val="00365BD2"/>
    <w:rsid w:val="00366B26"/>
    <w:rsid w:val="0037740D"/>
    <w:rsid w:val="0038312B"/>
    <w:rsid w:val="00387D21"/>
    <w:rsid w:val="0039276B"/>
    <w:rsid w:val="003947AC"/>
    <w:rsid w:val="003A3A0A"/>
    <w:rsid w:val="003B7BF3"/>
    <w:rsid w:val="003D61BF"/>
    <w:rsid w:val="003D7695"/>
    <w:rsid w:val="003E0A9E"/>
    <w:rsid w:val="003E4CE2"/>
    <w:rsid w:val="003F0309"/>
    <w:rsid w:val="00402A2F"/>
    <w:rsid w:val="00403042"/>
    <w:rsid w:val="004052AB"/>
    <w:rsid w:val="004200FE"/>
    <w:rsid w:val="004202B5"/>
    <w:rsid w:val="00424604"/>
    <w:rsid w:val="00425655"/>
    <w:rsid w:val="004303E4"/>
    <w:rsid w:val="004365BB"/>
    <w:rsid w:val="00442B37"/>
    <w:rsid w:val="0045725B"/>
    <w:rsid w:val="00457D1C"/>
    <w:rsid w:val="00460403"/>
    <w:rsid w:val="004607EF"/>
    <w:rsid w:val="00462FD4"/>
    <w:rsid w:val="00466C7A"/>
    <w:rsid w:val="004701D5"/>
    <w:rsid w:val="004741FD"/>
    <w:rsid w:val="00483D4A"/>
    <w:rsid w:val="00495A6E"/>
    <w:rsid w:val="00496D1E"/>
    <w:rsid w:val="004A0655"/>
    <w:rsid w:val="004A3ACD"/>
    <w:rsid w:val="004A7F17"/>
    <w:rsid w:val="004A7F63"/>
    <w:rsid w:val="004B25FE"/>
    <w:rsid w:val="004C1E38"/>
    <w:rsid w:val="004C5D49"/>
    <w:rsid w:val="004C5F26"/>
    <w:rsid w:val="004D0580"/>
    <w:rsid w:val="004D087C"/>
    <w:rsid w:val="004D3B3A"/>
    <w:rsid w:val="004E7600"/>
    <w:rsid w:val="004F1A01"/>
    <w:rsid w:val="004F2FF5"/>
    <w:rsid w:val="00511E89"/>
    <w:rsid w:val="00524486"/>
    <w:rsid w:val="00524A97"/>
    <w:rsid w:val="00525B8C"/>
    <w:rsid w:val="005306FF"/>
    <w:rsid w:val="0053298C"/>
    <w:rsid w:val="00533701"/>
    <w:rsid w:val="00533E34"/>
    <w:rsid w:val="005474EC"/>
    <w:rsid w:val="0055029C"/>
    <w:rsid w:val="005553BB"/>
    <w:rsid w:val="00564923"/>
    <w:rsid w:val="00570373"/>
    <w:rsid w:val="00583B29"/>
    <w:rsid w:val="00586A49"/>
    <w:rsid w:val="00592D54"/>
    <w:rsid w:val="00597B8A"/>
    <w:rsid w:val="005A672B"/>
    <w:rsid w:val="005A7260"/>
    <w:rsid w:val="005B47FC"/>
    <w:rsid w:val="005B4BC9"/>
    <w:rsid w:val="005B76FD"/>
    <w:rsid w:val="005C24B4"/>
    <w:rsid w:val="005C4D90"/>
    <w:rsid w:val="005C7442"/>
    <w:rsid w:val="005D0121"/>
    <w:rsid w:val="005D0AFC"/>
    <w:rsid w:val="005E4C0B"/>
    <w:rsid w:val="005F59C7"/>
    <w:rsid w:val="006004E1"/>
    <w:rsid w:val="00600EF3"/>
    <w:rsid w:val="00606055"/>
    <w:rsid w:val="00630822"/>
    <w:rsid w:val="00631A86"/>
    <w:rsid w:val="00633C3A"/>
    <w:rsid w:val="00642046"/>
    <w:rsid w:val="006430D0"/>
    <w:rsid w:val="00643B11"/>
    <w:rsid w:val="006544F4"/>
    <w:rsid w:val="006619EE"/>
    <w:rsid w:val="0066615E"/>
    <w:rsid w:val="0066655B"/>
    <w:rsid w:val="0066779D"/>
    <w:rsid w:val="00672A12"/>
    <w:rsid w:val="006778EF"/>
    <w:rsid w:val="006872D4"/>
    <w:rsid w:val="00693AF5"/>
    <w:rsid w:val="00694B43"/>
    <w:rsid w:val="006A0FBD"/>
    <w:rsid w:val="006A4673"/>
    <w:rsid w:val="006B2490"/>
    <w:rsid w:val="006B4418"/>
    <w:rsid w:val="006D04D7"/>
    <w:rsid w:val="006D2288"/>
    <w:rsid w:val="006D22AF"/>
    <w:rsid w:val="006D331A"/>
    <w:rsid w:val="006E62C4"/>
    <w:rsid w:val="006F3263"/>
    <w:rsid w:val="007101FF"/>
    <w:rsid w:val="00710D18"/>
    <w:rsid w:val="007132C1"/>
    <w:rsid w:val="0071522C"/>
    <w:rsid w:val="0071757B"/>
    <w:rsid w:val="00740C93"/>
    <w:rsid w:val="00744972"/>
    <w:rsid w:val="007870DD"/>
    <w:rsid w:val="007877D6"/>
    <w:rsid w:val="00792083"/>
    <w:rsid w:val="007A1552"/>
    <w:rsid w:val="007A52E8"/>
    <w:rsid w:val="007B2AC5"/>
    <w:rsid w:val="007B3FD0"/>
    <w:rsid w:val="007D5B7F"/>
    <w:rsid w:val="007D5CF1"/>
    <w:rsid w:val="007E0AE2"/>
    <w:rsid w:val="007E294E"/>
    <w:rsid w:val="007F059C"/>
    <w:rsid w:val="007F2684"/>
    <w:rsid w:val="007F4D1F"/>
    <w:rsid w:val="007F5525"/>
    <w:rsid w:val="008027B4"/>
    <w:rsid w:val="00804A09"/>
    <w:rsid w:val="0080753F"/>
    <w:rsid w:val="00816FEA"/>
    <w:rsid w:val="00816FED"/>
    <w:rsid w:val="008222D7"/>
    <w:rsid w:val="00834C3D"/>
    <w:rsid w:val="00842846"/>
    <w:rsid w:val="00850AED"/>
    <w:rsid w:val="0088548E"/>
    <w:rsid w:val="008865CF"/>
    <w:rsid w:val="00887929"/>
    <w:rsid w:val="00894F87"/>
    <w:rsid w:val="008B149C"/>
    <w:rsid w:val="008B42A1"/>
    <w:rsid w:val="008B6062"/>
    <w:rsid w:val="008B667A"/>
    <w:rsid w:val="008C25C7"/>
    <w:rsid w:val="008D6E8A"/>
    <w:rsid w:val="008E01C3"/>
    <w:rsid w:val="008E3664"/>
    <w:rsid w:val="008E61D6"/>
    <w:rsid w:val="008E63B8"/>
    <w:rsid w:val="008F0A3D"/>
    <w:rsid w:val="008F2117"/>
    <w:rsid w:val="00912537"/>
    <w:rsid w:val="0092351D"/>
    <w:rsid w:val="009246A3"/>
    <w:rsid w:val="00930C2D"/>
    <w:rsid w:val="00957919"/>
    <w:rsid w:val="009659FB"/>
    <w:rsid w:val="00971E38"/>
    <w:rsid w:val="0097211D"/>
    <w:rsid w:val="00972B9C"/>
    <w:rsid w:val="00981695"/>
    <w:rsid w:val="00984458"/>
    <w:rsid w:val="00987608"/>
    <w:rsid w:val="00993491"/>
    <w:rsid w:val="009A64E8"/>
    <w:rsid w:val="009B5E32"/>
    <w:rsid w:val="009B6BA2"/>
    <w:rsid w:val="009D0B1C"/>
    <w:rsid w:val="009D3056"/>
    <w:rsid w:val="009D76D6"/>
    <w:rsid w:val="009E187C"/>
    <w:rsid w:val="009E31D4"/>
    <w:rsid w:val="009E6677"/>
    <w:rsid w:val="009F0BCD"/>
    <w:rsid w:val="009F2269"/>
    <w:rsid w:val="009F31EC"/>
    <w:rsid w:val="00A006F4"/>
    <w:rsid w:val="00A03A06"/>
    <w:rsid w:val="00A122DA"/>
    <w:rsid w:val="00A13C59"/>
    <w:rsid w:val="00A1421B"/>
    <w:rsid w:val="00A206A3"/>
    <w:rsid w:val="00A20B6F"/>
    <w:rsid w:val="00A21462"/>
    <w:rsid w:val="00A27570"/>
    <w:rsid w:val="00A321FB"/>
    <w:rsid w:val="00A458CC"/>
    <w:rsid w:val="00A45EB9"/>
    <w:rsid w:val="00A54936"/>
    <w:rsid w:val="00A559D1"/>
    <w:rsid w:val="00A626C0"/>
    <w:rsid w:val="00A70D23"/>
    <w:rsid w:val="00A83D28"/>
    <w:rsid w:val="00A92343"/>
    <w:rsid w:val="00AA015D"/>
    <w:rsid w:val="00AA24DC"/>
    <w:rsid w:val="00AA4C37"/>
    <w:rsid w:val="00AB1606"/>
    <w:rsid w:val="00AB2AE6"/>
    <w:rsid w:val="00AB2F65"/>
    <w:rsid w:val="00AB4884"/>
    <w:rsid w:val="00AB727D"/>
    <w:rsid w:val="00AC1518"/>
    <w:rsid w:val="00AD04C8"/>
    <w:rsid w:val="00AD154E"/>
    <w:rsid w:val="00AD1612"/>
    <w:rsid w:val="00AD1C59"/>
    <w:rsid w:val="00AD2893"/>
    <w:rsid w:val="00AD4A2C"/>
    <w:rsid w:val="00AE12D9"/>
    <w:rsid w:val="00AE35F1"/>
    <w:rsid w:val="00AE44DB"/>
    <w:rsid w:val="00AF1F0C"/>
    <w:rsid w:val="00B011EF"/>
    <w:rsid w:val="00B02F10"/>
    <w:rsid w:val="00B17D2C"/>
    <w:rsid w:val="00B20203"/>
    <w:rsid w:val="00B23664"/>
    <w:rsid w:val="00B236B0"/>
    <w:rsid w:val="00B25045"/>
    <w:rsid w:val="00B30A0C"/>
    <w:rsid w:val="00B31714"/>
    <w:rsid w:val="00B35BED"/>
    <w:rsid w:val="00B41BB8"/>
    <w:rsid w:val="00B50603"/>
    <w:rsid w:val="00B51112"/>
    <w:rsid w:val="00B76DBE"/>
    <w:rsid w:val="00B77A1B"/>
    <w:rsid w:val="00B8219E"/>
    <w:rsid w:val="00B82BB6"/>
    <w:rsid w:val="00B84E51"/>
    <w:rsid w:val="00B94440"/>
    <w:rsid w:val="00B97745"/>
    <w:rsid w:val="00BA1E23"/>
    <w:rsid w:val="00BA7AA1"/>
    <w:rsid w:val="00BC1BE6"/>
    <w:rsid w:val="00BC6B98"/>
    <w:rsid w:val="00BD5CEA"/>
    <w:rsid w:val="00BE5C7F"/>
    <w:rsid w:val="00BF0457"/>
    <w:rsid w:val="00BF3DC8"/>
    <w:rsid w:val="00BF3F0F"/>
    <w:rsid w:val="00C04713"/>
    <w:rsid w:val="00C14724"/>
    <w:rsid w:val="00C201B6"/>
    <w:rsid w:val="00C272A9"/>
    <w:rsid w:val="00C34404"/>
    <w:rsid w:val="00C372E1"/>
    <w:rsid w:val="00C4008B"/>
    <w:rsid w:val="00C40AC9"/>
    <w:rsid w:val="00C43692"/>
    <w:rsid w:val="00C4422F"/>
    <w:rsid w:val="00C45646"/>
    <w:rsid w:val="00C46398"/>
    <w:rsid w:val="00C47E2F"/>
    <w:rsid w:val="00C50FE8"/>
    <w:rsid w:val="00C72B45"/>
    <w:rsid w:val="00C73561"/>
    <w:rsid w:val="00C73FA7"/>
    <w:rsid w:val="00C77D59"/>
    <w:rsid w:val="00C8048E"/>
    <w:rsid w:val="00C83E52"/>
    <w:rsid w:val="00C97F90"/>
    <w:rsid w:val="00CA2D9D"/>
    <w:rsid w:val="00CA5D46"/>
    <w:rsid w:val="00CA76B8"/>
    <w:rsid w:val="00CB1532"/>
    <w:rsid w:val="00CB4B3D"/>
    <w:rsid w:val="00CB512C"/>
    <w:rsid w:val="00CC626E"/>
    <w:rsid w:val="00CC6E57"/>
    <w:rsid w:val="00CD041D"/>
    <w:rsid w:val="00CF2421"/>
    <w:rsid w:val="00D10B5D"/>
    <w:rsid w:val="00D11C56"/>
    <w:rsid w:val="00D16FA3"/>
    <w:rsid w:val="00D213F8"/>
    <w:rsid w:val="00D26DED"/>
    <w:rsid w:val="00D33DF7"/>
    <w:rsid w:val="00D420DB"/>
    <w:rsid w:val="00D457AF"/>
    <w:rsid w:val="00D47CE2"/>
    <w:rsid w:val="00D5091B"/>
    <w:rsid w:val="00D61A24"/>
    <w:rsid w:val="00D61A28"/>
    <w:rsid w:val="00D63236"/>
    <w:rsid w:val="00D632F7"/>
    <w:rsid w:val="00D6671F"/>
    <w:rsid w:val="00D671DE"/>
    <w:rsid w:val="00D71F06"/>
    <w:rsid w:val="00D75935"/>
    <w:rsid w:val="00D75BC4"/>
    <w:rsid w:val="00D80098"/>
    <w:rsid w:val="00D82E68"/>
    <w:rsid w:val="00D836AE"/>
    <w:rsid w:val="00D90733"/>
    <w:rsid w:val="00D915A9"/>
    <w:rsid w:val="00D92B30"/>
    <w:rsid w:val="00D93ECC"/>
    <w:rsid w:val="00D952C6"/>
    <w:rsid w:val="00DA01A9"/>
    <w:rsid w:val="00DA4F03"/>
    <w:rsid w:val="00DB2F66"/>
    <w:rsid w:val="00DB3CF9"/>
    <w:rsid w:val="00DB3EDE"/>
    <w:rsid w:val="00DB701B"/>
    <w:rsid w:val="00DC0828"/>
    <w:rsid w:val="00DC1631"/>
    <w:rsid w:val="00DC27F8"/>
    <w:rsid w:val="00DC3F3A"/>
    <w:rsid w:val="00DD22B7"/>
    <w:rsid w:val="00DD3C99"/>
    <w:rsid w:val="00DE0E9C"/>
    <w:rsid w:val="00DE4E24"/>
    <w:rsid w:val="00DE5748"/>
    <w:rsid w:val="00DE6B25"/>
    <w:rsid w:val="00E14966"/>
    <w:rsid w:val="00E230D9"/>
    <w:rsid w:val="00E2706C"/>
    <w:rsid w:val="00E272CA"/>
    <w:rsid w:val="00E274FF"/>
    <w:rsid w:val="00E34C45"/>
    <w:rsid w:val="00E37027"/>
    <w:rsid w:val="00E473A1"/>
    <w:rsid w:val="00E51276"/>
    <w:rsid w:val="00E54DED"/>
    <w:rsid w:val="00E57578"/>
    <w:rsid w:val="00E57A91"/>
    <w:rsid w:val="00E609CF"/>
    <w:rsid w:val="00E6411C"/>
    <w:rsid w:val="00E67D41"/>
    <w:rsid w:val="00E7580D"/>
    <w:rsid w:val="00E8739C"/>
    <w:rsid w:val="00E9097C"/>
    <w:rsid w:val="00E92720"/>
    <w:rsid w:val="00E94E8D"/>
    <w:rsid w:val="00E9746A"/>
    <w:rsid w:val="00EA20B2"/>
    <w:rsid w:val="00EA261D"/>
    <w:rsid w:val="00EA2D2F"/>
    <w:rsid w:val="00EA4454"/>
    <w:rsid w:val="00EA7173"/>
    <w:rsid w:val="00EB3396"/>
    <w:rsid w:val="00EB5D8E"/>
    <w:rsid w:val="00EB64F8"/>
    <w:rsid w:val="00EC39EF"/>
    <w:rsid w:val="00EC3B4D"/>
    <w:rsid w:val="00EC7487"/>
    <w:rsid w:val="00ED0660"/>
    <w:rsid w:val="00EE0E87"/>
    <w:rsid w:val="00EE473C"/>
    <w:rsid w:val="00EE4949"/>
    <w:rsid w:val="00EE6624"/>
    <w:rsid w:val="00EF543B"/>
    <w:rsid w:val="00F03C3A"/>
    <w:rsid w:val="00F065F5"/>
    <w:rsid w:val="00F0661B"/>
    <w:rsid w:val="00F132AC"/>
    <w:rsid w:val="00F13E6E"/>
    <w:rsid w:val="00F15595"/>
    <w:rsid w:val="00F17685"/>
    <w:rsid w:val="00F3501E"/>
    <w:rsid w:val="00F411ED"/>
    <w:rsid w:val="00F4366F"/>
    <w:rsid w:val="00F44900"/>
    <w:rsid w:val="00F52529"/>
    <w:rsid w:val="00F5446A"/>
    <w:rsid w:val="00F571BF"/>
    <w:rsid w:val="00F6224E"/>
    <w:rsid w:val="00F62EDE"/>
    <w:rsid w:val="00F76074"/>
    <w:rsid w:val="00F7680E"/>
    <w:rsid w:val="00F779E5"/>
    <w:rsid w:val="00F80CBE"/>
    <w:rsid w:val="00F80D97"/>
    <w:rsid w:val="00F854A9"/>
    <w:rsid w:val="00F85F4B"/>
    <w:rsid w:val="00F86AD6"/>
    <w:rsid w:val="00F909FB"/>
    <w:rsid w:val="00F95DE2"/>
    <w:rsid w:val="00FA125B"/>
    <w:rsid w:val="00FA5EFE"/>
    <w:rsid w:val="00FA793E"/>
    <w:rsid w:val="00FB629C"/>
    <w:rsid w:val="00FC126B"/>
    <w:rsid w:val="00FC32F6"/>
    <w:rsid w:val="00FC4082"/>
    <w:rsid w:val="00FD4EF7"/>
    <w:rsid w:val="00FE1670"/>
    <w:rsid w:val="00FE1EC3"/>
    <w:rsid w:val="00FE5A91"/>
    <w:rsid w:val="00FF4DFF"/>
    <w:rsid w:val="00FF6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54772"/>
  <w15:docId w15:val="{A14514EA-4DB2-457B-8B25-63727452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42B6"/>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basedOn w:val="a0"/>
    <w:next w:val="a0"/>
    <w:link w:val="10"/>
    <w:uiPriority w:val="99"/>
    <w:qFormat/>
    <w:rsid w:val="00181871"/>
    <w:pPr>
      <w:keepNext/>
      <w:keepLines/>
      <w:spacing w:before="480" w:line="240" w:lineRule="auto"/>
      <w:ind w:firstLine="0"/>
      <w:jc w:val="left"/>
      <w:outlineLvl w:val="0"/>
    </w:pPr>
    <w:rPr>
      <w:rFonts w:asciiTheme="majorHAnsi" w:eastAsiaTheme="majorEastAsia" w:hAnsiTheme="majorHAnsi" w:cstheme="majorBidi"/>
      <w:b/>
      <w:bCs/>
      <w:color w:val="365F91" w:themeColor="accent1" w:themeShade="BF"/>
    </w:rPr>
  </w:style>
  <w:style w:type="paragraph" w:styleId="20">
    <w:name w:val="heading 2"/>
    <w:basedOn w:val="a0"/>
    <w:next w:val="a0"/>
    <w:link w:val="21"/>
    <w:uiPriority w:val="99"/>
    <w:qFormat/>
    <w:rsid w:val="00457D1C"/>
    <w:pPr>
      <w:keepNext/>
      <w:spacing w:line="240" w:lineRule="auto"/>
      <w:ind w:firstLine="0"/>
      <w:jc w:val="center"/>
      <w:outlineLvl w:val="1"/>
    </w:pPr>
    <w:rPr>
      <w:b/>
      <w:bCs/>
      <w:sz w:val="24"/>
      <w:szCs w:val="24"/>
    </w:rPr>
  </w:style>
  <w:style w:type="paragraph" w:styleId="3">
    <w:name w:val="heading 3"/>
    <w:basedOn w:val="a0"/>
    <w:next w:val="a0"/>
    <w:link w:val="30"/>
    <w:uiPriority w:val="99"/>
    <w:qFormat/>
    <w:rsid w:val="00457D1C"/>
    <w:pPr>
      <w:keepNext/>
      <w:spacing w:line="240" w:lineRule="auto"/>
      <w:ind w:firstLine="0"/>
      <w:jc w:val="left"/>
      <w:outlineLvl w:val="2"/>
    </w:pPr>
    <w:rPr>
      <w:b/>
      <w:bCs/>
    </w:rPr>
  </w:style>
  <w:style w:type="paragraph" w:styleId="4">
    <w:name w:val="heading 4"/>
    <w:basedOn w:val="a0"/>
    <w:next w:val="a0"/>
    <w:link w:val="40"/>
    <w:uiPriority w:val="99"/>
    <w:qFormat/>
    <w:rsid w:val="00457D1C"/>
    <w:pPr>
      <w:keepNext/>
      <w:spacing w:line="240" w:lineRule="auto"/>
      <w:ind w:firstLine="0"/>
      <w:outlineLvl w:val="3"/>
    </w:pPr>
    <w:rPr>
      <w:sz w:val="24"/>
      <w:szCs w:val="24"/>
    </w:rPr>
  </w:style>
  <w:style w:type="paragraph" w:styleId="5">
    <w:name w:val="heading 5"/>
    <w:basedOn w:val="a0"/>
    <w:next w:val="a0"/>
    <w:link w:val="50"/>
    <w:uiPriority w:val="99"/>
    <w:qFormat/>
    <w:rsid w:val="00457D1C"/>
    <w:pPr>
      <w:keepNext/>
      <w:spacing w:line="240" w:lineRule="auto"/>
      <w:ind w:firstLine="540"/>
      <w:jc w:val="center"/>
      <w:outlineLvl w:val="4"/>
    </w:pPr>
    <w:rPr>
      <w:sz w:val="24"/>
      <w:szCs w:val="24"/>
    </w:rPr>
  </w:style>
  <w:style w:type="paragraph" w:styleId="6">
    <w:name w:val="heading 6"/>
    <w:basedOn w:val="a0"/>
    <w:next w:val="a0"/>
    <w:link w:val="60"/>
    <w:uiPriority w:val="99"/>
    <w:qFormat/>
    <w:rsid w:val="00457D1C"/>
    <w:pPr>
      <w:keepNext/>
      <w:spacing w:line="240" w:lineRule="auto"/>
      <w:ind w:firstLine="540"/>
      <w:jc w:val="center"/>
      <w:outlineLvl w:val="5"/>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Обычный + по ширине"/>
    <w:basedOn w:val="a0"/>
    <w:rsid w:val="004202B5"/>
    <w:pPr>
      <w:spacing w:line="240" w:lineRule="auto"/>
      <w:ind w:firstLine="0"/>
    </w:pPr>
    <w:rPr>
      <w:sz w:val="24"/>
      <w:szCs w:val="24"/>
    </w:rPr>
  </w:style>
  <w:style w:type="character" w:styleId="a5">
    <w:name w:val="footnote reference"/>
    <w:basedOn w:val="a1"/>
    <w:uiPriority w:val="99"/>
    <w:rsid w:val="004202B5"/>
    <w:rPr>
      <w:rFonts w:ascii="Times New Roman" w:hAnsi="Times New Roman"/>
      <w:vertAlign w:val="superscript"/>
    </w:rPr>
  </w:style>
  <w:style w:type="paragraph" w:styleId="a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7"/>
    <w:uiPriority w:val="99"/>
    <w:rsid w:val="004202B5"/>
    <w:pPr>
      <w:spacing w:after="60" w:line="240" w:lineRule="auto"/>
      <w:ind w:firstLine="0"/>
    </w:pPr>
    <w:rPr>
      <w:sz w:val="20"/>
      <w:szCs w:val="20"/>
    </w:rPr>
  </w:style>
  <w:style w:type="character" w:customStyle="1" w:styleId="a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6"/>
    <w:uiPriority w:val="99"/>
    <w:rsid w:val="004202B5"/>
    <w:rPr>
      <w:rFonts w:ascii="Times New Roman" w:eastAsia="Times New Roman" w:hAnsi="Times New Roman" w:cs="Times New Roman"/>
      <w:sz w:val="20"/>
      <w:szCs w:val="20"/>
      <w:lang w:eastAsia="ru-RU"/>
    </w:rPr>
  </w:style>
  <w:style w:type="paragraph" w:customStyle="1" w:styleId="a8">
    <w:name w:val="Подраздел"/>
    <w:basedOn w:val="a0"/>
    <w:semiHidden/>
    <w:rsid w:val="00B8219E"/>
    <w:pPr>
      <w:suppressAutoHyphens/>
      <w:spacing w:before="240" w:after="120" w:line="240" w:lineRule="auto"/>
      <w:ind w:firstLine="0"/>
      <w:jc w:val="center"/>
    </w:pPr>
    <w:rPr>
      <w:rFonts w:ascii="TimesDL" w:hAnsi="TimesDL" w:cs="TimesDL"/>
      <w:b/>
      <w:bCs/>
      <w:smallCaps/>
      <w:spacing w:val="-2"/>
      <w:sz w:val="24"/>
      <w:szCs w:val="24"/>
    </w:rPr>
  </w:style>
  <w:style w:type="paragraph" w:styleId="a9">
    <w:name w:val="List Paragraph"/>
    <w:basedOn w:val="a0"/>
    <w:uiPriority w:val="34"/>
    <w:qFormat/>
    <w:rsid w:val="00B8219E"/>
    <w:pPr>
      <w:ind w:left="720"/>
      <w:contextualSpacing/>
    </w:pPr>
  </w:style>
  <w:style w:type="character" w:customStyle="1" w:styleId="r">
    <w:name w:val="r"/>
    <w:rsid w:val="00F411ED"/>
  </w:style>
  <w:style w:type="paragraph" w:customStyle="1" w:styleId="ConsPlusNormal">
    <w:name w:val="ConsPlusNormal"/>
    <w:link w:val="ConsPlusNormal0"/>
    <w:qFormat/>
    <w:rsid w:val="009235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2351D"/>
    <w:rPr>
      <w:rFonts w:ascii="Arial" w:eastAsia="Times New Roman" w:hAnsi="Arial" w:cs="Arial"/>
      <w:sz w:val="20"/>
      <w:szCs w:val="20"/>
      <w:lang w:eastAsia="ru-RU"/>
    </w:rPr>
  </w:style>
  <w:style w:type="paragraph" w:customStyle="1" w:styleId="ConsNonformat">
    <w:name w:val="ConsNonformat"/>
    <w:rsid w:val="004D087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4D087C"/>
    <w:pPr>
      <w:widowControl w:val="0"/>
      <w:suppressAutoHyphens/>
      <w:spacing w:after="0" w:line="240" w:lineRule="auto"/>
      <w:ind w:firstLine="720"/>
    </w:pPr>
    <w:rPr>
      <w:rFonts w:ascii="Consultant" w:eastAsia="Arial" w:hAnsi="Consultant" w:cs="Times New Roman"/>
      <w:sz w:val="28"/>
      <w:lang w:eastAsia="ar-SA"/>
    </w:rPr>
  </w:style>
  <w:style w:type="character" w:customStyle="1" w:styleId="ConsNormal0">
    <w:name w:val="ConsNormal Знак"/>
    <w:link w:val="ConsNormal"/>
    <w:rsid w:val="004D087C"/>
    <w:rPr>
      <w:rFonts w:ascii="Consultant" w:eastAsia="Arial" w:hAnsi="Consultant" w:cs="Times New Roman"/>
      <w:sz w:val="28"/>
      <w:lang w:eastAsia="ar-SA"/>
    </w:rPr>
  </w:style>
  <w:style w:type="character" w:customStyle="1" w:styleId="Bodytext">
    <w:name w:val="Body text_"/>
    <w:basedOn w:val="a1"/>
    <w:link w:val="22"/>
    <w:rsid w:val="004D087C"/>
    <w:rPr>
      <w:rFonts w:eastAsia="Times New Roman"/>
      <w:sz w:val="28"/>
      <w:szCs w:val="28"/>
      <w:shd w:val="clear" w:color="auto" w:fill="FFFFFF"/>
    </w:rPr>
  </w:style>
  <w:style w:type="paragraph" w:customStyle="1" w:styleId="22">
    <w:name w:val="Основной текст2"/>
    <w:basedOn w:val="a0"/>
    <w:link w:val="Bodytext"/>
    <w:rsid w:val="004D087C"/>
    <w:pPr>
      <w:widowControl w:val="0"/>
      <w:shd w:val="clear" w:color="auto" w:fill="FFFFFF"/>
      <w:spacing w:before="600" w:line="389" w:lineRule="exact"/>
      <w:ind w:hanging="960"/>
    </w:pPr>
    <w:rPr>
      <w:rFonts w:asciiTheme="minorHAnsi" w:hAnsiTheme="minorHAnsi" w:cstheme="minorBidi"/>
      <w:lang w:eastAsia="en-US"/>
    </w:rPr>
  </w:style>
  <w:style w:type="character" w:customStyle="1" w:styleId="Bodytext6NotItalic">
    <w:name w:val="Body text (6) + Not Italic"/>
    <w:basedOn w:val="a1"/>
    <w:rsid w:val="004D087C"/>
    <w:rPr>
      <w:rFonts w:eastAsia="Times New Roman"/>
      <w:i/>
      <w:iCs/>
      <w:color w:val="000000"/>
      <w:spacing w:val="0"/>
      <w:w w:val="100"/>
      <w:position w:val="0"/>
      <w:sz w:val="28"/>
      <w:szCs w:val="28"/>
      <w:shd w:val="clear" w:color="auto" w:fill="FFFFFF"/>
      <w:lang w:val="ru-RU"/>
    </w:rPr>
  </w:style>
  <w:style w:type="table" w:customStyle="1" w:styleId="11">
    <w:name w:val="Сетка таблицы1"/>
    <w:basedOn w:val="a2"/>
    <w:next w:val="aa"/>
    <w:uiPriority w:val="59"/>
    <w:rsid w:val="00D907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2"/>
    <w:uiPriority w:val="59"/>
    <w:rsid w:val="00D90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0"/>
    <w:link w:val="ac"/>
    <w:uiPriority w:val="99"/>
    <w:unhideWhenUsed/>
    <w:rsid w:val="000932A2"/>
    <w:pPr>
      <w:tabs>
        <w:tab w:val="center" w:pos="4677"/>
        <w:tab w:val="right" w:pos="9355"/>
      </w:tabs>
      <w:spacing w:line="240" w:lineRule="auto"/>
    </w:pPr>
  </w:style>
  <w:style w:type="character" w:customStyle="1" w:styleId="ac">
    <w:name w:val="Верхний колонтитул Знак"/>
    <w:basedOn w:val="a1"/>
    <w:link w:val="ab"/>
    <w:uiPriority w:val="99"/>
    <w:rsid w:val="000932A2"/>
    <w:rPr>
      <w:rFonts w:ascii="Times New Roman" w:eastAsia="Times New Roman" w:hAnsi="Times New Roman" w:cs="Times New Roman"/>
      <w:sz w:val="28"/>
      <w:szCs w:val="28"/>
      <w:lang w:eastAsia="ru-RU"/>
    </w:rPr>
  </w:style>
  <w:style w:type="paragraph" w:styleId="ad">
    <w:name w:val="footer"/>
    <w:basedOn w:val="a0"/>
    <w:link w:val="ae"/>
    <w:uiPriority w:val="99"/>
    <w:unhideWhenUsed/>
    <w:rsid w:val="000932A2"/>
    <w:pPr>
      <w:tabs>
        <w:tab w:val="center" w:pos="4677"/>
        <w:tab w:val="right" w:pos="9355"/>
      </w:tabs>
      <w:spacing w:line="240" w:lineRule="auto"/>
    </w:pPr>
  </w:style>
  <w:style w:type="character" w:customStyle="1" w:styleId="ae">
    <w:name w:val="Нижний колонтитул Знак"/>
    <w:basedOn w:val="a1"/>
    <w:link w:val="ad"/>
    <w:uiPriority w:val="99"/>
    <w:rsid w:val="000932A2"/>
    <w:rPr>
      <w:rFonts w:ascii="Times New Roman" w:eastAsia="Times New Roman" w:hAnsi="Times New Roman" w:cs="Times New Roman"/>
      <w:sz w:val="28"/>
      <w:szCs w:val="28"/>
      <w:lang w:eastAsia="ru-RU"/>
    </w:rPr>
  </w:style>
  <w:style w:type="character" w:styleId="af">
    <w:name w:val="Hyperlink"/>
    <w:basedOn w:val="a1"/>
    <w:uiPriority w:val="99"/>
    <w:unhideWhenUsed/>
    <w:rsid w:val="00A70D23"/>
    <w:rPr>
      <w:color w:val="0000FF" w:themeColor="hyperlink"/>
      <w:u w:val="single"/>
    </w:rPr>
  </w:style>
  <w:style w:type="paragraph" w:styleId="af0">
    <w:name w:val="annotation text"/>
    <w:basedOn w:val="a0"/>
    <w:link w:val="af1"/>
    <w:uiPriority w:val="99"/>
    <w:unhideWhenUsed/>
    <w:rsid w:val="00E9097C"/>
    <w:pPr>
      <w:spacing w:line="240" w:lineRule="auto"/>
    </w:pPr>
    <w:rPr>
      <w:sz w:val="20"/>
      <w:szCs w:val="20"/>
    </w:rPr>
  </w:style>
  <w:style w:type="character" w:customStyle="1" w:styleId="af1">
    <w:name w:val="Текст примечания Знак"/>
    <w:basedOn w:val="a1"/>
    <w:link w:val="af0"/>
    <w:uiPriority w:val="99"/>
    <w:rsid w:val="00E9097C"/>
    <w:rPr>
      <w:rFonts w:ascii="Times New Roman" w:eastAsia="Times New Roman" w:hAnsi="Times New Roman" w:cs="Times New Roman"/>
      <w:sz w:val="20"/>
      <w:szCs w:val="20"/>
      <w:lang w:eastAsia="ru-RU"/>
    </w:rPr>
  </w:style>
  <w:style w:type="paragraph" w:styleId="af2">
    <w:name w:val="Balloon Text"/>
    <w:basedOn w:val="a0"/>
    <w:link w:val="af3"/>
    <w:uiPriority w:val="99"/>
    <w:semiHidden/>
    <w:unhideWhenUsed/>
    <w:rsid w:val="003E0A9E"/>
    <w:pPr>
      <w:spacing w:line="240" w:lineRule="auto"/>
    </w:pPr>
    <w:rPr>
      <w:rFonts w:ascii="Segoe UI" w:hAnsi="Segoe UI" w:cs="Segoe UI"/>
      <w:sz w:val="18"/>
      <w:szCs w:val="18"/>
    </w:rPr>
  </w:style>
  <w:style w:type="character" w:customStyle="1" w:styleId="af3">
    <w:name w:val="Текст выноски Знак"/>
    <w:basedOn w:val="a1"/>
    <w:link w:val="af2"/>
    <w:uiPriority w:val="99"/>
    <w:semiHidden/>
    <w:rsid w:val="003E0A9E"/>
    <w:rPr>
      <w:rFonts w:ascii="Segoe UI" w:eastAsia="Times New Roman" w:hAnsi="Segoe UI" w:cs="Segoe UI"/>
      <w:sz w:val="18"/>
      <w:szCs w:val="18"/>
      <w:lang w:eastAsia="ru-RU"/>
    </w:rPr>
  </w:style>
  <w:style w:type="paragraph" w:customStyle="1" w:styleId="af4">
    <w:name w:val="Прижатый влево"/>
    <w:basedOn w:val="a0"/>
    <w:next w:val="a0"/>
    <w:uiPriority w:val="99"/>
    <w:rsid w:val="00DE5748"/>
    <w:pPr>
      <w:autoSpaceDE w:val="0"/>
      <w:autoSpaceDN w:val="0"/>
      <w:adjustRightInd w:val="0"/>
      <w:spacing w:line="240" w:lineRule="auto"/>
      <w:ind w:firstLine="0"/>
      <w:jc w:val="left"/>
    </w:pPr>
    <w:rPr>
      <w:rFonts w:ascii="Arial" w:eastAsiaTheme="minorHAnsi" w:hAnsi="Arial" w:cs="Arial"/>
      <w:sz w:val="24"/>
      <w:szCs w:val="24"/>
      <w:lang w:eastAsia="en-US"/>
    </w:rPr>
  </w:style>
  <w:style w:type="character" w:customStyle="1" w:styleId="10">
    <w:name w:val="Заголовок 1 Знак"/>
    <w:basedOn w:val="a1"/>
    <w:link w:val="1"/>
    <w:uiPriority w:val="99"/>
    <w:rsid w:val="00181871"/>
    <w:rPr>
      <w:rFonts w:asciiTheme="majorHAnsi" w:eastAsiaTheme="majorEastAsia" w:hAnsiTheme="majorHAnsi" w:cstheme="majorBidi"/>
      <w:b/>
      <w:bCs/>
      <w:color w:val="365F91" w:themeColor="accent1" w:themeShade="BF"/>
      <w:sz w:val="28"/>
      <w:szCs w:val="28"/>
      <w:lang w:eastAsia="ru-RU"/>
    </w:rPr>
  </w:style>
  <w:style w:type="paragraph" w:styleId="2">
    <w:name w:val="Body Text 2"/>
    <w:basedOn w:val="a0"/>
    <w:link w:val="23"/>
    <w:uiPriority w:val="99"/>
    <w:unhideWhenUsed/>
    <w:rsid w:val="00181871"/>
    <w:pPr>
      <w:numPr>
        <w:ilvl w:val="1"/>
        <w:numId w:val="8"/>
      </w:numPr>
      <w:spacing w:after="60" w:line="240" w:lineRule="auto"/>
    </w:pPr>
    <w:rPr>
      <w:sz w:val="24"/>
      <w:szCs w:val="20"/>
    </w:rPr>
  </w:style>
  <w:style w:type="character" w:customStyle="1" w:styleId="23">
    <w:name w:val="Основной текст 2 Знак"/>
    <w:basedOn w:val="a1"/>
    <w:link w:val="2"/>
    <w:uiPriority w:val="99"/>
    <w:semiHidden/>
    <w:rsid w:val="00181871"/>
    <w:rPr>
      <w:rFonts w:ascii="Times New Roman" w:eastAsia="Times New Roman" w:hAnsi="Times New Roman" w:cs="Times New Roman"/>
      <w:sz w:val="24"/>
      <w:szCs w:val="20"/>
      <w:lang w:eastAsia="ru-RU"/>
    </w:rPr>
  </w:style>
  <w:style w:type="paragraph" w:customStyle="1" w:styleId="a">
    <w:name w:val="Условия контракта"/>
    <w:basedOn w:val="a0"/>
    <w:semiHidden/>
    <w:rsid w:val="00181871"/>
    <w:pPr>
      <w:numPr>
        <w:numId w:val="8"/>
      </w:numPr>
      <w:tabs>
        <w:tab w:val="clear" w:pos="567"/>
        <w:tab w:val="num" w:pos="360"/>
      </w:tabs>
      <w:spacing w:before="240" w:after="120" w:line="240" w:lineRule="auto"/>
      <w:ind w:left="0" w:firstLine="567"/>
    </w:pPr>
    <w:rPr>
      <w:b/>
      <w:sz w:val="24"/>
      <w:szCs w:val="20"/>
    </w:rPr>
  </w:style>
  <w:style w:type="paragraph" w:customStyle="1" w:styleId="110">
    <w:name w:val="Заголовок 11"/>
    <w:basedOn w:val="a0"/>
    <w:next w:val="a0"/>
    <w:rsid w:val="00181871"/>
    <w:pPr>
      <w:keepNext/>
      <w:widowControl w:val="0"/>
      <w:tabs>
        <w:tab w:val="num" w:pos="360"/>
      </w:tabs>
      <w:suppressAutoHyphens/>
      <w:spacing w:line="240" w:lineRule="auto"/>
      <w:ind w:left="360" w:hanging="360"/>
      <w:jc w:val="left"/>
      <w:outlineLvl w:val="0"/>
    </w:pPr>
    <w:rPr>
      <w:sz w:val="24"/>
      <w:szCs w:val="24"/>
      <w:lang w:eastAsia="ar-SA"/>
    </w:rPr>
  </w:style>
  <w:style w:type="character" w:styleId="af5">
    <w:name w:val="annotation reference"/>
    <w:uiPriority w:val="99"/>
    <w:semiHidden/>
    <w:unhideWhenUsed/>
    <w:rsid w:val="00181871"/>
    <w:rPr>
      <w:sz w:val="16"/>
      <w:szCs w:val="16"/>
    </w:rPr>
  </w:style>
  <w:style w:type="character" w:customStyle="1" w:styleId="PlainText">
    <w:name w:val="Plain Text Знак"/>
    <w:link w:val="12"/>
    <w:locked/>
    <w:rsid w:val="00181871"/>
    <w:rPr>
      <w:rFonts w:ascii="Courier New" w:hAnsi="Courier New" w:cs="Courier New"/>
    </w:rPr>
  </w:style>
  <w:style w:type="paragraph" w:customStyle="1" w:styleId="12">
    <w:name w:val="Текст1"/>
    <w:basedOn w:val="a0"/>
    <w:link w:val="PlainText"/>
    <w:rsid w:val="00181871"/>
    <w:pPr>
      <w:spacing w:line="240" w:lineRule="auto"/>
      <w:ind w:firstLine="0"/>
      <w:jc w:val="left"/>
    </w:pPr>
    <w:rPr>
      <w:rFonts w:ascii="Courier New" w:eastAsiaTheme="minorHAnsi" w:hAnsi="Courier New" w:cs="Courier New"/>
      <w:sz w:val="22"/>
      <w:szCs w:val="22"/>
      <w:lang w:eastAsia="en-US"/>
    </w:rPr>
  </w:style>
  <w:style w:type="paragraph" w:customStyle="1" w:styleId="230">
    <w:name w:val="Основной текст 23"/>
    <w:basedOn w:val="a0"/>
    <w:rsid w:val="00181871"/>
    <w:pPr>
      <w:overflowPunct w:val="0"/>
      <w:autoSpaceDE w:val="0"/>
      <w:autoSpaceDN w:val="0"/>
      <w:adjustRightInd w:val="0"/>
      <w:spacing w:line="240" w:lineRule="auto"/>
      <w:ind w:firstLine="0"/>
    </w:pPr>
    <w:rPr>
      <w:sz w:val="26"/>
      <w:szCs w:val="20"/>
    </w:rPr>
  </w:style>
  <w:style w:type="character" w:styleId="af6">
    <w:name w:val="Emphasis"/>
    <w:basedOn w:val="a1"/>
    <w:uiPriority w:val="20"/>
    <w:qFormat/>
    <w:rsid w:val="00181871"/>
    <w:rPr>
      <w:i/>
      <w:iCs/>
    </w:rPr>
  </w:style>
  <w:style w:type="paragraph" w:styleId="24">
    <w:name w:val="Body Text Indent 2"/>
    <w:basedOn w:val="a0"/>
    <w:link w:val="25"/>
    <w:uiPriority w:val="99"/>
    <w:unhideWhenUsed/>
    <w:rsid w:val="00181871"/>
    <w:pPr>
      <w:spacing w:after="120" w:line="480" w:lineRule="auto"/>
      <w:ind w:left="283"/>
    </w:pPr>
  </w:style>
  <w:style w:type="character" w:customStyle="1" w:styleId="25">
    <w:name w:val="Основной текст с отступом 2 Знак"/>
    <w:basedOn w:val="a1"/>
    <w:link w:val="24"/>
    <w:uiPriority w:val="99"/>
    <w:semiHidden/>
    <w:rsid w:val="00181871"/>
    <w:rPr>
      <w:rFonts w:ascii="Times New Roman" w:eastAsia="Times New Roman" w:hAnsi="Times New Roman" w:cs="Times New Roman"/>
      <w:sz w:val="28"/>
      <w:szCs w:val="28"/>
      <w:lang w:eastAsia="ru-RU"/>
    </w:rPr>
  </w:style>
  <w:style w:type="character" w:customStyle="1" w:styleId="af7">
    <w:name w:val="Основной текст_"/>
    <w:link w:val="31"/>
    <w:rsid w:val="00DB3CF9"/>
    <w:rPr>
      <w:sz w:val="27"/>
      <w:szCs w:val="27"/>
      <w:shd w:val="clear" w:color="auto" w:fill="FFFFFF"/>
    </w:rPr>
  </w:style>
  <w:style w:type="paragraph" w:customStyle="1" w:styleId="31">
    <w:name w:val="Основной текст3"/>
    <w:basedOn w:val="a0"/>
    <w:link w:val="af7"/>
    <w:rsid w:val="00DB3CF9"/>
    <w:pPr>
      <w:shd w:val="clear" w:color="auto" w:fill="FFFFFF"/>
      <w:spacing w:before="660" w:line="480" w:lineRule="exact"/>
      <w:ind w:hanging="660"/>
    </w:pPr>
    <w:rPr>
      <w:rFonts w:asciiTheme="minorHAnsi" w:eastAsiaTheme="minorHAnsi" w:hAnsiTheme="minorHAnsi" w:cstheme="minorBidi"/>
      <w:sz w:val="27"/>
      <w:szCs w:val="27"/>
      <w:lang w:eastAsia="en-US"/>
    </w:rPr>
  </w:style>
  <w:style w:type="paragraph" w:styleId="af8">
    <w:name w:val="No Spacing"/>
    <w:link w:val="af9"/>
    <w:uiPriority w:val="1"/>
    <w:qFormat/>
    <w:rsid w:val="007E294E"/>
    <w:pPr>
      <w:spacing w:after="0" w:line="240" w:lineRule="auto"/>
    </w:pPr>
  </w:style>
  <w:style w:type="character" w:customStyle="1" w:styleId="af9">
    <w:name w:val="Без интервала Знак"/>
    <w:link w:val="af8"/>
    <w:uiPriority w:val="1"/>
    <w:locked/>
    <w:rsid w:val="007E294E"/>
  </w:style>
  <w:style w:type="character" w:customStyle="1" w:styleId="21">
    <w:name w:val="Заголовок 2 Знак"/>
    <w:basedOn w:val="a1"/>
    <w:link w:val="20"/>
    <w:uiPriority w:val="99"/>
    <w:rsid w:val="00457D1C"/>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9"/>
    <w:rsid w:val="00457D1C"/>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uiPriority w:val="99"/>
    <w:rsid w:val="00457D1C"/>
    <w:rPr>
      <w:rFonts w:ascii="Times New Roman" w:eastAsia="Times New Roman" w:hAnsi="Times New Roman" w:cs="Times New Roman"/>
      <w:sz w:val="24"/>
      <w:szCs w:val="24"/>
      <w:lang w:eastAsia="ru-RU"/>
    </w:rPr>
  </w:style>
  <w:style w:type="character" w:customStyle="1" w:styleId="50">
    <w:name w:val="Заголовок 5 Знак"/>
    <w:basedOn w:val="a1"/>
    <w:link w:val="5"/>
    <w:uiPriority w:val="99"/>
    <w:rsid w:val="00457D1C"/>
    <w:rPr>
      <w:rFonts w:ascii="Times New Roman" w:eastAsia="Times New Roman" w:hAnsi="Times New Roman" w:cs="Times New Roman"/>
      <w:sz w:val="24"/>
      <w:szCs w:val="24"/>
      <w:lang w:eastAsia="ru-RU"/>
    </w:rPr>
  </w:style>
  <w:style w:type="character" w:customStyle="1" w:styleId="60">
    <w:name w:val="Заголовок 6 Знак"/>
    <w:basedOn w:val="a1"/>
    <w:link w:val="6"/>
    <w:uiPriority w:val="99"/>
    <w:rsid w:val="00457D1C"/>
    <w:rPr>
      <w:rFonts w:ascii="Times New Roman" w:eastAsia="Times New Roman" w:hAnsi="Times New Roman" w:cs="Times New Roman"/>
      <w:b/>
      <w:bCs/>
      <w:sz w:val="24"/>
      <w:szCs w:val="24"/>
      <w:lang w:eastAsia="ru-RU"/>
    </w:rPr>
  </w:style>
  <w:style w:type="paragraph" w:customStyle="1" w:styleId="afa">
    <w:name w:val="Знак Знак Знак Знак"/>
    <w:basedOn w:val="a0"/>
    <w:uiPriority w:val="99"/>
    <w:rsid w:val="00457D1C"/>
    <w:pPr>
      <w:spacing w:line="240" w:lineRule="auto"/>
      <w:ind w:firstLine="0"/>
      <w:jc w:val="left"/>
    </w:pPr>
    <w:rPr>
      <w:rFonts w:ascii="Verdana" w:hAnsi="Verdana" w:cs="Verdana"/>
      <w:sz w:val="20"/>
      <w:szCs w:val="20"/>
      <w:lang w:val="en-US" w:eastAsia="en-US"/>
    </w:rPr>
  </w:style>
  <w:style w:type="paragraph" w:styleId="afb">
    <w:name w:val="Body Text Indent"/>
    <w:basedOn w:val="a0"/>
    <w:link w:val="afc"/>
    <w:uiPriority w:val="99"/>
    <w:rsid w:val="00457D1C"/>
    <w:pPr>
      <w:spacing w:line="240" w:lineRule="auto"/>
      <w:ind w:firstLine="709"/>
      <w:jc w:val="left"/>
    </w:pPr>
    <w:rPr>
      <w:sz w:val="26"/>
      <w:szCs w:val="26"/>
    </w:rPr>
  </w:style>
  <w:style w:type="character" w:customStyle="1" w:styleId="afc">
    <w:name w:val="Основной текст с отступом Знак"/>
    <w:basedOn w:val="a1"/>
    <w:link w:val="afb"/>
    <w:uiPriority w:val="99"/>
    <w:rsid w:val="00457D1C"/>
    <w:rPr>
      <w:rFonts w:ascii="Times New Roman" w:eastAsia="Times New Roman" w:hAnsi="Times New Roman" w:cs="Times New Roman"/>
      <w:sz w:val="26"/>
      <w:szCs w:val="26"/>
      <w:lang w:eastAsia="ru-RU"/>
    </w:rPr>
  </w:style>
  <w:style w:type="paragraph" w:styleId="afd">
    <w:name w:val="Body Text"/>
    <w:basedOn w:val="a0"/>
    <w:link w:val="afe"/>
    <w:uiPriority w:val="99"/>
    <w:rsid w:val="00457D1C"/>
    <w:pPr>
      <w:spacing w:line="240" w:lineRule="auto"/>
      <w:ind w:firstLine="0"/>
    </w:pPr>
    <w:rPr>
      <w:sz w:val="24"/>
      <w:szCs w:val="24"/>
    </w:rPr>
  </w:style>
  <w:style w:type="character" w:customStyle="1" w:styleId="afe">
    <w:name w:val="Основной текст Знак"/>
    <w:basedOn w:val="a1"/>
    <w:link w:val="afd"/>
    <w:uiPriority w:val="99"/>
    <w:rsid w:val="00457D1C"/>
    <w:rPr>
      <w:rFonts w:ascii="Times New Roman" w:eastAsia="Times New Roman" w:hAnsi="Times New Roman" w:cs="Times New Roman"/>
      <w:sz w:val="24"/>
      <w:szCs w:val="24"/>
      <w:lang w:eastAsia="ru-RU"/>
    </w:rPr>
  </w:style>
  <w:style w:type="paragraph" w:styleId="32">
    <w:name w:val="Body Text Indent 3"/>
    <w:basedOn w:val="a0"/>
    <w:link w:val="33"/>
    <w:uiPriority w:val="99"/>
    <w:rsid w:val="00457D1C"/>
    <w:pPr>
      <w:spacing w:line="240" w:lineRule="auto"/>
      <w:ind w:left="540" w:firstLine="0"/>
      <w:jc w:val="left"/>
    </w:pPr>
    <w:rPr>
      <w:sz w:val="24"/>
      <w:szCs w:val="24"/>
    </w:rPr>
  </w:style>
  <w:style w:type="character" w:customStyle="1" w:styleId="33">
    <w:name w:val="Основной текст с отступом 3 Знак"/>
    <w:basedOn w:val="a1"/>
    <w:link w:val="32"/>
    <w:uiPriority w:val="99"/>
    <w:rsid w:val="00457D1C"/>
    <w:rPr>
      <w:rFonts w:ascii="Times New Roman" w:eastAsia="Times New Roman" w:hAnsi="Times New Roman" w:cs="Times New Roman"/>
      <w:sz w:val="24"/>
      <w:szCs w:val="24"/>
      <w:lang w:eastAsia="ru-RU"/>
    </w:rPr>
  </w:style>
  <w:style w:type="character" w:styleId="aff">
    <w:name w:val="FollowedHyperlink"/>
    <w:basedOn w:val="a1"/>
    <w:uiPriority w:val="99"/>
    <w:semiHidden/>
    <w:unhideWhenUsed/>
    <w:rsid w:val="00457D1C"/>
    <w:rPr>
      <w:color w:val="954F72"/>
      <w:u w:val="single"/>
    </w:rPr>
  </w:style>
  <w:style w:type="paragraph" w:styleId="aff0">
    <w:name w:val="Normal (Web)"/>
    <w:basedOn w:val="a0"/>
    <w:uiPriority w:val="99"/>
    <w:unhideWhenUsed/>
    <w:rsid w:val="00744972"/>
    <w:pPr>
      <w:spacing w:before="100" w:beforeAutospacing="1" w:after="100" w:afterAutospacing="1" w:line="240" w:lineRule="auto"/>
      <w:ind w:firstLine="0"/>
      <w:jc w:val="left"/>
    </w:pPr>
    <w:rPr>
      <w:sz w:val="24"/>
      <w:szCs w:val="24"/>
    </w:rPr>
  </w:style>
  <w:style w:type="numbering" w:customStyle="1" w:styleId="13">
    <w:name w:val="Нет списка1"/>
    <w:next w:val="a3"/>
    <w:uiPriority w:val="99"/>
    <w:semiHidden/>
    <w:unhideWhenUsed/>
    <w:rsid w:val="002F3D8E"/>
  </w:style>
  <w:style w:type="character" w:styleId="aff1">
    <w:name w:val="Subtle Reference"/>
    <w:uiPriority w:val="31"/>
    <w:qFormat/>
    <w:rsid w:val="002F3D8E"/>
    <w:rPr>
      <w:smallCaps/>
      <w:color w:val="C0504D"/>
      <w:u w:val="single"/>
    </w:rPr>
  </w:style>
  <w:style w:type="paragraph" w:customStyle="1" w:styleId="Standard">
    <w:name w:val="Standard"/>
    <w:rsid w:val="002F3D8E"/>
    <w:pPr>
      <w:suppressAutoHyphens/>
      <w:autoSpaceDN w:val="0"/>
      <w:spacing w:after="0" w:line="240" w:lineRule="auto"/>
      <w:jc w:val="both"/>
      <w:textAlignment w:val="baseline"/>
    </w:pPr>
    <w:rPr>
      <w:rFonts w:ascii="Calibri" w:eastAsia="Calibri" w:hAnsi="Calibri" w:cs="F"/>
    </w:rPr>
  </w:style>
  <w:style w:type="paragraph" w:customStyle="1" w:styleId="Textbody">
    <w:name w:val="Text body"/>
    <w:basedOn w:val="Standard"/>
    <w:rsid w:val="002F3D8E"/>
    <w:pPr>
      <w:spacing w:after="120"/>
    </w:pPr>
    <w:rPr>
      <w:rFonts w:ascii="Times New Roman" w:eastAsia="Times New Roman" w:hAnsi="Times New Roman" w:cs="Times New Roman"/>
      <w:sz w:val="24"/>
      <w:szCs w:val="24"/>
      <w:lang w:eastAsia="ar-SA"/>
    </w:rPr>
  </w:style>
  <w:style w:type="character" w:customStyle="1" w:styleId="Internetlink">
    <w:name w:val="Internet link"/>
    <w:rsid w:val="002F3D8E"/>
    <w:rPr>
      <w:color w:val="0000FF"/>
      <w:u w:val="single"/>
    </w:rPr>
  </w:style>
  <w:style w:type="character" w:styleId="aff2">
    <w:name w:val="Strong"/>
    <w:rsid w:val="002F3D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20578">
      <w:bodyDiv w:val="1"/>
      <w:marLeft w:val="0"/>
      <w:marRight w:val="0"/>
      <w:marTop w:val="0"/>
      <w:marBottom w:val="0"/>
      <w:divBdr>
        <w:top w:val="none" w:sz="0" w:space="0" w:color="auto"/>
        <w:left w:val="none" w:sz="0" w:space="0" w:color="auto"/>
        <w:bottom w:val="none" w:sz="0" w:space="0" w:color="auto"/>
        <w:right w:val="none" w:sz="0" w:space="0" w:color="auto"/>
      </w:divBdr>
    </w:div>
    <w:div w:id="510920525">
      <w:bodyDiv w:val="1"/>
      <w:marLeft w:val="0"/>
      <w:marRight w:val="0"/>
      <w:marTop w:val="0"/>
      <w:marBottom w:val="0"/>
      <w:divBdr>
        <w:top w:val="none" w:sz="0" w:space="0" w:color="auto"/>
        <w:left w:val="none" w:sz="0" w:space="0" w:color="auto"/>
        <w:bottom w:val="none" w:sz="0" w:space="0" w:color="auto"/>
        <w:right w:val="none" w:sz="0" w:space="0" w:color="auto"/>
      </w:divBdr>
    </w:div>
    <w:div w:id="674846769">
      <w:bodyDiv w:val="1"/>
      <w:marLeft w:val="0"/>
      <w:marRight w:val="0"/>
      <w:marTop w:val="0"/>
      <w:marBottom w:val="0"/>
      <w:divBdr>
        <w:top w:val="none" w:sz="0" w:space="0" w:color="auto"/>
        <w:left w:val="none" w:sz="0" w:space="0" w:color="auto"/>
        <w:bottom w:val="none" w:sz="0" w:space="0" w:color="auto"/>
        <w:right w:val="none" w:sz="0" w:space="0" w:color="auto"/>
      </w:divBdr>
    </w:div>
    <w:div w:id="696276956">
      <w:bodyDiv w:val="1"/>
      <w:marLeft w:val="0"/>
      <w:marRight w:val="0"/>
      <w:marTop w:val="0"/>
      <w:marBottom w:val="0"/>
      <w:divBdr>
        <w:top w:val="none" w:sz="0" w:space="0" w:color="auto"/>
        <w:left w:val="none" w:sz="0" w:space="0" w:color="auto"/>
        <w:bottom w:val="none" w:sz="0" w:space="0" w:color="auto"/>
        <w:right w:val="none" w:sz="0" w:space="0" w:color="auto"/>
      </w:divBdr>
    </w:div>
    <w:div w:id="744717988">
      <w:bodyDiv w:val="1"/>
      <w:marLeft w:val="0"/>
      <w:marRight w:val="0"/>
      <w:marTop w:val="0"/>
      <w:marBottom w:val="0"/>
      <w:divBdr>
        <w:top w:val="none" w:sz="0" w:space="0" w:color="auto"/>
        <w:left w:val="none" w:sz="0" w:space="0" w:color="auto"/>
        <w:bottom w:val="none" w:sz="0" w:space="0" w:color="auto"/>
        <w:right w:val="none" w:sz="0" w:space="0" w:color="auto"/>
      </w:divBdr>
    </w:div>
    <w:div w:id="1156531999">
      <w:bodyDiv w:val="1"/>
      <w:marLeft w:val="0"/>
      <w:marRight w:val="0"/>
      <w:marTop w:val="0"/>
      <w:marBottom w:val="0"/>
      <w:divBdr>
        <w:top w:val="none" w:sz="0" w:space="0" w:color="auto"/>
        <w:left w:val="none" w:sz="0" w:space="0" w:color="auto"/>
        <w:bottom w:val="none" w:sz="0" w:space="0" w:color="auto"/>
        <w:right w:val="none" w:sz="0" w:space="0" w:color="auto"/>
      </w:divBdr>
    </w:div>
    <w:div w:id="1230922406">
      <w:bodyDiv w:val="1"/>
      <w:marLeft w:val="0"/>
      <w:marRight w:val="0"/>
      <w:marTop w:val="0"/>
      <w:marBottom w:val="0"/>
      <w:divBdr>
        <w:top w:val="none" w:sz="0" w:space="0" w:color="auto"/>
        <w:left w:val="none" w:sz="0" w:space="0" w:color="auto"/>
        <w:bottom w:val="none" w:sz="0" w:space="0" w:color="auto"/>
        <w:right w:val="none" w:sz="0" w:space="0" w:color="auto"/>
      </w:divBdr>
    </w:div>
    <w:div w:id="1267614444">
      <w:bodyDiv w:val="1"/>
      <w:marLeft w:val="0"/>
      <w:marRight w:val="0"/>
      <w:marTop w:val="0"/>
      <w:marBottom w:val="0"/>
      <w:divBdr>
        <w:top w:val="none" w:sz="0" w:space="0" w:color="auto"/>
        <w:left w:val="none" w:sz="0" w:space="0" w:color="auto"/>
        <w:bottom w:val="none" w:sz="0" w:space="0" w:color="auto"/>
        <w:right w:val="none" w:sz="0" w:space="0" w:color="auto"/>
      </w:divBdr>
    </w:div>
    <w:div w:id="1330674157">
      <w:bodyDiv w:val="1"/>
      <w:marLeft w:val="0"/>
      <w:marRight w:val="0"/>
      <w:marTop w:val="0"/>
      <w:marBottom w:val="0"/>
      <w:divBdr>
        <w:top w:val="none" w:sz="0" w:space="0" w:color="auto"/>
        <w:left w:val="none" w:sz="0" w:space="0" w:color="auto"/>
        <w:bottom w:val="none" w:sz="0" w:space="0" w:color="auto"/>
        <w:right w:val="none" w:sz="0" w:space="0" w:color="auto"/>
      </w:divBdr>
    </w:div>
    <w:div w:id="1661077908">
      <w:bodyDiv w:val="1"/>
      <w:marLeft w:val="0"/>
      <w:marRight w:val="0"/>
      <w:marTop w:val="0"/>
      <w:marBottom w:val="0"/>
      <w:divBdr>
        <w:top w:val="none" w:sz="0" w:space="0" w:color="auto"/>
        <w:left w:val="none" w:sz="0" w:space="0" w:color="auto"/>
        <w:bottom w:val="none" w:sz="0" w:space="0" w:color="auto"/>
        <w:right w:val="none" w:sz="0" w:space="0" w:color="auto"/>
      </w:divBdr>
    </w:div>
    <w:div w:id="1673750756">
      <w:bodyDiv w:val="1"/>
      <w:marLeft w:val="0"/>
      <w:marRight w:val="0"/>
      <w:marTop w:val="0"/>
      <w:marBottom w:val="0"/>
      <w:divBdr>
        <w:top w:val="none" w:sz="0" w:space="0" w:color="auto"/>
        <w:left w:val="none" w:sz="0" w:space="0" w:color="auto"/>
        <w:bottom w:val="none" w:sz="0" w:space="0" w:color="auto"/>
        <w:right w:val="none" w:sz="0" w:space="0" w:color="auto"/>
      </w:divBdr>
    </w:div>
    <w:div w:id="196261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 TargetMode="Externa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63" Type="http://schemas.openxmlformats.org/officeDocument/2006/relationships/hyperlink" Target="mailto:kop.polevs@yandex.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vo.garant.ru/" TargetMode="External"/><Relationship Id="rId29" Type="http://schemas.openxmlformats.org/officeDocument/2006/relationships/hyperlink" Target="http://ivo.garant.ru/" TargetMode="External"/><Relationship Id="rId11" Type="http://schemas.openxmlformats.org/officeDocument/2006/relationships/hyperlink" Target="http://mobileonline.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mailto:maouschool_6@mail.ru"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kop.polevs@yandex.ru" TargetMode="External"/><Relationship Id="rId1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mailto:maouschool_6@mail.ru" TargetMode="External"/><Relationship Id="rId64" Type="http://schemas.openxmlformats.org/officeDocument/2006/relationships/header" Target="header1.xml"/><Relationship Id="rId8" Type="http://schemas.openxmlformats.org/officeDocument/2006/relationships/hyperlink" Target="http://mobileonline.garant.ru/" TargetMode="External"/><Relationship Id="rId51" Type="http://schemas.openxmlformats.org/officeDocument/2006/relationships/hyperlink" Target="http://ivo.garant.ru/" TargetMode="External"/><Relationship Id="rId3" Type="http://schemas.openxmlformats.org/officeDocument/2006/relationships/styles" Target="style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mailto:kop.polevs@yandex.ru" TargetMode="External"/><Relationship Id="rId67" Type="http://schemas.openxmlformats.org/officeDocument/2006/relationships/theme" Target="theme/theme1.xm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62" Type="http://schemas.openxmlformats.org/officeDocument/2006/relationships/hyperlink" Target="mailto:maouschool_6@mail.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mailto:kop.polevs@yandex.ru" TargetMode="External"/><Relationship Id="rId10" Type="http://schemas.openxmlformats.org/officeDocument/2006/relationships/hyperlink" Target="mailto:kop.polevs@yandex.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mailto:maouschool_6@mail.ru"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ouschool_6@mail.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BDAAE-765C-4652-94AC-C4B28F093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22471</Words>
  <Characters>128087</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Усольцев</dc:creator>
  <cp:lastModifiedBy>Специалист</cp:lastModifiedBy>
  <cp:revision>31</cp:revision>
  <cp:lastPrinted>2023-01-09T11:09:00Z</cp:lastPrinted>
  <dcterms:created xsi:type="dcterms:W3CDTF">2022-12-02T05:34:00Z</dcterms:created>
  <dcterms:modified xsi:type="dcterms:W3CDTF">2023-01-09T11:09:00Z</dcterms:modified>
</cp:coreProperties>
</file>