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1" w:rsidRPr="00093C48" w:rsidRDefault="00093C48">
      <w:pPr>
        <w:spacing w:after="0" w:line="408" w:lineRule="auto"/>
        <w:ind w:left="120"/>
        <w:jc w:val="center"/>
      </w:pPr>
      <w:bookmarkStart w:id="0" w:name="block-38064603"/>
      <w:r w:rsidRPr="00093C4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363B1" w:rsidRPr="00093C48" w:rsidRDefault="00093C48">
      <w:pPr>
        <w:spacing w:after="0" w:line="408" w:lineRule="auto"/>
        <w:ind w:left="120"/>
        <w:jc w:val="center"/>
        <w:rPr>
          <w:sz w:val="28"/>
          <w:szCs w:val="28"/>
        </w:rPr>
      </w:pPr>
      <w:bookmarkStart w:id="1" w:name="66eda295-db64-47a8-bfa6-b8d28899a835"/>
      <w:r w:rsidRPr="00093C48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молодежной политики Свердловской области</w:t>
      </w:r>
      <w:bookmarkEnd w:id="1"/>
      <w:r w:rsidRPr="00093C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63B1" w:rsidRPr="00093C48" w:rsidRDefault="00093C48">
      <w:pPr>
        <w:spacing w:after="0" w:line="408" w:lineRule="auto"/>
        <w:ind w:left="120"/>
        <w:jc w:val="center"/>
        <w:rPr>
          <w:sz w:val="28"/>
          <w:szCs w:val="28"/>
        </w:rPr>
      </w:pPr>
      <w:bookmarkStart w:id="2" w:name="1df534d5-ac96-4194-a312-6aacd749111a"/>
      <w:r w:rsidRPr="00093C48">
        <w:rPr>
          <w:rFonts w:ascii="Times New Roman" w:hAnsi="Times New Roman"/>
          <w:b/>
          <w:color w:val="000000"/>
          <w:sz w:val="28"/>
          <w:szCs w:val="28"/>
        </w:rPr>
        <w:t>Управление образования городского округа Первоуральск</w:t>
      </w:r>
      <w:bookmarkEnd w:id="2"/>
    </w:p>
    <w:p w:rsidR="00D363B1" w:rsidRPr="00093C48" w:rsidRDefault="00093C48">
      <w:pPr>
        <w:spacing w:after="0" w:line="408" w:lineRule="auto"/>
        <w:ind w:left="120"/>
        <w:jc w:val="center"/>
        <w:rPr>
          <w:sz w:val="28"/>
          <w:szCs w:val="28"/>
        </w:rPr>
      </w:pPr>
      <w:r w:rsidRPr="00093C48">
        <w:rPr>
          <w:rFonts w:ascii="Times New Roman" w:hAnsi="Times New Roman"/>
          <w:b/>
          <w:color w:val="000000"/>
          <w:sz w:val="28"/>
          <w:szCs w:val="28"/>
        </w:rPr>
        <w:t>МАОУ СОШ № 6</w:t>
      </w:r>
    </w:p>
    <w:p w:rsidR="00D363B1" w:rsidRPr="00093C48" w:rsidRDefault="00D363B1">
      <w:pPr>
        <w:spacing w:after="0"/>
        <w:ind w:left="120"/>
      </w:pPr>
    </w:p>
    <w:p w:rsidR="00D363B1" w:rsidRPr="00093C48" w:rsidRDefault="00D363B1">
      <w:pPr>
        <w:spacing w:after="0"/>
        <w:ind w:left="120"/>
      </w:pPr>
    </w:p>
    <w:p w:rsidR="00D363B1" w:rsidRPr="00093C48" w:rsidRDefault="00D363B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3C48" w:rsidRPr="00093C48" w:rsidTr="00093C48">
        <w:tc>
          <w:tcPr>
            <w:tcW w:w="3114" w:type="dxa"/>
          </w:tcPr>
          <w:p w:rsidR="00093C48" w:rsidRPr="0040209D" w:rsidRDefault="00093C48" w:rsidP="00093C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93C48" w:rsidRPr="008944ED" w:rsidRDefault="00093C48" w:rsidP="00093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093C48" w:rsidRDefault="00093C48" w:rsidP="00093C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93C48" w:rsidRPr="008944ED" w:rsidRDefault="00093C48" w:rsidP="00093C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Председатель: заместитель директора по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УР↵Винокурова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А.</w:t>
            </w:r>
          </w:p>
          <w:p w:rsidR="00093C48" w:rsidRDefault="00093C48" w:rsidP="00093C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093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93C48" w:rsidRPr="0040209D" w:rsidRDefault="00093C48" w:rsidP="00093C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3C48" w:rsidRPr="0040209D" w:rsidRDefault="00093C48" w:rsidP="00093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93C48" w:rsidRPr="008944ED" w:rsidRDefault="00093C48" w:rsidP="00093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093C48" w:rsidRDefault="00093C48" w:rsidP="00093C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93C48" w:rsidRPr="008944ED" w:rsidRDefault="00093C48" w:rsidP="00093C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Председатель: директор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</w:t>
            </w:r>
          </w:p>
          <w:p w:rsidR="00093C48" w:rsidRDefault="00093C48" w:rsidP="00093C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93C48" w:rsidRPr="0040209D" w:rsidRDefault="00093C48" w:rsidP="00093C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3C48" w:rsidRDefault="00093C48" w:rsidP="00093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93C48" w:rsidRPr="008944ED" w:rsidRDefault="00093C48" w:rsidP="00093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Директором↵МАОУ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№6</w:t>
            </w:r>
          </w:p>
          <w:p w:rsidR="00093C48" w:rsidRDefault="00093C48" w:rsidP="00093C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93C48" w:rsidRPr="008944ED" w:rsidRDefault="00093C48" w:rsidP="00093C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</w:t>
            </w:r>
          </w:p>
          <w:p w:rsidR="00093C48" w:rsidRDefault="00093C48" w:rsidP="00093C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93C48" w:rsidRPr="0040209D" w:rsidRDefault="00093C48" w:rsidP="00093C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63B1" w:rsidRPr="00093C48" w:rsidRDefault="00D363B1">
      <w:pPr>
        <w:spacing w:after="0"/>
        <w:ind w:left="120"/>
      </w:pPr>
    </w:p>
    <w:p w:rsidR="00D363B1" w:rsidRPr="00093C48" w:rsidRDefault="00D363B1">
      <w:pPr>
        <w:spacing w:after="0"/>
        <w:ind w:left="120"/>
      </w:pPr>
    </w:p>
    <w:p w:rsidR="00D363B1" w:rsidRPr="00093C48" w:rsidRDefault="00D363B1">
      <w:pPr>
        <w:spacing w:after="0"/>
        <w:ind w:left="120"/>
      </w:pPr>
    </w:p>
    <w:p w:rsidR="00D363B1" w:rsidRPr="00093C48" w:rsidRDefault="00D363B1">
      <w:pPr>
        <w:spacing w:after="0"/>
        <w:ind w:left="120"/>
      </w:pPr>
    </w:p>
    <w:p w:rsidR="00D363B1" w:rsidRPr="00093C48" w:rsidRDefault="00093C48">
      <w:pPr>
        <w:spacing w:after="0" w:line="408" w:lineRule="auto"/>
        <w:ind w:left="120"/>
        <w:jc w:val="center"/>
      </w:pPr>
      <w:r w:rsidRPr="00093C4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363B1" w:rsidRPr="00093C48" w:rsidRDefault="00093C48">
      <w:pPr>
        <w:spacing w:after="0" w:line="408" w:lineRule="auto"/>
        <w:ind w:left="120"/>
        <w:jc w:val="center"/>
      </w:pPr>
      <w:r w:rsidRPr="00093C48">
        <w:rPr>
          <w:rFonts w:ascii="Times New Roman" w:hAnsi="Times New Roman"/>
          <w:color w:val="000000"/>
          <w:sz w:val="28"/>
        </w:rPr>
        <w:t>(ИДЕНТИФИКАТОР 5005442)</w:t>
      </w:r>
    </w:p>
    <w:p w:rsidR="00D363B1" w:rsidRPr="00093C48" w:rsidRDefault="00D363B1">
      <w:pPr>
        <w:spacing w:after="0"/>
        <w:ind w:left="120"/>
        <w:jc w:val="center"/>
      </w:pPr>
    </w:p>
    <w:p w:rsidR="00D363B1" w:rsidRPr="00093C48" w:rsidRDefault="00093C48">
      <w:pPr>
        <w:spacing w:after="0" w:line="408" w:lineRule="auto"/>
        <w:ind w:left="120"/>
        <w:jc w:val="center"/>
      </w:pPr>
      <w:r w:rsidRPr="00093C48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bookmarkStart w:id="3" w:name="29de1efd-8519-4a02-bf33-f9fb66f5a27f"/>
      <w:r w:rsidRPr="00093C48">
        <w:rPr>
          <w:rFonts w:ascii="Times New Roman" w:hAnsi="Times New Roman"/>
          <w:b/>
          <w:color w:val="000000"/>
          <w:sz w:val="28"/>
        </w:rPr>
        <w:t>Черчение</w:t>
      </w:r>
      <w:bookmarkEnd w:id="3"/>
    </w:p>
    <w:p w:rsidR="00D363B1" w:rsidRPr="00093C48" w:rsidRDefault="00093C48">
      <w:pPr>
        <w:spacing w:after="0" w:line="408" w:lineRule="auto"/>
        <w:ind w:left="120"/>
        <w:jc w:val="center"/>
      </w:pPr>
      <w:r w:rsidRPr="00093C48">
        <w:rPr>
          <w:rFonts w:ascii="Times New Roman" w:hAnsi="Times New Roman"/>
          <w:color w:val="000000"/>
          <w:sz w:val="28"/>
        </w:rPr>
        <w:t xml:space="preserve">для обучающихся </w:t>
      </w:r>
      <w:bookmarkStart w:id="4" w:name="c06a582c-9a7a-4955-9354-736f3b6859b9"/>
      <w:r w:rsidRPr="00093C48">
        <w:rPr>
          <w:rFonts w:ascii="Times New Roman" w:hAnsi="Times New Roman"/>
          <w:color w:val="000000"/>
          <w:sz w:val="28"/>
        </w:rPr>
        <w:t>7-8</w:t>
      </w:r>
      <w:bookmarkEnd w:id="4"/>
      <w:r w:rsidRPr="00093C48">
        <w:rPr>
          <w:rFonts w:ascii="Times New Roman" w:hAnsi="Times New Roman"/>
          <w:color w:val="000000"/>
          <w:sz w:val="28"/>
        </w:rPr>
        <w:t xml:space="preserve"> классов </w:t>
      </w:r>
    </w:p>
    <w:p w:rsidR="00D363B1" w:rsidRPr="00093C48" w:rsidRDefault="00D363B1">
      <w:pPr>
        <w:spacing w:after="0"/>
        <w:ind w:left="120"/>
        <w:jc w:val="center"/>
      </w:pPr>
    </w:p>
    <w:p w:rsidR="00D363B1" w:rsidRPr="00093C48" w:rsidRDefault="00D363B1">
      <w:pPr>
        <w:spacing w:after="0"/>
        <w:ind w:left="120"/>
        <w:jc w:val="center"/>
      </w:pPr>
    </w:p>
    <w:p w:rsidR="00D363B1" w:rsidRPr="00093C48" w:rsidRDefault="00D363B1">
      <w:pPr>
        <w:spacing w:after="0"/>
        <w:ind w:left="120"/>
        <w:jc w:val="center"/>
      </w:pPr>
    </w:p>
    <w:p w:rsidR="00D363B1" w:rsidRPr="00093C48" w:rsidRDefault="00D363B1">
      <w:pPr>
        <w:spacing w:after="0"/>
        <w:ind w:left="120"/>
        <w:jc w:val="center"/>
      </w:pPr>
    </w:p>
    <w:p w:rsidR="00D363B1" w:rsidRPr="00093C48" w:rsidRDefault="00D363B1">
      <w:pPr>
        <w:spacing w:after="0"/>
        <w:ind w:left="120"/>
        <w:jc w:val="center"/>
      </w:pPr>
    </w:p>
    <w:p w:rsidR="00D363B1" w:rsidRPr="00093C48" w:rsidRDefault="00D363B1">
      <w:pPr>
        <w:spacing w:after="0"/>
        <w:ind w:left="120"/>
        <w:jc w:val="center"/>
      </w:pPr>
    </w:p>
    <w:p w:rsidR="00D363B1" w:rsidRPr="00093C48" w:rsidRDefault="00D363B1">
      <w:pPr>
        <w:spacing w:after="0"/>
        <w:ind w:left="120"/>
        <w:jc w:val="center"/>
      </w:pPr>
    </w:p>
    <w:p w:rsidR="00D363B1" w:rsidRPr="00093C48" w:rsidRDefault="00D363B1">
      <w:pPr>
        <w:spacing w:after="0"/>
        <w:ind w:left="120"/>
        <w:jc w:val="center"/>
      </w:pPr>
    </w:p>
    <w:p w:rsidR="00D363B1" w:rsidRPr="00093C48" w:rsidRDefault="00D363B1">
      <w:pPr>
        <w:spacing w:after="0"/>
        <w:ind w:left="120"/>
        <w:jc w:val="center"/>
      </w:pPr>
    </w:p>
    <w:p w:rsidR="00D363B1" w:rsidRPr="00093C48" w:rsidRDefault="00093C48">
      <w:pPr>
        <w:spacing w:after="0"/>
        <w:ind w:left="120"/>
        <w:jc w:val="center"/>
      </w:pPr>
      <w:bookmarkStart w:id="5" w:name="b37f9bd3-adbb-4b50-9817-0d23ffe39ea8"/>
      <w:r w:rsidRPr="00093C48">
        <w:rPr>
          <w:rFonts w:ascii="Times New Roman" w:hAnsi="Times New Roman"/>
          <w:b/>
          <w:color w:val="000000"/>
          <w:sz w:val="28"/>
        </w:rPr>
        <w:t>г. Первоуральск</w:t>
      </w:r>
      <w:bookmarkEnd w:id="5"/>
      <w:r w:rsidRPr="00093C48"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cc92487e-3745-40e7-96a5-31cf67a5169e"/>
      <w:r w:rsidRPr="00093C48">
        <w:rPr>
          <w:rFonts w:ascii="Times New Roman" w:hAnsi="Times New Roman"/>
          <w:b/>
          <w:color w:val="000000"/>
          <w:sz w:val="28"/>
        </w:rPr>
        <w:t>2024</w:t>
      </w:r>
      <w:bookmarkEnd w:id="6"/>
    </w:p>
    <w:p w:rsidR="00D363B1" w:rsidRPr="00093C48" w:rsidRDefault="00D363B1">
      <w:pPr>
        <w:spacing w:after="0"/>
        <w:ind w:left="120"/>
      </w:pPr>
    </w:p>
    <w:p w:rsidR="00D363B1" w:rsidRPr="00093C48" w:rsidRDefault="00D363B1">
      <w:pPr>
        <w:sectPr w:rsidR="00D363B1" w:rsidRPr="00093C48">
          <w:pgSz w:w="11906" w:h="16383"/>
          <w:pgMar w:top="1134" w:right="850" w:bottom="1134" w:left="1701" w:header="720" w:footer="720" w:gutter="0"/>
          <w:cols w:space="720"/>
        </w:sectPr>
      </w:pPr>
    </w:p>
    <w:p w:rsidR="00D363B1" w:rsidRPr="00093C48" w:rsidRDefault="00093C48" w:rsidP="00093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38064606"/>
      <w:bookmarkEnd w:id="0"/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ПОЯСНИТЕЛЬНАЯ ЗАПИСКА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ОБЩАЯ ХАРАКТЕРИСТИКА УЧЕБНОГО ПРЕДМЕТА ЧЕРЧЕНИЕ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Черчение как учебный предмет во многом специфичен и значительно отличается от других школьных дисциплин. Ведущей формой учебной деятельности, направленной на достижение поставленных целей, является выполнение практических и графических работ: от формулирования задачи до получения конкретных графических результатов. </w:t>
      </w:r>
    </w:p>
    <w:p w:rsidR="00D363B1" w:rsidRPr="00093C48" w:rsidRDefault="00093C48" w:rsidP="00093C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Содержание курса построено по «восходящему» принципу: от умений построения простых графических объектов к их оценки и совершенствованию, а от них – к знаниям и умениям, позволяющим создавать модели и проектировать инженерные объекты. Освоение курса осуществляется в диалектике с творческими методами создания значимых для человека продуктов. </w:t>
      </w:r>
    </w:p>
    <w:p w:rsidR="00D363B1" w:rsidRPr="00093C48" w:rsidRDefault="00093C48" w:rsidP="00093C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При построении и анализе моделей, с одной стороны, выделяются простые элементы. С другой стороны, если эти элементы уже выделены, это открывает возможности программного проектирования с помощью средств компьютерной графики. Большой выигрыш по времени достигается при использовании библиотек </w:t>
      </w:r>
      <w:proofErr w:type="gramStart"/>
      <w:r w:rsidRPr="00093C48">
        <w:rPr>
          <w:rFonts w:ascii="Times New Roman" w:hAnsi="Times New Roman" w:cs="Times New Roman"/>
          <w:color w:val="1A1A1A"/>
          <w:sz w:val="24"/>
          <w:szCs w:val="24"/>
        </w:rPr>
        <w:t>чертеже й</w:t>
      </w:r>
      <w:proofErr w:type="gramEnd"/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типовых и стандартных элементов, которые хранятся в памяти компьютера. Кроме того, средства компьютерной графики обеспечивают </w:t>
      </w:r>
      <w:proofErr w:type="gramStart"/>
      <w:r w:rsidRPr="00093C48">
        <w:rPr>
          <w:rFonts w:ascii="Times New Roman" w:hAnsi="Times New Roman" w:cs="Times New Roman"/>
          <w:color w:val="1A1A1A"/>
          <w:sz w:val="24"/>
          <w:szCs w:val="24"/>
        </w:rPr>
        <w:t>существенно большую</w:t>
      </w:r>
      <w:proofErr w:type="gramEnd"/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точность построений в соответствии со стандартами, легкость чтения и исправления. </w:t>
      </w:r>
    </w:p>
    <w:p w:rsidR="00D363B1" w:rsidRPr="00093C48" w:rsidRDefault="00093C48" w:rsidP="00093C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В курсе черчения осуществляется реализация широкого спектра </w:t>
      </w:r>
      <w:proofErr w:type="spellStart"/>
      <w:r w:rsidRPr="00093C48">
        <w:rPr>
          <w:rFonts w:ascii="Times New Roman" w:hAnsi="Times New Roman" w:cs="Times New Roman"/>
          <w:color w:val="1A1A1A"/>
          <w:sz w:val="24"/>
          <w:szCs w:val="24"/>
        </w:rPr>
        <w:t>межпредметных</w:t>
      </w:r>
      <w:proofErr w:type="spellEnd"/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связей: </w:t>
      </w:r>
    </w:p>
    <w:p w:rsidR="00D363B1" w:rsidRPr="00093C48" w:rsidRDefault="00093C48" w:rsidP="0069746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1A1A1A"/>
          <w:sz w:val="24"/>
          <w:szCs w:val="24"/>
        </w:rPr>
        <w:t>с алгеброй и геометрией при изучении разделов, связанных с созданием</w:t>
      </w:r>
    </w:p>
    <w:p w:rsidR="00D363B1" w:rsidRPr="00093C48" w:rsidRDefault="00093C48" w:rsidP="0069746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1A1A1A"/>
          <w:sz w:val="24"/>
          <w:szCs w:val="24"/>
        </w:rPr>
        <w:t>графической модели;</w:t>
      </w:r>
    </w:p>
    <w:p w:rsidR="00D363B1" w:rsidRPr="00093C48" w:rsidRDefault="00093C48" w:rsidP="0069746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с </w:t>
      </w:r>
      <w:proofErr w:type="spellStart"/>
      <w:r w:rsidRPr="00093C48">
        <w:rPr>
          <w:rFonts w:ascii="Times New Roman" w:hAnsi="Times New Roman" w:cs="Times New Roman"/>
          <w:color w:val="1A1A1A"/>
          <w:sz w:val="24"/>
          <w:szCs w:val="24"/>
        </w:rPr>
        <w:t>физикойи</w:t>
      </w:r>
      <w:proofErr w:type="spellEnd"/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093C48">
        <w:rPr>
          <w:rFonts w:ascii="Times New Roman" w:hAnsi="Times New Roman" w:cs="Times New Roman"/>
          <w:color w:val="1A1A1A"/>
          <w:sz w:val="24"/>
          <w:szCs w:val="24"/>
        </w:rPr>
        <w:t>технологиейпри</w:t>
      </w:r>
      <w:proofErr w:type="spellEnd"/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093C48">
        <w:rPr>
          <w:rFonts w:ascii="Times New Roman" w:hAnsi="Times New Roman" w:cs="Times New Roman"/>
          <w:color w:val="1A1A1A"/>
          <w:sz w:val="24"/>
          <w:szCs w:val="24"/>
        </w:rPr>
        <w:t>освоении</w:t>
      </w:r>
      <w:proofErr w:type="gramEnd"/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графических моделей машин и механизмов;</w:t>
      </w:r>
    </w:p>
    <w:p w:rsidR="00D363B1" w:rsidRPr="00093C48" w:rsidRDefault="00093C48" w:rsidP="0069746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1A1A1A"/>
          <w:sz w:val="24"/>
          <w:szCs w:val="24"/>
        </w:rPr>
        <w:t>с информатикой и ИКТ при освоении информационных процессов сбора,</w:t>
      </w:r>
    </w:p>
    <w:p w:rsidR="00D363B1" w:rsidRPr="00093C48" w:rsidRDefault="00093C48" w:rsidP="0069746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1A1A1A"/>
          <w:sz w:val="24"/>
          <w:szCs w:val="24"/>
        </w:rPr>
        <w:t>хранения, преобразования и передачи информации, протекающих в технических системах, использовании программных сервисов;</w:t>
      </w:r>
    </w:p>
    <w:p w:rsidR="00D363B1" w:rsidRPr="00093C48" w:rsidRDefault="00093C48" w:rsidP="00093C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Освоение учебного предмета «Черчение»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образования. </w:t>
      </w:r>
    </w:p>
    <w:p w:rsidR="00093C48" w:rsidRDefault="00093C48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363B1" w:rsidRPr="00093C48" w:rsidRDefault="00093C48" w:rsidP="00093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ЦЕЛИ И ЗАДАЧИ ИЗУЧЕНИЯ УЧЕБНОГО ПРЕДМЕТА ЧЕРЧЕНИЕ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Основной целью освоения предметной области «Черчение» является формирование технической грамотности, образно-пространственного мышления и глобальных компетенций, необходимых для перехода к новым приоритетам научно-технологического развития Российской Федерации.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Задачами курса черчения являются:</w:t>
      </w:r>
    </w:p>
    <w:p w:rsidR="00D363B1" w:rsidRPr="00093C48" w:rsidRDefault="00093C48" w:rsidP="0069746B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овладение знаниями, умениями и опытом деятельности в предметной области «Черчение»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D363B1" w:rsidRPr="00093C48" w:rsidRDefault="00093C48" w:rsidP="0069746B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овладение необходимыми минимальными инженерными знаниями по проектированию различных объектов;</w:t>
      </w:r>
    </w:p>
    <w:p w:rsidR="00D363B1" w:rsidRPr="00093C48" w:rsidRDefault="00093C48" w:rsidP="0069746B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lastRenderedPageBreak/>
        <w:t>формирование у обучающихся культуры конструкторской деятельности, готовности к осуществлению новых графических решений;</w:t>
      </w:r>
    </w:p>
    <w:p w:rsidR="00D363B1" w:rsidRPr="00093C48" w:rsidRDefault="00093C48" w:rsidP="0069746B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формирование у обучающихся навыка использования в трудовой деятельности цифровых инструментов;</w:t>
      </w:r>
    </w:p>
    <w:p w:rsidR="00D363B1" w:rsidRPr="00093C48" w:rsidRDefault="00093C48" w:rsidP="0069746B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развитие умений использовать и оценивать знания и сформированные универсальные учебные действия, полученные при изучении других учебных предметов.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ОБЩАЯ ХАРАКТЕРИСТИКА УЧЕБНОГО ПРЕДМЕТА «ЧЕРЧЕНИЕ»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000000"/>
          <w:sz w:val="24"/>
          <w:szCs w:val="24"/>
        </w:rPr>
        <w:t>Черчение как учебный предмет во многом специфичен и значительно отличается от других школьных дисциплин. Ведущей формой учебной деятельности, направленной на достижение поставленных целей, является выполнение практических и графических работ: от формулирования задачи до получения конкретных графических результатов.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курса построено по «восходящему» принципу: от умений построения </w:t>
      </w:r>
      <w:proofErr w:type="spellStart"/>
      <w:r w:rsidRPr="00093C48">
        <w:rPr>
          <w:rFonts w:ascii="Times New Roman" w:hAnsi="Times New Roman" w:cs="Times New Roman"/>
          <w:color w:val="000000"/>
          <w:sz w:val="24"/>
          <w:szCs w:val="24"/>
        </w:rPr>
        <w:t>ростых</w:t>
      </w:r>
      <w:proofErr w:type="spellEnd"/>
      <w:r w:rsidRPr="00093C48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графических объектов к их оценки и совершенствованию, а от них – к знаниям и умениям, позволяющим создавать модели и проектировать инженерные объекты. Освоение курса осуществляется в диалектике с творческими методами создания значимых для человека продуктов. 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000000"/>
          <w:sz w:val="24"/>
          <w:szCs w:val="24"/>
        </w:rPr>
        <w:t>При построении и анализе моделей, с одной стороны, выделяются простые элементы. С другой стороны, если эти элементы уже выделены, это открывает возможности программного проектирования с помощью средств компьютерной графики. Большой выигрыш по времени достигается при использовании библиотек чертежей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000000"/>
          <w:sz w:val="24"/>
          <w:szCs w:val="24"/>
        </w:rPr>
        <w:t xml:space="preserve">типовых и стандартных элементов, которые хранятся в памяти компьютера. Кроме того, средства компьютерной графики обеспечивают </w:t>
      </w:r>
      <w:proofErr w:type="gramStart"/>
      <w:r w:rsidRPr="00093C48">
        <w:rPr>
          <w:rFonts w:ascii="Times New Roman" w:hAnsi="Times New Roman" w:cs="Times New Roman"/>
          <w:color w:val="000000"/>
          <w:sz w:val="24"/>
          <w:szCs w:val="24"/>
        </w:rPr>
        <w:t>существенно большую</w:t>
      </w:r>
      <w:proofErr w:type="gramEnd"/>
      <w:r w:rsidRPr="00093C48">
        <w:rPr>
          <w:rFonts w:ascii="Times New Roman" w:hAnsi="Times New Roman" w:cs="Times New Roman"/>
          <w:color w:val="000000"/>
          <w:sz w:val="24"/>
          <w:szCs w:val="24"/>
        </w:rPr>
        <w:t xml:space="preserve"> точность построений в соответствии со стандартами, легкость чтения и исправления.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000000"/>
          <w:sz w:val="24"/>
          <w:szCs w:val="24"/>
        </w:rPr>
        <w:t xml:space="preserve">В курсе черчения осуществляется реализация широкого спектра </w:t>
      </w:r>
      <w:proofErr w:type="spellStart"/>
      <w:r w:rsidRPr="00093C48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093C48">
        <w:rPr>
          <w:rFonts w:ascii="Times New Roman" w:hAnsi="Times New Roman" w:cs="Times New Roman"/>
          <w:color w:val="000000"/>
          <w:sz w:val="24"/>
          <w:szCs w:val="24"/>
        </w:rPr>
        <w:t xml:space="preserve"> связей:</w:t>
      </w:r>
    </w:p>
    <w:p w:rsidR="00D363B1" w:rsidRPr="00093C48" w:rsidRDefault="00093C48" w:rsidP="0069746B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000000"/>
          <w:sz w:val="24"/>
          <w:szCs w:val="24"/>
        </w:rPr>
        <w:t>с алгеброй и геометрией при изучении разделов, связанных с созданием графической модели;</w:t>
      </w:r>
    </w:p>
    <w:p w:rsidR="00D363B1" w:rsidRPr="00093C48" w:rsidRDefault="00093C48" w:rsidP="0069746B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093C48">
        <w:rPr>
          <w:rFonts w:ascii="Times New Roman" w:hAnsi="Times New Roman" w:cs="Times New Roman"/>
          <w:color w:val="000000"/>
          <w:sz w:val="24"/>
          <w:szCs w:val="24"/>
        </w:rPr>
        <w:t>физикойи</w:t>
      </w:r>
      <w:proofErr w:type="spellEnd"/>
      <w:r w:rsidRPr="00093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C48">
        <w:rPr>
          <w:rFonts w:ascii="Times New Roman" w:hAnsi="Times New Roman" w:cs="Times New Roman"/>
          <w:color w:val="000000"/>
          <w:sz w:val="24"/>
          <w:szCs w:val="24"/>
        </w:rPr>
        <w:t>технологиейпри</w:t>
      </w:r>
      <w:proofErr w:type="spellEnd"/>
      <w:r w:rsidRPr="00093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3C48">
        <w:rPr>
          <w:rFonts w:ascii="Times New Roman" w:hAnsi="Times New Roman" w:cs="Times New Roman"/>
          <w:color w:val="000000"/>
          <w:sz w:val="24"/>
          <w:szCs w:val="24"/>
        </w:rPr>
        <w:t>освоении</w:t>
      </w:r>
      <w:proofErr w:type="gramEnd"/>
      <w:r w:rsidRPr="00093C48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графических моделей машин и механизмов;</w:t>
      </w:r>
    </w:p>
    <w:p w:rsidR="00D363B1" w:rsidRPr="00093C48" w:rsidRDefault="00093C48" w:rsidP="0069746B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000000"/>
          <w:sz w:val="24"/>
          <w:szCs w:val="24"/>
        </w:rPr>
        <w:t>с информатикой и ИКТ при освоении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000000"/>
          <w:sz w:val="24"/>
          <w:szCs w:val="24"/>
        </w:rPr>
        <w:t>Освоение учебного предмета «Черчение»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образования.</w:t>
      </w:r>
    </w:p>
    <w:p w:rsidR="00093C48" w:rsidRDefault="00093C48" w:rsidP="00093C48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363B1" w:rsidRPr="00093C48" w:rsidRDefault="00093C48" w:rsidP="00093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МЕСТО УЧЕБНОГО ПРЕДМЕТА ЧЕРЧЕНИЕ В УЧЕБНОМ ПЛАНЕ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1A1A1A"/>
          <w:sz w:val="24"/>
          <w:szCs w:val="24"/>
        </w:rPr>
        <w:t xml:space="preserve"> Освоение предметной области «Черчение» в основной школе осуществляется в 7-8 классах из расчёта 1 часа в неделю. Всего программа рассчитана на 68 учебных часов. </w:t>
      </w:r>
    </w:p>
    <w:p w:rsidR="00D363B1" w:rsidRPr="00093C48" w:rsidRDefault="00D363B1" w:rsidP="00093C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D363B1" w:rsidP="00093C48">
      <w:pPr>
        <w:jc w:val="both"/>
        <w:rPr>
          <w:rFonts w:ascii="Times New Roman" w:hAnsi="Times New Roman" w:cs="Times New Roman"/>
          <w:sz w:val="24"/>
          <w:szCs w:val="24"/>
        </w:rPr>
        <w:sectPr w:rsidR="00D363B1" w:rsidRPr="00093C48">
          <w:pgSz w:w="11906" w:h="16383"/>
          <w:pgMar w:top="1134" w:right="850" w:bottom="1134" w:left="1701" w:header="720" w:footer="720" w:gutter="0"/>
          <w:cols w:space="720"/>
        </w:sectPr>
      </w:pPr>
    </w:p>
    <w:p w:rsidR="00D363B1" w:rsidRPr="00093C48" w:rsidRDefault="00093C48" w:rsidP="00093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38064608"/>
      <w:bookmarkEnd w:id="7"/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 ЧЕРЧЕНИЕ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Default="00093C48" w:rsidP="00093C48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7 КЛАСС</w:t>
      </w:r>
    </w:p>
    <w:p w:rsidR="00093C48" w:rsidRPr="00093C48" w:rsidRDefault="00093C48" w:rsidP="00093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Раздел 1. Введение (1 час)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Основные теоретические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сведения</w:t>
      </w:r>
      <w:proofErr w:type="gram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:ч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>ерчение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как технология создания графической модели инженерного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объекта;организация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рабочего места.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Раздел 2. Технология создания чертежей (10 часов)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Основные теоретические сведения: 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краткая история графической деятельности человека; значение графической подготовки в современной жизни и профессиональной деятельности человека; понятие графической модели и ее виды; виды графических моделей: эскиз, чертеж, технический рисунок, техническая иллюстрация, схема, диаграмма, график; виды чертежных инструментов, материалов и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принадлежностей</w:t>
      </w:r>
      <w:proofErr w:type="gram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;п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>онятие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о стандартах; правила оформления чертежей; форматы, масштабы, шрифты, виды линий; применение программного обеспечения для создания проектной документации; размеры на чертеже; геометрические построения; сопряжения.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Практические работы: 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Единой системой конструкторской документации (ЕСКД ГОСТ); знакомство с видами графической документации; организация рабочего места чертежника; подготовка чертежных инструментов; оформление графической работы и основной надписи на формате А;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выполнениеосновных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линий чертежа; отработка навыков написания слов чертежным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шрифтом</w:t>
      </w:r>
      <w:proofErr w:type="gram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;п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>остроение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параллельных и перпендикулярных прямых; деление отрезка и окружности на равные части; построение и деление углов; построение овала; сопряжения.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Варианты объектов труда: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образцы графической документации; ЕСКД; формат А для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чертежа</w:t>
      </w:r>
      <w:proofErr w:type="gram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;и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>зображения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различных вариантов геометрических построений.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Раздел 3. Чтение и выполнение чертежей, эскизов и схем (23 часа)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Основные теоретические сведения: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образование поверхностей простых геометрических тел; чертежи геометрических тел; развертки поверхностей предметов; формообразование; понятие о проецировании; расположение видов на чертеже; дополнительные виды; параллельное проецирование и аксонометрические проекции; аксонометрические проекции плоских и объемных фигур; прямоугольная изометрическая проекция; особенности технического рисунка; эскизы, их назначение; электрические и кинематические схемы; условные графические обозначения и правила изображения соединений. </w:t>
      </w:r>
      <w:proofErr w:type="gramEnd"/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Практические работы: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анализ геометрической формы предмета; чтение чертежа (эскиза) детали и ее описание; определение необходимого и достаточного количества видов на чертеже; выбор главного вида и масштаба изображения; выполнение чертежей (эскизов) плоских и объемных деталей в системах прямоугольной и аксонометрической проекций; нанесение размеров на чертеже (эскизе) с учетом геометрической формы и технологии изготовления детали;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выполнение технического рисунка по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чертежу</w:t>
      </w:r>
      <w:proofErr w:type="gram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;в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>ыполнение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эскиза детали с натуры; чтение простой электрической и кинематической схемы. 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Варианты объектов труда: 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>чертежи и эскизы плоских и объемных фигур, модели и образцы деталей, электрические и кинематические схемы.</w:t>
      </w:r>
    </w:p>
    <w:p w:rsidR="00D363B1" w:rsidRPr="00093C48" w:rsidRDefault="00093C48" w:rsidP="00093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8 КЛАСС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Раздел 1. Введение (1 час)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Основные теоретические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сведения</w:t>
      </w:r>
      <w:proofErr w:type="gram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:к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>лассификация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инженерных объектов. 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Раздел 2 Технология создания модели инженерного объекта (29часов) 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Основные теоретические сведения: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наложенные и вынесенные сечения; обозначение материалов в сечениях; простые разрезы, их обозначения; местные разрезы; соединение вида и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разреза</w:t>
      </w:r>
      <w:proofErr w:type="gram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;р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>азрезы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в аксонометрических проекциях; основные сведения о сборочных чертежах изделий; понятие об унификации и типовых деталях; способы представления на чертежах различных видов соединения деталей; условные обозначения резьбового соединения; штриховка сечений смежных деталей; спецификация деталей сборочного чертежа; размеры, наносимые на сборочном чертеже; деталировка сборочных чертежей.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Практические работы: 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>вычерчивание чертежа детали с необходимыми сечениями и разрезами; выполнение чертежа детали с разрезом в аксонометрической проекции; чтение сборочного чертежа; выполнение несложного сборочного чертежа (эскиза) типового соединения из нескольких деталей; выполнение деталировки сборочного чертежа изделия.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Варианты объектов труда: 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>модели и образцы деталей, чертежи деталей с сечениями и разрезами; сборочные чертежи (эскизы) несложных изделий из 4-5 деталей; чертежи деталей сборочных единиц; модели соединений деталей; изделия из 5-6 деталей.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Раздел 3. Технология создания чертежей в программных средах (4часа)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Основные теоретические сведения: 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>графические модели: графики, диаграммы, гистограммы, пиктограммы, условные знаки; товарный знак, логотип; виды композиционного и цветового решения; применение программного обеспечения для создания моделей и их чертежей; графические примитивы в 3D-моделировании.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Практические работы: 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чтение информации, представленной графическими средствами; построение графиков, диаграмм по предложенным данным; разработка эскиза товарного знака или логотипа; использование для графических работ программ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Paint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AdobePhotoshop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AutoCAD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>, КОМПАС.</w:t>
      </w: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Варианты объектов труда: </w:t>
      </w:r>
      <w:r w:rsidRPr="00093C48">
        <w:rPr>
          <w:rFonts w:ascii="Times New Roman" w:hAnsi="Times New Roman" w:cs="Times New Roman"/>
          <w:color w:val="333333"/>
          <w:sz w:val="24"/>
          <w:szCs w:val="24"/>
        </w:rPr>
        <w:t>образцы графической информации; графики, диаграммы, гистограммы, пиктограммы, условные знаки.</w:t>
      </w:r>
    </w:p>
    <w:p w:rsidR="0069746B" w:rsidRDefault="0069746B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9" w:name="block-38064607"/>
      <w:bookmarkEnd w:id="8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D363B1" w:rsidRPr="00093C48" w:rsidRDefault="00093C48" w:rsidP="00093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ПЛАНИРУЕМЫЕ ОБРАЗОВАТЕЛЬНЫЕ РЕЗУЛЬТАТЫ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В соответствии с ФГОС в ходе изучения предмета «Черчение» учащимися предполагается достижение совокупности основных личностных, метапредметных и предметных результатов.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46B" w:rsidRDefault="0069746B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9746B" w:rsidRDefault="0069746B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9746B" w:rsidRDefault="0069746B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9746B" w:rsidRDefault="0069746B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9746B" w:rsidRDefault="0069746B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9746B" w:rsidRDefault="0069746B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363B1" w:rsidRPr="00093C48" w:rsidRDefault="00093C48" w:rsidP="00093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ЛИЧНОСТНЫЕ РЕЗУЛЬТАТЫ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Патриотическое воспитание:</w:t>
      </w:r>
    </w:p>
    <w:p w:rsidR="00D363B1" w:rsidRPr="00093C48" w:rsidRDefault="00093C48" w:rsidP="00093C48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проявление интереса к истории и современному состоянию российской науки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итехнологии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D363B1" w:rsidRPr="00093C48" w:rsidRDefault="00093C48" w:rsidP="00093C48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ценностное отношение к достижениям российских инженеров и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учёных</w:t>
      </w:r>
      <w:proofErr w:type="gram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.Г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>ражданское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и духовно-нравственное воспитание:</w:t>
      </w:r>
    </w:p>
    <w:p w:rsidR="00D363B1" w:rsidRPr="00093C48" w:rsidRDefault="00093C48" w:rsidP="00093C48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готовность к активному участию в обсуждении общественно </w:t>
      </w:r>
      <w:proofErr w:type="gram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значимых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этическихпроблем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, связанных с современными технологиями, в особенности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технологиямичетвёртой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промышленной революции;</w:t>
      </w:r>
    </w:p>
    <w:p w:rsidR="00D363B1" w:rsidRPr="00093C48" w:rsidRDefault="00093C48" w:rsidP="00093C48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осознание важности морально-этических принципов в деятельности, связанной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среализацией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технологий;</w:t>
      </w:r>
    </w:p>
    <w:p w:rsidR="00D363B1" w:rsidRPr="00093C48" w:rsidRDefault="00093C48" w:rsidP="00093C48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освоение социальных норм и правил поведения, роли и формы социальной жизни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вгруппах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и сообществах, включая взрослые и социальные сообщества.</w:t>
      </w:r>
    </w:p>
    <w:p w:rsidR="00D363B1" w:rsidRPr="00093C48" w:rsidRDefault="00093C48" w:rsidP="00093C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Эстетическое воспитание:</w:t>
      </w:r>
    </w:p>
    <w:p w:rsidR="00D363B1" w:rsidRPr="00093C48" w:rsidRDefault="00093C48" w:rsidP="00093C48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восприятие эстетических качеств инженерных объектов;</w:t>
      </w:r>
    </w:p>
    <w:p w:rsidR="00D363B1" w:rsidRPr="00093C48" w:rsidRDefault="00093C48" w:rsidP="00093C48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умение проектировать и эстетически оформлять графические модели изделий из различных материалов.</w:t>
      </w:r>
    </w:p>
    <w:p w:rsidR="00D363B1" w:rsidRPr="00093C48" w:rsidRDefault="00093C48" w:rsidP="00093C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Ценности научного познания и практической деятельности:</w:t>
      </w:r>
    </w:p>
    <w:p w:rsidR="00D363B1" w:rsidRPr="00093C48" w:rsidRDefault="00093C48" w:rsidP="00093C48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осознание ценности науки как фундамента технологий;</w:t>
      </w:r>
    </w:p>
    <w:p w:rsidR="00D363B1" w:rsidRPr="00093C48" w:rsidRDefault="00093C48" w:rsidP="00093C48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развитие интереса к исследовательской деятельности, реализации на практике достижений науки. </w:t>
      </w:r>
    </w:p>
    <w:p w:rsidR="00D363B1" w:rsidRPr="00093C48" w:rsidRDefault="00093C48" w:rsidP="00093C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Формирование культуры здоровья и эмоционального благополучия:</w:t>
      </w:r>
    </w:p>
    <w:p w:rsidR="00D363B1" w:rsidRPr="00093C48" w:rsidRDefault="00093C48" w:rsidP="00093C48">
      <w:pPr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осознание ценности безопасного образа жизни в </w:t>
      </w:r>
      <w:proofErr w:type="gram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современном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технологическоммире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>, важности правил безопасной работы с инструментами;</w:t>
      </w:r>
    </w:p>
    <w:p w:rsidR="00D363B1" w:rsidRPr="00093C48" w:rsidRDefault="00093C48" w:rsidP="00093C48">
      <w:pPr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D363B1" w:rsidRPr="00093C48" w:rsidRDefault="00093C48" w:rsidP="00093C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Трудовое воспитание:</w:t>
      </w:r>
    </w:p>
    <w:p w:rsidR="00D363B1" w:rsidRPr="00093C48" w:rsidRDefault="00093C48" w:rsidP="00093C48">
      <w:pPr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активное участие в решении возникающих практических задач из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различныхобластей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363B1" w:rsidRPr="00093C48" w:rsidRDefault="00093C48" w:rsidP="00093C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Экологическое воспитание:</w:t>
      </w:r>
    </w:p>
    <w:p w:rsidR="00D363B1" w:rsidRPr="00093C48" w:rsidRDefault="00093C48" w:rsidP="00093C48">
      <w:pPr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воспитание бережного отношения к окружающей среде, понимание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необходимостисоблюдения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баланса между природой и 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техносферой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093C48" w:rsidRPr="0069746B" w:rsidRDefault="00093C48" w:rsidP="0069746B">
      <w:pPr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осознание пределов преобразовательной деятельности человека</w:t>
      </w:r>
      <w:r w:rsidR="0069746B">
        <w:rPr>
          <w:rFonts w:ascii="Times New Roman" w:hAnsi="Times New Roman" w:cs="Times New Roman"/>
          <w:sz w:val="24"/>
          <w:szCs w:val="24"/>
        </w:rPr>
        <w:t>.</w:t>
      </w:r>
    </w:p>
    <w:p w:rsidR="00093C48" w:rsidRDefault="00093C48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363B1" w:rsidRPr="00093C48" w:rsidRDefault="00093C48" w:rsidP="00093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МЕТАПРЕДМЕТНЫЕ РЕЗУЛЬТАТЫ</w:t>
      </w:r>
    </w:p>
    <w:p w:rsidR="00D363B1" w:rsidRPr="00093C48" w:rsidRDefault="00D363B1" w:rsidP="00093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Освоение содержания предмета «Технология» в основной школе способствует достижению метапредметных результатов, в том числе:</w:t>
      </w:r>
    </w:p>
    <w:p w:rsidR="00D363B1" w:rsidRPr="00093C48" w:rsidRDefault="00093C48" w:rsidP="00093C48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Овладение универсальными познавательными действиями:</w:t>
      </w:r>
    </w:p>
    <w:p w:rsidR="00D363B1" w:rsidRPr="00093C48" w:rsidRDefault="00093C48" w:rsidP="00093C48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D363B1" w:rsidRPr="00093C48" w:rsidRDefault="00093C48" w:rsidP="00093C48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D363B1" w:rsidRPr="00093C48" w:rsidRDefault="00093C48" w:rsidP="00093C48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технологии;</w:t>
      </w:r>
    </w:p>
    <w:p w:rsidR="00D363B1" w:rsidRPr="00093C48" w:rsidRDefault="00093C48" w:rsidP="00093C48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D363B1" w:rsidRPr="00093C48" w:rsidRDefault="00093C48" w:rsidP="00093C48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363B1" w:rsidRPr="00093C48" w:rsidRDefault="00093C48" w:rsidP="00093C48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проектировать и оценивать модели инженерных объектов;</w:t>
      </w:r>
    </w:p>
    <w:p w:rsidR="00D363B1" w:rsidRPr="00093C48" w:rsidRDefault="00093C48" w:rsidP="00093C48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уметь применять и преобразовывать знаки и символы, модели и схемы для решения учебных и познавательных задач;</w:t>
      </w:r>
    </w:p>
    <w:p w:rsidR="00D363B1" w:rsidRPr="00093C48" w:rsidRDefault="00093C48" w:rsidP="00093C48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D363B1" w:rsidRPr="00093C48" w:rsidRDefault="00093C48" w:rsidP="00093C48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выбирать форму представления информации в зависимости от поставленной задачи; понимать различие между данными, информацией и знаниями;</w:t>
      </w:r>
    </w:p>
    <w:p w:rsidR="00D363B1" w:rsidRPr="00093C48" w:rsidRDefault="00093C48" w:rsidP="00093C48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Овладение универсальными учебными регулятивными действиями:</w:t>
      </w:r>
    </w:p>
    <w:p w:rsidR="00D363B1" w:rsidRPr="00093C48" w:rsidRDefault="00093C48" w:rsidP="00093C48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363B1" w:rsidRPr="00093C48" w:rsidRDefault="00093C48" w:rsidP="00093C48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363B1" w:rsidRPr="00093C48" w:rsidRDefault="00093C48" w:rsidP="00093C48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делать выбор и брать ответственность за решение;</w:t>
      </w:r>
    </w:p>
    <w:p w:rsidR="00D363B1" w:rsidRPr="00093C48" w:rsidRDefault="00093C48" w:rsidP="00093C48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объяснять причины достижения (</w:t>
      </w:r>
      <w:proofErr w:type="spell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093C48">
        <w:rPr>
          <w:rFonts w:ascii="Times New Roman" w:hAnsi="Times New Roman" w:cs="Times New Roman"/>
          <w:color w:val="333333"/>
          <w:sz w:val="24"/>
          <w:szCs w:val="24"/>
        </w:rPr>
        <w:t>) результатов преобразовательной деятельности;</w:t>
      </w:r>
    </w:p>
    <w:p w:rsidR="00D363B1" w:rsidRPr="00093C48" w:rsidRDefault="00093C48" w:rsidP="00093C48">
      <w:pPr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признавать своё право на ошибку при решении задач, такое же право </w:t>
      </w:r>
      <w:proofErr w:type="gramStart"/>
      <w:r w:rsidRPr="00093C48">
        <w:rPr>
          <w:rFonts w:ascii="Times New Roman" w:hAnsi="Times New Roman" w:cs="Times New Roman"/>
          <w:color w:val="333333"/>
          <w:sz w:val="24"/>
          <w:szCs w:val="24"/>
        </w:rPr>
        <w:t>другого</w:t>
      </w:r>
      <w:proofErr w:type="gramEnd"/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 на подобные ошибки.</w:t>
      </w:r>
    </w:p>
    <w:p w:rsidR="00D363B1" w:rsidRPr="00093C48" w:rsidRDefault="00093C48" w:rsidP="00093C48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i/>
          <w:color w:val="333333"/>
          <w:sz w:val="24"/>
          <w:szCs w:val="24"/>
        </w:rPr>
        <w:t>Овладение универсальными коммуникативными действиями:</w:t>
      </w:r>
    </w:p>
    <w:p w:rsidR="00D363B1" w:rsidRPr="00093C48" w:rsidRDefault="00093C48" w:rsidP="00093C48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в ходе обсуждения учебного материала;</w:t>
      </w:r>
    </w:p>
    <w:p w:rsidR="00D363B1" w:rsidRPr="00093C48" w:rsidRDefault="00093C48" w:rsidP="00093C48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в ходе совместного решения задачи с использованием облачных сервисов;</w:t>
      </w:r>
    </w:p>
    <w:p w:rsidR="00D363B1" w:rsidRPr="00093C48" w:rsidRDefault="00093C48" w:rsidP="00093C48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уметь адекватно интерпретировать высказывания собеседника;</w:t>
      </w:r>
    </w:p>
    <w:p w:rsidR="00D363B1" w:rsidRPr="00093C48" w:rsidRDefault="00093C48" w:rsidP="00093C48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D363B1" w:rsidRPr="00093C48" w:rsidRDefault="00093C48" w:rsidP="00093C48">
      <w:pPr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уметь распознавать некорректную аргументацию.</w:t>
      </w:r>
    </w:p>
    <w:p w:rsidR="00D363B1" w:rsidRPr="00093C48" w:rsidRDefault="00D363B1" w:rsidP="00093C48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3C48" w:rsidRDefault="00093C48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93C48" w:rsidRDefault="00093C48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3BEC" w:rsidRDefault="00373BEC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3BEC" w:rsidRDefault="00373BEC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3BEC" w:rsidRDefault="00373BEC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3BEC" w:rsidRDefault="00373BEC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3BEC" w:rsidRDefault="00373BEC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3BEC" w:rsidRDefault="00373BEC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3BEC" w:rsidRDefault="00373BEC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3BEC" w:rsidRDefault="00373BEC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73BEC" w:rsidRDefault="00373BEC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93C48" w:rsidRDefault="00093C48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93C48" w:rsidRDefault="00093C48" w:rsidP="00093C4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363B1" w:rsidRPr="00093C48" w:rsidRDefault="00093C48" w:rsidP="00093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ПРЕДМЕТНЫЕ РЕЗУЛЬТАТЫ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48">
        <w:rPr>
          <w:rFonts w:ascii="Times New Roman" w:hAnsi="Times New Roman" w:cs="Times New Roman"/>
          <w:b/>
          <w:color w:val="333333"/>
          <w:sz w:val="24"/>
          <w:szCs w:val="24"/>
        </w:rPr>
        <w:t>7-8 КЛАСС</w:t>
      </w:r>
    </w:p>
    <w:p w:rsidR="00D363B1" w:rsidRPr="00093C48" w:rsidRDefault="00D363B1" w:rsidP="00093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B1" w:rsidRPr="00093C48" w:rsidRDefault="00093C48" w:rsidP="00093C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По завершении обучения учащийся должен иметь сформированные образовательные результаты: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соблюдать правила безопасности;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понимать смысл условных графических обозначений, создавать с их помощью графические отображения объектов, в соответствии с требованиями ГОСТ и стандартом ЕСКД;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уметь читать чертежи деталей и осуществлять расчёты по чертежам; 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 xml:space="preserve">выполнять эскизы, схемы, чертежи с использованием чертёжных инструментов и приспособлений и/или в системе автоматизированного проектирования (САПР); 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овладевать средствами и формами графического отображения объектов или процессов, правилами выполнения графической документации;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уметь творчески подходить к решению различных конструкторских технических задач;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получить возможность научиться использовать технологию формообразования для конструирования 3D-модели;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363B1" w:rsidRPr="00093C48" w:rsidRDefault="00093C48" w:rsidP="00093C48">
      <w:pPr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C48">
        <w:rPr>
          <w:rFonts w:ascii="Times New Roman" w:hAnsi="Times New Roman" w:cs="Times New Roman"/>
          <w:color w:val="333333"/>
          <w:sz w:val="24"/>
          <w:szCs w:val="24"/>
        </w:rPr>
        <w:t>сформировать представление о мире профессий, связанных с графическим языком техники, их востребованности на рынке труда.</w:t>
      </w:r>
    </w:p>
    <w:p w:rsidR="00D363B1" w:rsidRPr="00093C48" w:rsidRDefault="00D363B1" w:rsidP="00093C48">
      <w:pPr>
        <w:jc w:val="both"/>
        <w:rPr>
          <w:rFonts w:ascii="Times New Roman" w:hAnsi="Times New Roman" w:cs="Times New Roman"/>
          <w:sz w:val="24"/>
          <w:szCs w:val="24"/>
        </w:rPr>
        <w:sectPr w:rsidR="00D363B1" w:rsidRPr="00093C48">
          <w:pgSz w:w="11906" w:h="16383"/>
          <w:pgMar w:top="1134" w:right="850" w:bottom="1134" w:left="1701" w:header="720" w:footer="720" w:gutter="0"/>
          <w:cols w:space="720"/>
        </w:sectPr>
      </w:pPr>
    </w:p>
    <w:p w:rsidR="00D363B1" w:rsidRDefault="00093C48" w:rsidP="00093C48">
      <w:pPr>
        <w:spacing w:after="0"/>
        <w:ind w:left="120"/>
        <w:jc w:val="center"/>
      </w:pPr>
      <w:bookmarkStart w:id="10" w:name="block-380646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363B1" w:rsidRDefault="00093C4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555"/>
        <w:gridCol w:w="1572"/>
        <w:gridCol w:w="1841"/>
        <w:gridCol w:w="1910"/>
        <w:gridCol w:w="2781"/>
      </w:tblGrid>
      <w:tr w:rsidR="00D363B1" w:rsidTr="00093C48">
        <w:trPr>
          <w:trHeight w:val="144"/>
          <w:tblCellSpacing w:w="20" w:type="nil"/>
        </w:trPr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4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</w:tr>
      <w:tr w:rsidR="00D363B1" w:rsidTr="00093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093C4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093C48">
            <w:pPr>
              <w:spacing w:line="240" w:lineRule="auto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093C48">
            <w:pPr>
              <w:spacing w:line="240" w:lineRule="auto"/>
            </w:pPr>
          </w:p>
        </w:tc>
      </w:tr>
      <w:tr w:rsidR="00D363B1" w:rsidTr="00093C48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093C48">
            <w:pPr>
              <w:spacing w:after="0" w:line="240" w:lineRule="auto"/>
              <w:ind w:left="135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Введение. Черчение как технология создания графической модели инженерного объекта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093C48">
            <w:pPr>
              <w:spacing w:after="0" w:line="240" w:lineRule="auto"/>
              <w:ind w:left="135"/>
            </w:pPr>
            <w:hyperlink r:id="rId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093C48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чертежей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093C48">
            <w:pPr>
              <w:spacing w:after="0" w:line="240" w:lineRule="auto"/>
              <w:ind w:left="135"/>
            </w:pPr>
            <w:hyperlink r:id="rId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093C48">
        <w:trPr>
          <w:trHeight w:val="144"/>
          <w:tblCellSpacing w:w="20" w:type="nil"/>
        </w:trPr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093C48">
            <w:pPr>
              <w:spacing w:after="0" w:line="240" w:lineRule="auto"/>
              <w:ind w:left="135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Чтение и выполнение чертежей, эскизов и схем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093C48">
            <w:pPr>
              <w:spacing w:after="0" w:line="240" w:lineRule="auto"/>
              <w:ind w:left="135"/>
            </w:pPr>
            <w:hyperlink r:id="rId1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093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093C48">
            <w:pPr>
              <w:spacing w:after="0" w:line="240" w:lineRule="auto"/>
              <w:ind w:left="135"/>
            </w:pPr>
            <w:r w:rsidRPr="00093C4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line="240" w:lineRule="auto"/>
            </w:pPr>
          </w:p>
        </w:tc>
      </w:tr>
    </w:tbl>
    <w:p w:rsidR="00373BEC" w:rsidRDefault="00373B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363B1" w:rsidRDefault="00093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4571"/>
        <w:gridCol w:w="1596"/>
        <w:gridCol w:w="1841"/>
        <w:gridCol w:w="1910"/>
        <w:gridCol w:w="2792"/>
      </w:tblGrid>
      <w:tr w:rsidR="00D363B1">
        <w:trPr>
          <w:trHeight w:val="144"/>
          <w:tblCellSpacing w:w="20" w:type="nil"/>
        </w:trPr>
        <w:tc>
          <w:tcPr>
            <w:tcW w:w="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</w:tr>
      <w:tr w:rsidR="00D363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093C4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093C48">
            <w:pPr>
              <w:spacing w:line="240" w:lineRule="auto"/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093C48">
            <w:pPr>
              <w:spacing w:line="240" w:lineRule="auto"/>
            </w:pPr>
          </w:p>
        </w:tc>
      </w:tr>
      <w:tr w:rsidR="00D363B1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093C48">
            <w:pPr>
              <w:spacing w:after="0" w:line="240" w:lineRule="auto"/>
              <w:ind w:left="135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Введение. Повторение о способах проецирования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093C48">
            <w:pPr>
              <w:spacing w:after="0" w:line="240" w:lineRule="auto"/>
              <w:ind w:left="135"/>
            </w:pPr>
            <w:hyperlink r:id="rId1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093C48">
            <w:pPr>
              <w:spacing w:after="0" w:line="240" w:lineRule="auto"/>
              <w:ind w:left="135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Технология создания модели инженерного объекта.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093C48">
            <w:pPr>
              <w:spacing w:after="0" w:line="240" w:lineRule="auto"/>
              <w:ind w:left="135"/>
            </w:pPr>
            <w:hyperlink r:id="rId1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093C48">
            <w:pPr>
              <w:spacing w:after="0" w:line="240" w:lineRule="auto"/>
              <w:ind w:left="135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Технология создания чертежей в программных средах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093C48">
            <w:pPr>
              <w:spacing w:after="0" w:line="240" w:lineRule="auto"/>
              <w:ind w:left="135"/>
            </w:pPr>
            <w:hyperlink r:id="rId1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093C48">
            <w:pPr>
              <w:spacing w:after="0" w:line="240" w:lineRule="auto"/>
              <w:ind w:left="135"/>
            </w:pPr>
            <w:r w:rsidRPr="00093C4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line="240" w:lineRule="auto"/>
            </w:pPr>
          </w:p>
        </w:tc>
      </w:tr>
    </w:tbl>
    <w:p w:rsidR="00093C48" w:rsidRDefault="00093C48">
      <w:pPr>
        <w:sectPr w:rsidR="00093C48" w:rsidSect="00093C48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D363B1" w:rsidRDefault="00093C48" w:rsidP="00093C4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1" w:name="block-380646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93C48" w:rsidRPr="00093C48" w:rsidRDefault="00093C48" w:rsidP="00093C48">
      <w:pPr>
        <w:spacing w:after="0"/>
        <w:ind w:left="120"/>
        <w:jc w:val="center"/>
      </w:pPr>
    </w:p>
    <w:p w:rsidR="00D363B1" w:rsidRDefault="00093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976"/>
        <w:gridCol w:w="993"/>
        <w:gridCol w:w="992"/>
        <w:gridCol w:w="1159"/>
        <w:gridCol w:w="825"/>
        <w:gridCol w:w="2375"/>
      </w:tblGrid>
      <w:tr w:rsidR="00D363B1" w:rsidTr="00C64660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B1" w:rsidRDefault="00D363B1" w:rsidP="00093C48">
            <w:pPr>
              <w:spacing w:after="0" w:line="240" w:lineRule="auto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3B1" w:rsidRDefault="00D363B1" w:rsidP="00C64660">
            <w:pPr>
              <w:spacing w:after="0" w:line="240" w:lineRule="auto"/>
            </w:pPr>
          </w:p>
        </w:tc>
        <w:tc>
          <w:tcPr>
            <w:tcW w:w="3144" w:type="dxa"/>
            <w:gridSpan w:val="3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3B1" w:rsidRDefault="00D363B1" w:rsidP="00C64660">
            <w:pPr>
              <w:spacing w:after="0" w:line="240" w:lineRule="auto"/>
            </w:pPr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093C48">
            <w:pPr>
              <w:spacing w:after="0" w:line="240" w:lineRule="auto"/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C64660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B1" w:rsidRDefault="00D363B1" w:rsidP="00C64660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B1" w:rsidRDefault="00D363B1" w:rsidP="00C64660">
            <w:pPr>
              <w:spacing w:after="0" w:line="240" w:lineRule="auto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B1" w:rsidRDefault="00D363B1" w:rsidP="00C64660">
            <w:pPr>
              <w:spacing w:after="0" w:line="240" w:lineRule="auto"/>
            </w:pPr>
          </w:p>
        </w:tc>
        <w:tc>
          <w:tcPr>
            <w:tcW w:w="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093C48">
            <w:pPr>
              <w:spacing w:after="0" w:line="240" w:lineRule="auto"/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C64660">
            <w:pPr>
              <w:spacing w:after="0" w:line="240" w:lineRule="auto"/>
            </w:pPr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Черчение как технология создания графической модели инженерного объекта.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рабочего места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1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Краткая история графической деятельности человека. Значение графической подготовки в современной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2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Понятие графической модели и ее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2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Подготовка инструментов, материалов и принадлежностей для выполнений чертежей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2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Понятие о ЕСКД, ГОСТ. Форматы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2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Оформление графической работы и основной надписи на формате</w:t>
            </w:r>
            <w:proofErr w:type="gramStart"/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2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Линии чертежа. Практическая работа. Выполнение основных линий чертежа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3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Чертежный шрифт. Практическая работа. Написание слов чертежным шрифтом.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3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Правила нанесения размеров на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Масштабы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3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Геометрические построения. Практическая работа. Сопряжения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3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Деление отрезка и окружности на равные части.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3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Выполнение чертежа плоской детали.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4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Выполнение чертежа детали, содержащей сопряжения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4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Проецирование. Чертежи в системе прямоугольных проекций.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4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видов на чертеже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4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Определение необходимого количества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4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Параллельное проецирование и аксонометрические проекции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5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Аксонометрические проекции плоских и объемных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5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Построение аксонометрических проекций круглых поверхностей.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5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рисунок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5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Выполнение технического рисунка по чертежу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5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Чертежи геометрических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6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Построение чертежей разверток поверхностей геометрических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6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6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Построение проекций точек на поверхности предмета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6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Порядок построения изображения на чертежах.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6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работа. Нанесение размеров на чертеже с учетом </w:t>
            </w:r>
            <w:r w:rsidRPr="00093C48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формы детали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7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Чтение чертежа детали и её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7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7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Чтение чертежей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7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Выполнение чертежа детали с преобразованием формы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7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и кинематические схемы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8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Чтение электрических и кинематических схем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8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093C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Выполнение чертежей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093C48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</w:pPr>
            <w:hyperlink r:id="rId8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200" w:type="dxa"/>
            <w:gridSpan w:val="2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</w:pPr>
          </w:p>
        </w:tc>
      </w:tr>
    </w:tbl>
    <w:p w:rsidR="00D363B1" w:rsidRDefault="00D363B1">
      <w:pPr>
        <w:sectPr w:rsidR="00D363B1" w:rsidSect="00093C48">
          <w:pgSz w:w="11906" w:h="16383"/>
          <w:pgMar w:top="567" w:right="1134" w:bottom="850" w:left="1134" w:header="720" w:footer="720" w:gutter="0"/>
          <w:cols w:space="720"/>
          <w:docGrid w:linePitch="299"/>
        </w:sectPr>
      </w:pPr>
    </w:p>
    <w:p w:rsidR="00D363B1" w:rsidRDefault="00093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134"/>
        <w:gridCol w:w="851"/>
        <w:gridCol w:w="1134"/>
        <w:gridCol w:w="1040"/>
        <w:gridCol w:w="802"/>
        <w:gridCol w:w="2375"/>
      </w:tblGrid>
      <w:tr w:rsidR="00D363B1" w:rsidTr="00C646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B1" w:rsidRDefault="00D363B1" w:rsidP="00C64660">
            <w:pPr>
              <w:spacing w:after="0" w:line="240" w:lineRule="auto"/>
            </w:pPr>
          </w:p>
        </w:tc>
        <w:tc>
          <w:tcPr>
            <w:tcW w:w="3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3B1" w:rsidRDefault="00D363B1" w:rsidP="00C64660">
            <w:pPr>
              <w:spacing w:after="0" w:line="240" w:lineRule="auto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3B1" w:rsidRDefault="00D363B1" w:rsidP="00C64660">
            <w:pPr>
              <w:spacing w:after="0" w:line="240" w:lineRule="auto"/>
              <w:ind w:left="135"/>
            </w:pPr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C64660">
            <w:pPr>
              <w:spacing w:line="240" w:lineRule="auto"/>
            </w:pPr>
          </w:p>
        </w:tc>
        <w:tc>
          <w:tcPr>
            <w:tcW w:w="3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C64660">
            <w:pPr>
              <w:spacing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C64660">
            <w:pPr>
              <w:spacing w:line="240" w:lineRule="auto"/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B1" w:rsidRDefault="00D363B1" w:rsidP="00C64660">
            <w:pPr>
              <w:spacing w:line="240" w:lineRule="auto"/>
            </w:pPr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Введение. Повторение о способах проецирования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8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инженерных объектов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8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и разрезы.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9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Наложенные и вынесенные сечения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9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Чертеж детали с необходимыми сечениями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9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Простые разрезы, их обозначения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9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Чертеж детали с выполнением необходимого разреза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9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вида и разреза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0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Чертеж детали с выполнением соединения вида и разреза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0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Разрезы в аксонометрических проекциях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0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Выполнение чертежа детали с разрезом в аксонометрической проекции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0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Выполнение чертежа детали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0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Основные сведения о сборочных чертежах изделий. Понятие об унификации и типовых деталях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1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Способы представления на чертежах различных видов соединения деталей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1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Штриховка сечений смежных деталей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1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Чертеж резьбового соединения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1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Чтение чертежей шпоночных соединений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1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Чтение чертежей штифтовых соединений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2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Спецификация деталей сборочного чертежа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2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Размеры, наносимые на сборочном чертеже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2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Порядок чтения сборочных чертежей, условности и упрощения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2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Чтение сборочных чертежей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2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Чтение сборочных чертежей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3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Выполнение несложного сборочного чертежа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3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Выполнение несложного сборочного чертежа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3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Деталировка сборочных чертежей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3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Выполнение деталировки сборочного чертежа.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3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Выполнение деталировки сборочного чертежа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4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4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работа. Решение творческих задач с элементами </w:t>
            </w:r>
            <w:r w:rsidRPr="00093C48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44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Применение программного обеспечения для создания графических моделей и чертежей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46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Построение графиков, диаграмм по предложенным данным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48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>Практическая работа. Разработка эскиза товарного знака или логотипа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50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работа. Использование программ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Adobe</w:t>
            </w: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Photoshop</w:t>
            </w: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AutoCAD</w:t>
            </w:r>
            <w:r w:rsidRPr="00093C48">
              <w:rPr>
                <w:rFonts w:ascii="Times New Roman" w:hAnsi="Times New Roman"/>
                <w:color w:val="000000"/>
                <w:sz w:val="24"/>
              </w:rPr>
              <w:t>, КОМПАС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after="0" w:line="240" w:lineRule="auto"/>
              <w:ind w:left="135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D363B1" w:rsidRDefault="005251FF" w:rsidP="00C64660">
            <w:pPr>
              <w:spacing w:after="0" w:line="240" w:lineRule="auto"/>
              <w:ind w:left="135"/>
            </w:pPr>
            <w:hyperlink r:id="rId152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093C48">
                <w:rPr>
                  <w:rFonts w:ascii="Times New Roman" w:hAnsi="Times New Roman"/>
                  <w:color w:val="0000FF"/>
                  <w:u w:val="single"/>
                </w:rPr>
                <w:t>https://www.mos.ru</w:t>
              </w:r>
            </w:hyperlink>
          </w:p>
        </w:tc>
      </w:tr>
      <w:tr w:rsidR="00D363B1" w:rsidTr="00C64660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363B1" w:rsidRPr="00093C48" w:rsidRDefault="00093C48" w:rsidP="00C64660">
            <w:pPr>
              <w:spacing w:after="0" w:line="240" w:lineRule="auto"/>
            </w:pPr>
            <w:r w:rsidRPr="00093C4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 w:rsidRPr="00093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363B1" w:rsidRDefault="00093C48" w:rsidP="00C646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177" w:type="dxa"/>
            <w:gridSpan w:val="2"/>
            <w:tcMar>
              <w:top w:w="50" w:type="dxa"/>
              <w:left w:w="100" w:type="dxa"/>
            </w:tcMar>
            <w:vAlign w:val="center"/>
          </w:tcPr>
          <w:p w:rsidR="00D363B1" w:rsidRDefault="00D363B1" w:rsidP="00C64660">
            <w:pPr>
              <w:spacing w:line="240" w:lineRule="auto"/>
            </w:pPr>
          </w:p>
        </w:tc>
      </w:tr>
    </w:tbl>
    <w:p w:rsidR="00D363B1" w:rsidRDefault="00D363B1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Default="00373BEC"/>
    <w:p w:rsidR="00373BEC" w:rsidRPr="00DE74F3" w:rsidRDefault="00373BEC" w:rsidP="00373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F3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</w:t>
      </w:r>
      <w:r w:rsidR="009F2404" w:rsidRPr="00DE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4F3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373BEC" w:rsidRPr="00DE74F3" w:rsidRDefault="00373BEC" w:rsidP="00373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F3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 xml:space="preserve">1. Ботвинников А.Д., Виноградов В.Н.,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 xml:space="preserve"> И.С. Черчение: Учебник для общеобразовательных учреждений. М.: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>, 2020.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 xml:space="preserve">2. Гордиенко Н.А. Черчение: Учебник для 9 класса общеобразовательных учреждений. – М.: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>, 2019.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 xml:space="preserve"> В.А. Творческие задачи по черчению. – М.: Просвещение,2011.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 xml:space="preserve">4. Карточки-задания по черчению для 8 классов. Е. А. Василенко, Е. Т. Жукова, Ю. Ф. 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 xml:space="preserve">5. Методическое пособие по черчению: К учебнику А. Д.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Ботвинникова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 xml:space="preserve"> и др. «Черчение. 7-8 классы»/ А. Д. Ботвинников, В. Н. Виноградов, И. С.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 xml:space="preserve"> и др. – М.: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>, 2019</w:t>
      </w:r>
    </w:p>
    <w:p w:rsidR="00373BEC" w:rsidRPr="00DE74F3" w:rsidRDefault="00373BEC" w:rsidP="00373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F3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 xml:space="preserve">1. Ботвинников А.Д., Виноградов В.Н.,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 xml:space="preserve"> И.С. Черчение: Учебник для общеобразовательных учреждений. М.: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>, 2020.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>2. Гордиенко Н.А. Черчение: Учебник для 9 класса общеобразовательных учреждений. – М.: АСТ: Астрель,2019.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 xml:space="preserve"> В.А. Творческие задачи по черчению. – М.: Просвещение,2011.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>4. Словарь - справочник по черчению: Книга для учащихся. В. Н. Виноградов, Е. А. Василенко и др. – М.: Просвещение,2010.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 xml:space="preserve">5. Карточки-задания по черчению для 8 классов. Е. А. Василенко, Е. Т. Жукова, Ю. Ф.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Катханова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>, А. Л. Терещенко. – М.: Просвещение,2010.</w:t>
      </w:r>
    </w:p>
    <w:p w:rsidR="00373BEC" w:rsidRPr="00DE74F3" w:rsidRDefault="00373BEC" w:rsidP="00373BEC">
      <w:pPr>
        <w:rPr>
          <w:rFonts w:ascii="Times New Roman" w:hAnsi="Times New Roman" w:cs="Times New Roman"/>
          <w:b/>
          <w:sz w:val="24"/>
          <w:szCs w:val="24"/>
        </w:rPr>
      </w:pPr>
      <w:r w:rsidRPr="00DE74F3">
        <w:rPr>
          <w:rFonts w:ascii="Times New Roman" w:hAnsi="Times New Roman" w:cs="Times New Roman"/>
          <w:b/>
          <w:sz w:val="24"/>
          <w:szCs w:val="24"/>
        </w:rPr>
        <w:t>Учебные</w:t>
      </w:r>
      <w:r w:rsidR="0086396D" w:rsidRPr="00DE74F3">
        <w:rPr>
          <w:rFonts w:ascii="Times New Roman" w:hAnsi="Times New Roman" w:cs="Times New Roman"/>
          <w:b/>
          <w:sz w:val="24"/>
          <w:szCs w:val="24"/>
        </w:rPr>
        <w:t xml:space="preserve"> таблицы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>Макарова М.Н. Таблицы по таблицы: черчению, 8 класс: Пособие для учителей. – М.: Просвещение, 2010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</w:p>
    <w:p w:rsidR="009F2404" w:rsidRPr="00DE74F3" w:rsidRDefault="009F2404" w:rsidP="00373B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BEC" w:rsidRPr="00DE74F3" w:rsidRDefault="00373BEC" w:rsidP="00373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F3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74F3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>; РЭШ</w:t>
      </w:r>
      <w:r w:rsidR="008B7ABF" w:rsidRPr="00DE74F3">
        <w:rPr>
          <w:rFonts w:ascii="Times New Roman" w:hAnsi="Times New Roman" w:cs="Times New Roman"/>
          <w:sz w:val="24"/>
          <w:szCs w:val="24"/>
        </w:rPr>
        <w:t xml:space="preserve"> -</w:t>
      </w:r>
      <w:r w:rsidRPr="00DE74F3">
        <w:rPr>
          <w:rFonts w:ascii="Times New Roman" w:hAnsi="Times New Roman" w:cs="Times New Roman"/>
          <w:sz w:val="24"/>
          <w:szCs w:val="24"/>
        </w:rPr>
        <w:t xml:space="preserve"> resh.ru;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8B7ABF" w:rsidRPr="00DE74F3">
        <w:rPr>
          <w:rFonts w:ascii="Times New Roman" w:hAnsi="Times New Roman" w:cs="Times New Roman"/>
          <w:sz w:val="24"/>
          <w:szCs w:val="24"/>
        </w:rPr>
        <w:t xml:space="preserve"> -</w:t>
      </w:r>
      <w:r w:rsidRPr="00DE74F3">
        <w:rPr>
          <w:rFonts w:ascii="Times New Roman" w:hAnsi="Times New Roman" w:cs="Times New Roman"/>
          <w:sz w:val="24"/>
          <w:szCs w:val="24"/>
        </w:rPr>
        <w:t xml:space="preserve"> infourok.ru; Просвещение; МЭШ</w:t>
      </w:r>
      <w:r w:rsidR="008B7ABF" w:rsidRPr="00DE74F3">
        <w:rPr>
          <w:rFonts w:ascii="Times New Roman" w:hAnsi="Times New Roman" w:cs="Times New Roman"/>
          <w:sz w:val="24"/>
          <w:szCs w:val="24"/>
        </w:rPr>
        <w:t xml:space="preserve"> -</w:t>
      </w:r>
      <w:r w:rsidRPr="00DE7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 xml:space="preserve"> mos.ru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>1. "Школьное" черчение</w:t>
      </w:r>
      <w:r w:rsidR="008B7ABF" w:rsidRPr="00DE74F3">
        <w:rPr>
          <w:rFonts w:ascii="Times New Roman" w:hAnsi="Times New Roman" w:cs="Times New Roman"/>
          <w:sz w:val="24"/>
          <w:szCs w:val="24"/>
        </w:rPr>
        <w:t xml:space="preserve"> - </w:t>
      </w:r>
      <w:r w:rsidRPr="00DE74F3">
        <w:rPr>
          <w:rFonts w:ascii="Times New Roman" w:hAnsi="Times New Roman" w:cs="Times New Roman"/>
          <w:sz w:val="24"/>
          <w:szCs w:val="24"/>
        </w:rPr>
        <w:t>http://www.oamarkova.ru/shkola.html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lastRenderedPageBreak/>
        <w:t>2. КОМПАС-3D для студентов и школьников. Черчение, информатика,</w:t>
      </w:r>
      <w:r w:rsidR="008B7ABF" w:rsidRPr="00DE74F3">
        <w:rPr>
          <w:rFonts w:ascii="Times New Roman" w:hAnsi="Times New Roman" w:cs="Times New Roman"/>
          <w:sz w:val="24"/>
          <w:szCs w:val="24"/>
        </w:rPr>
        <w:t xml:space="preserve"> </w:t>
      </w:r>
      <w:r w:rsidRPr="00DE74F3">
        <w:rPr>
          <w:rFonts w:ascii="Times New Roman" w:hAnsi="Times New Roman" w:cs="Times New Roman"/>
          <w:sz w:val="24"/>
          <w:szCs w:val="24"/>
        </w:rPr>
        <w:t>геометрия.https://bhv.ru/product/kompas-3d-dlya-studentov-i-shkolnikovcherchenie-informatika-geometriya/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 xml:space="preserve">3. Черчение - уроки, презентации, конспекты, </w:t>
      </w:r>
      <w:r w:rsidR="008B7ABF" w:rsidRPr="00DE74F3">
        <w:rPr>
          <w:rFonts w:ascii="Times New Roman" w:hAnsi="Times New Roman" w:cs="Times New Roman"/>
          <w:sz w:val="24"/>
          <w:szCs w:val="24"/>
        </w:rPr>
        <w:t xml:space="preserve"> п</w:t>
      </w:r>
      <w:r w:rsidRPr="00DE74F3">
        <w:rPr>
          <w:rFonts w:ascii="Times New Roman" w:hAnsi="Times New Roman" w:cs="Times New Roman"/>
          <w:sz w:val="24"/>
          <w:szCs w:val="24"/>
        </w:rPr>
        <w:t>ланирование.</w:t>
      </w:r>
      <w:r w:rsidR="008B7ABF" w:rsidRPr="00DE74F3">
        <w:rPr>
          <w:rFonts w:ascii="Times New Roman" w:hAnsi="Times New Roman" w:cs="Times New Roman"/>
          <w:sz w:val="24"/>
          <w:szCs w:val="24"/>
        </w:rPr>
        <w:t xml:space="preserve"> </w:t>
      </w:r>
      <w:r w:rsidRPr="00DE74F3">
        <w:rPr>
          <w:rFonts w:ascii="Times New Roman" w:hAnsi="Times New Roman" w:cs="Times New Roman"/>
          <w:sz w:val="24"/>
          <w:szCs w:val="24"/>
        </w:rPr>
        <w:t>https://www.arttalant.org/publikacii/cherchenie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 xml:space="preserve">4. Черчение –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Pr="00DE74F3">
        <w:rPr>
          <w:rFonts w:ascii="Times New Roman" w:hAnsi="Times New Roman" w:cs="Times New Roman"/>
          <w:sz w:val="24"/>
          <w:szCs w:val="24"/>
        </w:rPr>
        <w:t xml:space="preserve"> https://www.youtube.com/watch?v=t4hj-VTCUNI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>5. Яндекс,</w:t>
      </w:r>
      <w:r w:rsidR="008B7ABF" w:rsidRPr="00DE7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4F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8B7ABF" w:rsidRPr="00DE74F3">
        <w:rPr>
          <w:rFonts w:ascii="Times New Roman" w:hAnsi="Times New Roman" w:cs="Times New Roman"/>
          <w:sz w:val="24"/>
          <w:szCs w:val="24"/>
        </w:rPr>
        <w:t xml:space="preserve"> </w:t>
      </w:r>
      <w:r w:rsidRPr="00DE74F3">
        <w:rPr>
          <w:rFonts w:ascii="Times New Roman" w:hAnsi="Times New Roman" w:cs="Times New Roman"/>
          <w:sz w:val="24"/>
          <w:szCs w:val="24"/>
        </w:rPr>
        <w:t>https://yandex.ru/video/preview/7667493928650346420</w:t>
      </w:r>
    </w:p>
    <w:p w:rsidR="00373BEC" w:rsidRPr="00DE74F3" w:rsidRDefault="00373BEC" w:rsidP="00373BEC">
      <w:pPr>
        <w:rPr>
          <w:rFonts w:ascii="Times New Roman" w:hAnsi="Times New Roman" w:cs="Times New Roman"/>
          <w:sz w:val="24"/>
          <w:szCs w:val="24"/>
        </w:rPr>
      </w:pPr>
      <w:r w:rsidRPr="00DE74F3">
        <w:rPr>
          <w:rFonts w:ascii="Times New Roman" w:hAnsi="Times New Roman" w:cs="Times New Roman"/>
          <w:sz w:val="24"/>
          <w:szCs w:val="24"/>
        </w:rPr>
        <w:t>6. Быстрое обучение созданию чертежей в компас 3d</w:t>
      </w:r>
      <w:r w:rsidR="008B7ABF" w:rsidRPr="00DE74F3">
        <w:rPr>
          <w:rFonts w:ascii="Times New Roman" w:hAnsi="Times New Roman" w:cs="Times New Roman"/>
          <w:sz w:val="24"/>
          <w:szCs w:val="24"/>
        </w:rPr>
        <w:t xml:space="preserve"> </w:t>
      </w:r>
      <w:r w:rsidR="003F5BA8" w:rsidRPr="002D3B91">
        <w:rPr>
          <w:rFonts w:ascii="Times New Roman" w:hAnsi="Times New Roman" w:cs="Times New Roman"/>
          <w:sz w:val="24"/>
          <w:szCs w:val="24"/>
        </w:rPr>
        <w:t>https://www.youtube.com/watch?v=alCF23F3Kps</w:t>
      </w:r>
    </w:p>
    <w:p w:rsidR="003F5BA8" w:rsidRPr="00DE74F3" w:rsidRDefault="003F5BA8" w:rsidP="00373BEC">
      <w:pPr>
        <w:rPr>
          <w:rFonts w:ascii="Times New Roman" w:hAnsi="Times New Roman" w:cs="Times New Roman"/>
          <w:sz w:val="24"/>
          <w:szCs w:val="24"/>
        </w:rPr>
      </w:pPr>
    </w:p>
    <w:p w:rsidR="003F5BA8" w:rsidRPr="00DE74F3" w:rsidRDefault="003F5BA8" w:rsidP="003F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F5B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МАТЕРИАЛЬНО-ТЕХНИЧЕСКОЕ ОБЕСПЕЧЕНИЕ ОБРАЗОВАТЕЛЬНОГО</w:t>
      </w:r>
      <w:r w:rsidRPr="00DE74F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П</w:t>
      </w:r>
      <w:r w:rsidRPr="003F5B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РОЦЕССА</w:t>
      </w:r>
    </w:p>
    <w:p w:rsidR="003F5BA8" w:rsidRPr="00DE74F3" w:rsidRDefault="003F5BA8" w:rsidP="003F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3F5BA8" w:rsidRPr="00DE74F3" w:rsidRDefault="003F5BA8" w:rsidP="003F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F5B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УЧЕБНОЕ ОБОРУДОВАНИЕ:</w:t>
      </w:r>
    </w:p>
    <w:p w:rsidR="003F5BA8" w:rsidRPr="003F5BA8" w:rsidRDefault="003F5BA8" w:rsidP="003F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bookmarkStart w:id="12" w:name="_GoBack"/>
    </w:p>
    <w:bookmarkEnd w:id="12"/>
    <w:p w:rsidR="003F5BA8" w:rsidRPr="003F5BA8" w:rsidRDefault="003F5BA8" w:rsidP="003F5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DE7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>интерактивная доска;</w:t>
      </w:r>
    </w:p>
    <w:p w:rsidR="003F5BA8" w:rsidRPr="003F5BA8" w:rsidRDefault="003F5BA8" w:rsidP="003F5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DE7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 камера;</w:t>
      </w:r>
    </w:p>
    <w:p w:rsidR="003F5BA8" w:rsidRPr="003F5BA8" w:rsidRDefault="003F5BA8" w:rsidP="003F5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DE7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>ноутбук;</w:t>
      </w:r>
    </w:p>
    <w:p w:rsidR="003F5BA8" w:rsidRPr="003F5BA8" w:rsidRDefault="003F5BA8" w:rsidP="003F5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DE7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учебные плакаты;</w:t>
      </w:r>
    </w:p>
    <w:p w:rsidR="003F5BA8" w:rsidRPr="00DE74F3" w:rsidRDefault="003F5BA8" w:rsidP="003F5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DE7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образцы моделей для выполнения чертежей, 3D принтер, компьютерные программы:</w:t>
      </w:r>
      <w:r w:rsidRPr="00DE7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Компас 3D, </w:t>
      </w:r>
      <w:proofErr w:type="spellStart"/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>AutoCAD</w:t>
      </w:r>
      <w:proofErr w:type="spellEnd"/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3F5BA8" w:rsidRPr="003F5BA8" w:rsidRDefault="003F5BA8" w:rsidP="003F5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F5BA8" w:rsidRPr="00DE74F3" w:rsidRDefault="003F5BA8" w:rsidP="003F5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3F5B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ОБОРУДОВАНИЕ ДЛЯ ПРОВЕДЕНИЯ ПРАКТИЧЕСКИХ РАБОТ:</w:t>
      </w:r>
    </w:p>
    <w:p w:rsidR="003F5BA8" w:rsidRPr="003F5BA8" w:rsidRDefault="003F5BA8" w:rsidP="003F5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3F5BA8" w:rsidRPr="003F5BA8" w:rsidRDefault="003F5BA8" w:rsidP="003F5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DE7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>чертежные</w:t>
      </w:r>
      <w:r w:rsidRPr="00DE7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>инструменты: карандаши,</w:t>
      </w:r>
      <w:r w:rsidRPr="00DE7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>линейка, транспортир, циркуль,</w:t>
      </w:r>
      <w:r w:rsidRPr="00DE74F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F5BA8">
        <w:rPr>
          <w:rFonts w:ascii="Times New Roman" w:eastAsia="Times New Roman" w:hAnsi="Times New Roman" w:cs="Times New Roman"/>
          <w:color w:val="1A1A1A"/>
          <w:sz w:val="24"/>
          <w:szCs w:val="24"/>
        </w:rPr>
        <w:t>шаблоны.</w:t>
      </w:r>
    </w:p>
    <w:p w:rsidR="003F5BA8" w:rsidRPr="00DE74F3" w:rsidRDefault="003F5BA8" w:rsidP="003F5BA8">
      <w:pPr>
        <w:rPr>
          <w:rFonts w:ascii="Times New Roman" w:hAnsi="Times New Roman" w:cs="Times New Roman"/>
          <w:sz w:val="24"/>
          <w:szCs w:val="24"/>
        </w:rPr>
      </w:pPr>
    </w:p>
    <w:bookmarkEnd w:id="11"/>
    <w:sectPr w:rsidR="003F5BA8" w:rsidRPr="00DE74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98A"/>
    <w:multiLevelType w:val="multilevel"/>
    <w:tmpl w:val="0CF69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B6C02"/>
    <w:multiLevelType w:val="multilevel"/>
    <w:tmpl w:val="A104C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8312F"/>
    <w:multiLevelType w:val="multilevel"/>
    <w:tmpl w:val="3E689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45274"/>
    <w:multiLevelType w:val="multilevel"/>
    <w:tmpl w:val="EDF0B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70416"/>
    <w:multiLevelType w:val="multilevel"/>
    <w:tmpl w:val="02C21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22D18"/>
    <w:multiLevelType w:val="multilevel"/>
    <w:tmpl w:val="5B2C2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932E90"/>
    <w:multiLevelType w:val="multilevel"/>
    <w:tmpl w:val="EF624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6261FB"/>
    <w:multiLevelType w:val="multilevel"/>
    <w:tmpl w:val="2668A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4158B"/>
    <w:multiLevelType w:val="multilevel"/>
    <w:tmpl w:val="53F2D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E47D55"/>
    <w:multiLevelType w:val="multilevel"/>
    <w:tmpl w:val="0EA88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2D60D2"/>
    <w:multiLevelType w:val="multilevel"/>
    <w:tmpl w:val="44FAB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9635E9"/>
    <w:multiLevelType w:val="multilevel"/>
    <w:tmpl w:val="DEEE0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441374"/>
    <w:multiLevelType w:val="multilevel"/>
    <w:tmpl w:val="E64C8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B1"/>
    <w:rsid w:val="00093C48"/>
    <w:rsid w:val="002D3B91"/>
    <w:rsid w:val="00373BEC"/>
    <w:rsid w:val="003F5BA8"/>
    <w:rsid w:val="0069746B"/>
    <w:rsid w:val="0086396D"/>
    <w:rsid w:val="008B7ABF"/>
    <w:rsid w:val="009F2404"/>
    <w:rsid w:val="00C64660"/>
    <w:rsid w:val="00D363B1"/>
    <w:rsid w:val="00D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www.mos.ru" TargetMode="External"/><Relationship Id="rId21" Type="http://schemas.openxmlformats.org/officeDocument/2006/relationships/hyperlink" Target="https://www.mos.ru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www.mos.ru" TargetMode="External"/><Relationship Id="rId63" Type="http://schemas.openxmlformats.org/officeDocument/2006/relationships/hyperlink" Target="https://www.mos.ru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www.mos.ru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www.mos.ru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www.mos.ru" TargetMode="External"/><Relationship Id="rId11" Type="http://schemas.openxmlformats.org/officeDocument/2006/relationships/hyperlink" Target="https://www.mos.ru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www.mos.ru" TargetMode="External"/><Relationship Id="rId53" Type="http://schemas.openxmlformats.org/officeDocument/2006/relationships/hyperlink" Target="https://www.mos.ru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www.mos.ru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www.mos.ru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www.mos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www.mos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www.mos.ru" TargetMode="External"/><Relationship Id="rId43" Type="http://schemas.openxmlformats.org/officeDocument/2006/relationships/hyperlink" Target="https://www.mos.ru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www.mos.ru" TargetMode="External"/><Relationship Id="rId113" Type="http://schemas.openxmlformats.org/officeDocument/2006/relationships/hyperlink" Target="https://www.mos.ru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www.mos.ru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www.mos.ru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mos.ru" TargetMode="External"/><Relationship Id="rId25" Type="http://schemas.openxmlformats.org/officeDocument/2006/relationships/hyperlink" Target="https://www.mos.ru" TargetMode="External"/><Relationship Id="rId33" Type="http://schemas.openxmlformats.org/officeDocument/2006/relationships/hyperlink" Target="https://www.mos.ru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www.mos.ru" TargetMode="External"/><Relationship Id="rId67" Type="http://schemas.openxmlformats.org/officeDocument/2006/relationships/hyperlink" Target="https://www.mos.ru" TargetMode="External"/><Relationship Id="rId103" Type="http://schemas.openxmlformats.org/officeDocument/2006/relationships/hyperlink" Target="https://www.mos.ru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www.mos.ru" TargetMode="External"/><Relationship Id="rId137" Type="http://schemas.openxmlformats.org/officeDocument/2006/relationships/hyperlink" Target="https://www.mos.ru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www.mos.ru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www.mos.ru" TargetMode="External"/><Relationship Id="rId83" Type="http://schemas.openxmlformats.org/officeDocument/2006/relationships/hyperlink" Target="https://www.mos.ru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www.mos.ru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www.mos.ru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www.mos.ru" TargetMode="External"/><Relationship Id="rId153" Type="http://schemas.openxmlformats.org/officeDocument/2006/relationships/hyperlink" Target="https://www.mo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www.mos.ru" TargetMode="External"/><Relationship Id="rId23" Type="http://schemas.openxmlformats.org/officeDocument/2006/relationships/hyperlink" Target="https://www.mos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www.mos.ru" TargetMode="External"/><Relationship Id="rId57" Type="http://schemas.openxmlformats.org/officeDocument/2006/relationships/hyperlink" Target="https://www.mos.ru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www.mos.ru" TargetMode="External"/><Relationship Id="rId127" Type="http://schemas.openxmlformats.org/officeDocument/2006/relationships/hyperlink" Target="https://www.mos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www.mos.ru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www.mos.ru" TargetMode="External"/><Relationship Id="rId73" Type="http://schemas.openxmlformats.org/officeDocument/2006/relationships/hyperlink" Target="https://www.mos.ru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www.mos.ru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www.mos.ru" TargetMode="External"/><Relationship Id="rId101" Type="http://schemas.openxmlformats.org/officeDocument/2006/relationships/hyperlink" Target="https://www.mos.ru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www.mos.ru" TargetMode="External"/><Relationship Id="rId143" Type="http://schemas.openxmlformats.org/officeDocument/2006/relationships/hyperlink" Target="https://www.mos.ru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www.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s.ru" TargetMode="External"/><Relationship Id="rId13" Type="http://schemas.openxmlformats.org/officeDocument/2006/relationships/hyperlink" Target="https://www.mos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www.mos.ru" TargetMode="External"/><Relationship Id="rId109" Type="http://schemas.openxmlformats.org/officeDocument/2006/relationships/hyperlink" Target="https://www.mos.ru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www.mos.ru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www.mos.ru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www.mos.ru" TargetMode="External"/><Relationship Id="rId141" Type="http://schemas.openxmlformats.org/officeDocument/2006/relationships/hyperlink" Target="https://www.mos.ru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www.mos.ru" TargetMode="External"/><Relationship Id="rId71" Type="http://schemas.openxmlformats.org/officeDocument/2006/relationships/hyperlink" Target="https://www.mos.ru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os.ru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www.mos.ru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www.mos.ru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www.mos.ru" TargetMode="External"/><Relationship Id="rId131" Type="http://schemas.openxmlformats.org/officeDocument/2006/relationships/hyperlink" Target="https://www.mos.ru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www.mos.ru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www.mos.ru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www.mos.ru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www.mos.ru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www.mos.ru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www.mos.ru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www.mos.ru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www.mos.ru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www.mos.ru" TargetMode="External"/><Relationship Id="rId142" Type="http://schemas.openxmlformats.org/officeDocument/2006/relationships/hyperlink" Target="https://resh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dcterms:created xsi:type="dcterms:W3CDTF">2024-08-31T20:38:00Z</dcterms:created>
  <dcterms:modified xsi:type="dcterms:W3CDTF">2024-08-31T20:56:00Z</dcterms:modified>
</cp:coreProperties>
</file>