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37B2" w14:textId="77777777" w:rsidR="007529AC" w:rsidRPr="00EA25D4" w:rsidRDefault="007529AC" w:rsidP="007529AC">
      <w:pPr>
        <w:spacing w:after="0" w:line="408" w:lineRule="auto"/>
        <w:ind w:left="120"/>
        <w:jc w:val="center"/>
      </w:pPr>
      <w:bookmarkStart w:id="0" w:name="block-4866689"/>
      <w:r w:rsidRPr="00EA25D4">
        <w:rPr>
          <w:b/>
          <w:sz w:val="28"/>
        </w:rPr>
        <w:t>МИНИСТЕРСТВО ПРОСВЕЩЕНИЯ РОССИЙСКОЙ ФЕДЕРАЦИИ</w:t>
      </w:r>
    </w:p>
    <w:p w14:paraId="61A17BE2" w14:textId="77777777" w:rsidR="007529AC" w:rsidRPr="00EA25D4" w:rsidRDefault="007529AC" w:rsidP="007529AC">
      <w:pPr>
        <w:spacing w:after="0" w:line="408" w:lineRule="auto"/>
        <w:ind w:left="120"/>
        <w:jc w:val="center"/>
      </w:pPr>
      <w:r w:rsidRPr="00EA25D4">
        <w:rPr>
          <w:b/>
          <w:sz w:val="28"/>
        </w:rPr>
        <w:t>‌</w:t>
      </w:r>
      <w:bookmarkStart w:id="1" w:name="55a7169f-c0c0-44ac-bf37-cbc776930ef9"/>
      <w:r w:rsidRPr="00EA25D4">
        <w:rPr>
          <w:b/>
          <w:sz w:val="28"/>
        </w:rPr>
        <w:t>Министерство образования и молодежной политики Свердловской области</w:t>
      </w:r>
      <w:bookmarkEnd w:id="1"/>
      <w:r w:rsidRPr="00EA25D4">
        <w:rPr>
          <w:b/>
          <w:sz w:val="28"/>
        </w:rPr>
        <w:t xml:space="preserve">‌‌ </w:t>
      </w:r>
    </w:p>
    <w:p w14:paraId="0B1A6D3D" w14:textId="77777777" w:rsidR="007529AC" w:rsidRPr="00EA25D4" w:rsidRDefault="007529AC" w:rsidP="007529AC">
      <w:pPr>
        <w:spacing w:after="0" w:line="408" w:lineRule="auto"/>
        <w:ind w:left="120"/>
        <w:jc w:val="center"/>
      </w:pPr>
      <w:r w:rsidRPr="00EA25D4">
        <w:rPr>
          <w:b/>
          <w:sz w:val="28"/>
        </w:rPr>
        <w:t>‌</w:t>
      </w:r>
      <w:bookmarkStart w:id="2" w:name="b160c1bf-440c-4991-9e94-e52aab997657"/>
      <w:r w:rsidRPr="00EA25D4">
        <w:rPr>
          <w:b/>
          <w:sz w:val="28"/>
        </w:rPr>
        <w:t>Управление образования городского округа Первоуральск</w:t>
      </w:r>
      <w:bookmarkEnd w:id="2"/>
      <w:r w:rsidRPr="00EA25D4">
        <w:rPr>
          <w:b/>
          <w:sz w:val="28"/>
        </w:rPr>
        <w:t>‌</w:t>
      </w:r>
      <w:r w:rsidRPr="00EA25D4">
        <w:rPr>
          <w:sz w:val="28"/>
        </w:rPr>
        <w:t>​</w:t>
      </w:r>
    </w:p>
    <w:p w14:paraId="0FDD725D" w14:textId="77777777" w:rsidR="007529AC" w:rsidRPr="006E7EB5" w:rsidRDefault="007529AC" w:rsidP="007529AC">
      <w:pPr>
        <w:spacing w:after="0" w:line="408" w:lineRule="auto"/>
        <w:ind w:left="120"/>
        <w:jc w:val="center"/>
      </w:pPr>
      <w:r w:rsidRPr="006E7EB5">
        <w:rPr>
          <w:b/>
          <w:sz w:val="28"/>
        </w:rPr>
        <w:t>МАОУ СОШ № 6</w:t>
      </w:r>
    </w:p>
    <w:p w14:paraId="3D790BEA" w14:textId="77777777" w:rsidR="007529AC" w:rsidRPr="006E7EB5" w:rsidRDefault="007529AC" w:rsidP="007529AC">
      <w:pPr>
        <w:spacing w:after="0"/>
        <w:ind w:left="120"/>
      </w:pPr>
    </w:p>
    <w:p w14:paraId="67CAD756" w14:textId="77777777" w:rsidR="007529AC" w:rsidRPr="006E7EB5" w:rsidRDefault="007529AC" w:rsidP="007529AC">
      <w:pPr>
        <w:spacing w:after="0"/>
        <w:ind w:left="120"/>
      </w:pPr>
    </w:p>
    <w:p w14:paraId="6BB3FB72" w14:textId="77777777" w:rsidR="007529AC" w:rsidRPr="006E7EB5" w:rsidRDefault="007529AC" w:rsidP="007529AC">
      <w:pPr>
        <w:spacing w:after="0"/>
        <w:ind w:left="120"/>
      </w:pPr>
    </w:p>
    <w:p w14:paraId="72C23242" w14:textId="77777777" w:rsidR="007529AC" w:rsidRPr="006E7EB5" w:rsidRDefault="007529AC" w:rsidP="007529AC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29AC" w14:paraId="2BDB054B" w14:textId="77777777" w:rsidTr="006F65DA">
        <w:tc>
          <w:tcPr>
            <w:tcW w:w="3114" w:type="dxa"/>
          </w:tcPr>
          <w:p w14:paraId="1F0EF2E8" w14:textId="77777777" w:rsidR="007529AC" w:rsidRPr="00EA25D4" w:rsidRDefault="007529AC" w:rsidP="006F65DA">
            <w:pPr>
              <w:autoSpaceDE w:val="0"/>
              <w:autoSpaceDN w:val="0"/>
              <w:spacing w:after="120"/>
              <w:ind w:left="34"/>
              <w:jc w:val="both"/>
              <w:rPr>
                <w:sz w:val="28"/>
                <w:szCs w:val="28"/>
              </w:rPr>
            </w:pPr>
            <w:r w:rsidRPr="00EA25D4">
              <w:rPr>
                <w:sz w:val="28"/>
                <w:szCs w:val="28"/>
              </w:rPr>
              <w:t>РАССМОТРЕНО</w:t>
            </w:r>
          </w:p>
          <w:p w14:paraId="1B897B89" w14:textId="77777777" w:rsidR="007529AC" w:rsidRPr="00533931" w:rsidRDefault="007529AC" w:rsidP="006F65DA">
            <w:pPr>
              <w:autoSpaceDE w:val="0"/>
              <w:autoSpaceDN w:val="0"/>
              <w:spacing w:after="120"/>
              <w:ind w:left="34"/>
              <w:rPr>
                <w:szCs w:val="24"/>
              </w:rPr>
            </w:pPr>
            <w:r w:rsidRPr="00533931">
              <w:rPr>
                <w:szCs w:val="24"/>
              </w:rPr>
              <w:t>методическим советом</w:t>
            </w:r>
          </w:p>
          <w:p w14:paraId="0454F4AA" w14:textId="77777777" w:rsidR="007529AC" w:rsidRDefault="007529AC" w:rsidP="006F65DA">
            <w:pPr>
              <w:autoSpaceDE w:val="0"/>
              <w:autoSpaceDN w:val="0"/>
              <w:spacing w:after="12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Председатель: заместитель директора по УР</w:t>
            </w:r>
          </w:p>
          <w:p w14:paraId="4A3AD295" w14:textId="77777777" w:rsidR="007529AC" w:rsidRPr="00533931" w:rsidRDefault="007529AC" w:rsidP="006F65DA">
            <w:pPr>
              <w:autoSpaceDE w:val="0"/>
              <w:autoSpaceDN w:val="0"/>
              <w:spacing w:after="12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Винокурова И. А. </w:t>
            </w:r>
            <w:r w:rsidRPr="00533931">
              <w:rPr>
                <w:szCs w:val="24"/>
              </w:rPr>
              <w:t xml:space="preserve"> </w:t>
            </w:r>
          </w:p>
          <w:p w14:paraId="4DAD7A24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34"/>
              <w:rPr>
                <w:szCs w:val="24"/>
              </w:rPr>
            </w:pPr>
            <w:r>
              <w:rPr>
                <w:szCs w:val="24"/>
              </w:rPr>
              <w:t>протокол №1</w:t>
            </w:r>
          </w:p>
          <w:p w14:paraId="13339305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34"/>
              <w:rPr>
                <w:szCs w:val="24"/>
              </w:rPr>
            </w:pPr>
            <w:r w:rsidRPr="00533931">
              <w:rPr>
                <w:szCs w:val="24"/>
              </w:rPr>
              <w:t>от «28» августа   2024 г.</w:t>
            </w:r>
          </w:p>
          <w:p w14:paraId="3C9BD56C" w14:textId="77777777" w:rsidR="007529AC" w:rsidRPr="00EA25D4" w:rsidRDefault="007529AC" w:rsidP="006F65DA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14:paraId="41576953" w14:textId="77777777" w:rsidR="007529AC" w:rsidRPr="00EA25D4" w:rsidRDefault="007529AC" w:rsidP="006F65DA">
            <w:pPr>
              <w:autoSpaceDE w:val="0"/>
              <w:autoSpaceDN w:val="0"/>
              <w:spacing w:after="120"/>
              <w:ind w:left="243"/>
              <w:rPr>
                <w:sz w:val="28"/>
                <w:szCs w:val="28"/>
              </w:rPr>
            </w:pPr>
            <w:r w:rsidRPr="00EA25D4">
              <w:rPr>
                <w:sz w:val="28"/>
                <w:szCs w:val="28"/>
              </w:rPr>
              <w:t>СОГЛАСОВАНО</w:t>
            </w:r>
          </w:p>
          <w:p w14:paraId="51706DDE" w14:textId="77777777" w:rsidR="007529AC" w:rsidRPr="00533931" w:rsidRDefault="007529AC" w:rsidP="006F65DA">
            <w:pPr>
              <w:autoSpaceDE w:val="0"/>
              <w:autoSpaceDN w:val="0"/>
              <w:spacing w:after="120"/>
              <w:ind w:left="243"/>
              <w:rPr>
                <w:szCs w:val="24"/>
              </w:rPr>
            </w:pPr>
            <w:r w:rsidRPr="00533931">
              <w:rPr>
                <w:szCs w:val="24"/>
              </w:rPr>
              <w:t>педагогическим советом</w:t>
            </w:r>
          </w:p>
          <w:p w14:paraId="6133B9E2" w14:textId="77777777" w:rsidR="007529AC" w:rsidRDefault="007529AC" w:rsidP="006F65DA">
            <w:pPr>
              <w:autoSpaceDE w:val="0"/>
              <w:autoSpaceDN w:val="0"/>
              <w:spacing w:after="120" w:line="240" w:lineRule="auto"/>
              <w:ind w:left="243"/>
              <w:rPr>
                <w:szCs w:val="24"/>
              </w:rPr>
            </w:pPr>
            <w:r>
              <w:rPr>
                <w:szCs w:val="24"/>
              </w:rPr>
              <w:t>Председатель: директор</w:t>
            </w:r>
          </w:p>
          <w:p w14:paraId="186F03F2" w14:textId="77777777" w:rsidR="007529AC" w:rsidRPr="00533931" w:rsidRDefault="007529AC" w:rsidP="006F65DA">
            <w:pPr>
              <w:autoSpaceDE w:val="0"/>
              <w:autoSpaceDN w:val="0"/>
              <w:spacing w:after="120" w:line="240" w:lineRule="auto"/>
              <w:ind w:left="243"/>
              <w:rPr>
                <w:szCs w:val="24"/>
              </w:rPr>
            </w:pPr>
            <w:proofErr w:type="spellStart"/>
            <w:r>
              <w:rPr>
                <w:szCs w:val="24"/>
              </w:rPr>
              <w:t>Ошуркова</w:t>
            </w:r>
            <w:proofErr w:type="spellEnd"/>
            <w:r>
              <w:rPr>
                <w:szCs w:val="24"/>
              </w:rPr>
              <w:t xml:space="preserve"> О. В. </w:t>
            </w:r>
          </w:p>
          <w:p w14:paraId="75F72384" w14:textId="77777777" w:rsidR="007529AC" w:rsidRDefault="007529AC" w:rsidP="006F65DA">
            <w:pPr>
              <w:autoSpaceDE w:val="0"/>
              <w:autoSpaceDN w:val="0"/>
              <w:spacing w:after="0" w:line="240" w:lineRule="auto"/>
              <w:ind w:left="243"/>
              <w:rPr>
                <w:szCs w:val="24"/>
              </w:rPr>
            </w:pPr>
          </w:p>
          <w:p w14:paraId="251A7F88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243"/>
              <w:rPr>
                <w:szCs w:val="24"/>
              </w:rPr>
            </w:pPr>
            <w:r>
              <w:rPr>
                <w:szCs w:val="24"/>
              </w:rPr>
              <w:t>протокол №1</w:t>
            </w:r>
          </w:p>
          <w:p w14:paraId="049B528F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243"/>
              <w:rPr>
                <w:szCs w:val="24"/>
              </w:rPr>
            </w:pPr>
            <w:r w:rsidRPr="00533931">
              <w:rPr>
                <w:szCs w:val="24"/>
              </w:rPr>
              <w:t xml:space="preserve"> от «28» августа   2024 г.</w:t>
            </w:r>
          </w:p>
          <w:p w14:paraId="55BAFCBB" w14:textId="77777777" w:rsidR="007529AC" w:rsidRPr="00EA25D4" w:rsidRDefault="007529AC" w:rsidP="006F65DA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14:paraId="017E8866" w14:textId="77777777" w:rsidR="007529AC" w:rsidRPr="00EA25D4" w:rsidRDefault="007529AC" w:rsidP="006F65DA">
            <w:pPr>
              <w:autoSpaceDE w:val="0"/>
              <w:autoSpaceDN w:val="0"/>
              <w:spacing w:after="120"/>
              <w:ind w:left="221"/>
              <w:rPr>
                <w:sz w:val="28"/>
                <w:szCs w:val="28"/>
              </w:rPr>
            </w:pPr>
            <w:r w:rsidRPr="00EA25D4">
              <w:rPr>
                <w:sz w:val="28"/>
                <w:szCs w:val="28"/>
              </w:rPr>
              <w:t>УТВЕРЖДЕНО</w:t>
            </w:r>
          </w:p>
          <w:p w14:paraId="6E436B32" w14:textId="77777777" w:rsidR="007529AC" w:rsidRPr="00533931" w:rsidRDefault="007529AC" w:rsidP="006F65DA">
            <w:pPr>
              <w:autoSpaceDE w:val="0"/>
              <w:autoSpaceDN w:val="0"/>
              <w:spacing w:after="120"/>
              <w:ind w:left="221"/>
              <w:rPr>
                <w:szCs w:val="24"/>
              </w:rPr>
            </w:pPr>
            <w:r w:rsidRPr="00533931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5339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МАОУ СОШ № 6 </w:t>
            </w:r>
            <w:proofErr w:type="spellStart"/>
            <w:r>
              <w:rPr>
                <w:szCs w:val="24"/>
              </w:rPr>
              <w:t>Ошурковой</w:t>
            </w:r>
            <w:proofErr w:type="spellEnd"/>
            <w:r>
              <w:rPr>
                <w:szCs w:val="24"/>
              </w:rPr>
              <w:t xml:space="preserve"> О. В. </w:t>
            </w:r>
          </w:p>
          <w:p w14:paraId="2B745B92" w14:textId="77777777" w:rsidR="007529AC" w:rsidRDefault="007529AC" w:rsidP="006F65DA">
            <w:pPr>
              <w:autoSpaceDE w:val="0"/>
              <w:autoSpaceDN w:val="0"/>
              <w:spacing w:after="0" w:line="240" w:lineRule="auto"/>
              <w:ind w:left="221"/>
              <w:rPr>
                <w:szCs w:val="24"/>
              </w:rPr>
            </w:pPr>
          </w:p>
          <w:p w14:paraId="29E9BF8A" w14:textId="77777777" w:rsidR="007529AC" w:rsidRDefault="007529AC" w:rsidP="006F65DA">
            <w:pPr>
              <w:autoSpaceDE w:val="0"/>
              <w:autoSpaceDN w:val="0"/>
              <w:spacing w:after="0" w:line="240" w:lineRule="auto"/>
              <w:ind w:left="221"/>
              <w:rPr>
                <w:szCs w:val="24"/>
              </w:rPr>
            </w:pPr>
          </w:p>
          <w:p w14:paraId="0765E043" w14:textId="77777777" w:rsidR="007529AC" w:rsidRDefault="007529AC" w:rsidP="006F65DA">
            <w:pPr>
              <w:autoSpaceDE w:val="0"/>
              <w:autoSpaceDN w:val="0"/>
              <w:spacing w:after="0" w:line="240" w:lineRule="auto"/>
              <w:ind w:left="221"/>
              <w:rPr>
                <w:szCs w:val="24"/>
              </w:rPr>
            </w:pPr>
          </w:p>
          <w:p w14:paraId="6A59169F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221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33931">
              <w:rPr>
                <w:szCs w:val="24"/>
              </w:rPr>
              <w:t>риказ № 01-11/370</w:t>
            </w:r>
          </w:p>
          <w:p w14:paraId="76C5B903" w14:textId="77777777" w:rsidR="007529AC" w:rsidRPr="00533931" w:rsidRDefault="007529AC" w:rsidP="006F65DA">
            <w:pPr>
              <w:autoSpaceDE w:val="0"/>
              <w:autoSpaceDN w:val="0"/>
              <w:spacing w:after="0" w:line="240" w:lineRule="auto"/>
              <w:ind w:left="221"/>
              <w:rPr>
                <w:szCs w:val="24"/>
              </w:rPr>
            </w:pPr>
            <w:r w:rsidRPr="00533931">
              <w:rPr>
                <w:szCs w:val="24"/>
              </w:rPr>
              <w:t xml:space="preserve"> от «28» августа   2024 г.</w:t>
            </w:r>
          </w:p>
          <w:p w14:paraId="1A578D78" w14:textId="77777777" w:rsidR="007529AC" w:rsidRDefault="007529AC" w:rsidP="006F65DA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14:paraId="0C66D9C7" w14:textId="77777777" w:rsidR="007529AC" w:rsidRPr="006E7EB5" w:rsidRDefault="007529AC" w:rsidP="007529AC">
      <w:pPr>
        <w:spacing w:after="0"/>
        <w:ind w:left="120"/>
      </w:pPr>
    </w:p>
    <w:p w14:paraId="60BD5E5D" w14:textId="77777777" w:rsidR="007529AC" w:rsidRPr="006E7EB5" w:rsidRDefault="007529AC" w:rsidP="007529AC">
      <w:pPr>
        <w:spacing w:after="0"/>
        <w:ind w:left="120"/>
      </w:pPr>
      <w:r w:rsidRPr="006E7EB5">
        <w:rPr>
          <w:sz w:val="28"/>
        </w:rPr>
        <w:t>‌</w:t>
      </w:r>
    </w:p>
    <w:p w14:paraId="5BDA0307" w14:textId="77777777" w:rsidR="007529AC" w:rsidRPr="006E7EB5" w:rsidRDefault="007529AC" w:rsidP="007529AC">
      <w:pPr>
        <w:spacing w:after="0"/>
        <w:ind w:left="120"/>
      </w:pPr>
    </w:p>
    <w:p w14:paraId="55B31D4D" w14:textId="77777777" w:rsidR="007529AC" w:rsidRPr="006E7EB5" w:rsidRDefault="007529AC" w:rsidP="007529AC">
      <w:pPr>
        <w:spacing w:after="0"/>
        <w:ind w:left="120"/>
      </w:pPr>
    </w:p>
    <w:p w14:paraId="5377F32E" w14:textId="77777777" w:rsidR="007529AC" w:rsidRPr="006E7EB5" w:rsidRDefault="007529AC" w:rsidP="007529AC">
      <w:pPr>
        <w:spacing w:after="0"/>
        <w:ind w:left="120"/>
      </w:pPr>
    </w:p>
    <w:p w14:paraId="3BB90E3E" w14:textId="77777777" w:rsidR="007529AC" w:rsidRPr="007529AC" w:rsidRDefault="007529AC" w:rsidP="007529AC">
      <w:pPr>
        <w:spacing w:after="0" w:line="408" w:lineRule="auto"/>
        <w:ind w:left="120"/>
        <w:jc w:val="center"/>
      </w:pPr>
      <w:r w:rsidRPr="006E7EB5">
        <w:rPr>
          <w:b/>
          <w:sz w:val="28"/>
        </w:rPr>
        <w:t>РАБОЧАЯ ПРОГРАММА</w:t>
      </w:r>
    </w:p>
    <w:p w14:paraId="456434E5" w14:textId="77777777" w:rsidR="007529AC" w:rsidRPr="00EA25D4" w:rsidRDefault="007529AC" w:rsidP="007529AC">
      <w:pPr>
        <w:spacing w:after="0" w:line="408" w:lineRule="auto"/>
        <w:ind w:left="120"/>
        <w:jc w:val="center"/>
      </w:pPr>
      <w:r w:rsidRPr="00EA25D4">
        <w:rPr>
          <w:b/>
          <w:sz w:val="28"/>
        </w:rPr>
        <w:t>учебного предмета «</w:t>
      </w:r>
      <w:r>
        <w:rPr>
          <w:b/>
          <w:sz w:val="28"/>
        </w:rPr>
        <w:t>Труд (технология)</w:t>
      </w:r>
      <w:r w:rsidRPr="00EA25D4">
        <w:rPr>
          <w:b/>
          <w:sz w:val="28"/>
        </w:rPr>
        <w:t>»</w:t>
      </w:r>
    </w:p>
    <w:p w14:paraId="304DFCE6" w14:textId="12F17F45" w:rsidR="007529AC" w:rsidRPr="0042789C" w:rsidRDefault="007529AC" w:rsidP="007529AC">
      <w:pPr>
        <w:spacing w:after="0" w:line="408" w:lineRule="auto"/>
        <w:ind w:left="120"/>
        <w:jc w:val="center"/>
      </w:pPr>
      <w:r w:rsidRPr="0042789C">
        <w:rPr>
          <w:sz w:val="28"/>
        </w:rPr>
        <w:t>для обучающихся 1</w:t>
      </w:r>
      <w:r w:rsidR="002D5FF3">
        <w:rPr>
          <w:sz w:val="28"/>
        </w:rPr>
        <w:t xml:space="preserve"> </w:t>
      </w:r>
      <w:r w:rsidRPr="0042789C">
        <w:rPr>
          <w:sz w:val="28"/>
        </w:rPr>
        <w:t xml:space="preserve">классов </w:t>
      </w:r>
    </w:p>
    <w:p w14:paraId="3AEBD6E0" w14:textId="77777777" w:rsidR="007529AC" w:rsidRPr="0042789C" w:rsidRDefault="007529AC" w:rsidP="007529AC">
      <w:pPr>
        <w:spacing w:after="0"/>
        <w:ind w:left="120"/>
        <w:jc w:val="center"/>
      </w:pPr>
    </w:p>
    <w:p w14:paraId="049F289E" w14:textId="77777777" w:rsidR="007529AC" w:rsidRPr="0042789C" w:rsidRDefault="007529AC" w:rsidP="007529AC">
      <w:pPr>
        <w:spacing w:after="0"/>
        <w:ind w:left="120"/>
        <w:jc w:val="center"/>
      </w:pPr>
    </w:p>
    <w:p w14:paraId="68E5F5AF" w14:textId="77777777" w:rsidR="007529AC" w:rsidRPr="0042789C" w:rsidRDefault="007529AC" w:rsidP="007529AC">
      <w:pPr>
        <w:spacing w:after="0"/>
        <w:ind w:left="120"/>
        <w:jc w:val="center"/>
      </w:pPr>
    </w:p>
    <w:p w14:paraId="590F34EE" w14:textId="77777777" w:rsidR="007529AC" w:rsidRPr="0042789C" w:rsidRDefault="007529AC" w:rsidP="007529AC">
      <w:pPr>
        <w:spacing w:after="0"/>
        <w:ind w:left="120"/>
        <w:jc w:val="center"/>
      </w:pPr>
    </w:p>
    <w:p w14:paraId="376E800E" w14:textId="77777777" w:rsidR="007529AC" w:rsidRPr="0042789C" w:rsidRDefault="007529AC" w:rsidP="007529AC">
      <w:pPr>
        <w:spacing w:after="0"/>
        <w:ind w:left="120"/>
        <w:jc w:val="center"/>
      </w:pPr>
    </w:p>
    <w:p w14:paraId="3E2969AC" w14:textId="77777777" w:rsidR="007529AC" w:rsidRDefault="007529AC" w:rsidP="007529AC">
      <w:pPr>
        <w:spacing w:after="0"/>
        <w:ind w:left="0" w:firstLine="0"/>
      </w:pPr>
    </w:p>
    <w:p w14:paraId="3FDD9DAF" w14:textId="77777777" w:rsidR="00533EA1" w:rsidRDefault="00533EA1" w:rsidP="007529AC">
      <w:pPr>
        <w:spacing w:after="0"/>
        <w:ind w:left="0" w:firstLine="0"/>
      </w:pPr>
    </w:p>
    <w:p w14:paraId="2B854F1C" w14:textId="77777777" w:rsidR="00533EA1" w:rsidRDefault="00533EA1" w:rsidP="007529AC">
      <w:pPr>
        <w:spacing w:after="0"/>
        <w:ind w:left="0" w:firstLine="0"/>
      </w:pPr>
    </w:p>
    <w:p w14:paraId="7EEAF46F" w14:textId="77777777" w:rsidR="00533EA1" w:rsidRDefault="00533EA1" w:rsidP="007529AC">
      <w:pPr>
        <w:spacing w:after="0"/>
        <w:ind w:left="0" w:firstLine="0"/>
      </w:pPr>
    </w:p>
    <w:p w14:paraId="00C59ADE" w14:textId="77777777" w:rsidR="00533EA1" w:rsidRDefault="00533EA1" w:rsidP="007529AC">
      <w:pPr>
        <w:spacing w:after="0"/>
        <w:ind w:left="0" w:firstLine="0"/>
      </w:pPr>
    </w:p>
    <w:p w14:paraId="6E6236C4" w14:textId="77777777" w:rsidR="00533EA1" w:rsidRPr="0042789C" w:rsidRDefault="00533EA1" w:rsidP="007529AC">
      <w:pPr>
        <w:spacing w:after="0"/>
        <w:ind w:left="0" w:firstLine="0"/>
      </w:pPr>
    </w:p>
    <w:p w14:paraId="55C7BD61" w14:textId="77777777" w:rsidR="007529AC" w:rsidRPr="0042789C" w:rsidRDefault="007529AC" w:rsidP="007529AC">
      <w:pPr>
        <w:spacing w:after="0"/>
        <w:ind w:left="120"/>
        <w:jc w:val="center"/>
      </w:pPr>
    </w:p>
    <w:p w14:paraId="6AB92088" w14:textId="77777777" w:rsidR="007529AC" w:rsidRPr="0042789C" w:rsidRDefault="007529AC" w:rsidP="007529AC">
      <w:pPr>
        <w:spacing w:after="0"/>
        <w:ind w:left="0"/>
      </w:pPr>
    </w:p>
    <w:p w14:paraId="5B21E9A1" w14:textId="77777777" w:rsidR="007529AC" w:rsidRDefault="007529AC" w:rsidP="007529AC">
      <w:pPr>
        <w:spacing w:after="0"/>
        <w:ind w:left="120"/>
        <w:jc w:val="center"/>
        <w:rPr>
          <w:b/>
          <w:sz w:val="28"/>
        </w:rPr>
      </w:pPr>
      <w:r w:rsidRPr="0042789C">
        <w:rPr>
          <w:sz w:val="28"/>
        </w:rPr>
        <w:t>​</w:t>
      </w:r>
      <w:bookmarkStart w:id="3" w:name="8960954b-15b1-4c85-b40b-ae95f67136d9"/>
      <w:r>
        <w:rPr>
          <w:sz w:val="28"/>
        </w:rPr>
        <w:t xml:space="preserve">г. </w:t>
      </w:r>
      <w:r w:rsidRPr="0042789C">
        <w:rPr>
          <w:b/>
          <w:sz w:val="28"/>
        </w:rPr>
        <w:t>Первоуральск</w:t>
      </w:r>
      <w:bookmarkEnd w:id="3"/>
      <w:r w:rsidRPr="0042789C">
        <w:rPr>
          <w:b/>
          <w:sz w:val="28"/>
        </w:rPr>
        <w:t>‌</w:t>
      </w:r>
    </w:p>
    <w:p w14:paraId="3F0CB8BA" w14:textId="77777777" w:rsidR="007529AC" w:rsidRPr="0042789C" w:rsidRDefault="007529AC" w:rsidP="007529AC">
      <w:pPr>
        <w:spacing w:after="0"/>
        <w:ind w:left="120"/>
        <w:jc w:val="center"/>
      </w:pPr>
      <w:r w:rsidRPr="0042789C">
        <w:rPr>
          <w:b/>
          <w:sz w:val="28"/>
        </w:rPr>
        <w:t xml:space="preserve"> </w:t>
      </w:r>
      <w:bookmarkStart w:id="4" w:name="2b7bbf9c-2491-40e5-bd35-a2a44bd1331b"/>
      <w:r w:rsidRPr="0042789C">
        <w:rPr>
          <w:b/>
          <w:sz w:val="28"/>
        </w:rPr>
        <w:t>202</w:t>
      </w:r>
      <w:bookmarkEnd w:id="4"/>
      <w:r w:rsidRPr="0042789C">
        <w:rPr>
          <w:b/>
          <w:sz w:val="28"/>
        </w:rPr>
        <w:t>4</w:t>
      </w:r>
    </w:p>
    <w:p w14:paraId="66179F58" w14:textId="77777777" w:rsidR="007529AC" w:rsidRPr="0042789C" w:rsidRDefault="007529AC" w:rsidP="007529AC">
      <w:pPr>
        <w:spacing w:after="0"/>
        <w:ind w:left="120"/>
      </w:pPr>
    </w:p>
    <w:bookmarkEnd w:id="0"/>
    <w:p w14:paraId="3348E2C3" w14:textId="77777777" w:rsidR="007529AC" w:rsidRPr="00EA25D4" w:rsidRDefault="007529AC" w:rsidP="007529AC">
      <w:pPr>
        <w:spacing w:after="0"/>
        <w:ind w:left="120"/>
      </w:pPr>
    </w:p>
    <w:p w14:paraId="1DDAB666" w14:textId="77777777" w:rsidR="004D0037" w:rsidRDefault="004D0037" w:rsidP="004D0037">
      <w:pPr>
        <w:spacing w:after="0"/>
        <w:sectPr w:rsidR="004D0037" w:rsidSect="007529AC">
          <w:pgSz w:w="11900" w:h="16840"/>
          <w:pgMar w:top="298" w:right="880" w:bottom="296" w:left="1440" w:header="720" w:footer="720" w:gutter="0"/>
          <w:cols w:space="720"/>
        </w:sectPr>
      </w:pPr>
    </w:p>
    <w:p w14:paraId="1DDAB667" w14:textId="77777777" w:rsidR="00597BC3" w:rsidRPr="00260821" w:rsidRDefault="004D0037" w:rsidP="003040B7">
      <w:pPr>
        <w:spacing w:after="0" w:line="360" w:lineRule="auto"/>
        <w:ind w:left="173" w:firstLine="0"/>
        <w:jc w:val="both"/>
        <w:rPr>
          <w:b/>
          <w:sz w:val="28"/>
          <w:szCs w:val="28"/>
        </w:rPr>
      </w:pPr>
      <w:r w:rsidRPr="00260821">
        <w:rPr>
          <w:b/>
          <w:sz w:val="28"/>
          <w:szCs w:val="28"/>
        </w:rPr>
        <w:lastRenderedPageBreak/>
        <w:t xml:space="preserve"> </w:t>
      </w:r>
      <w:r w:rsidR="007E6E5D" w:rsidRPr="00260821">
        <w:rPr>
          <w:b/>
          <w:sz w:val="28"/>
          <w:szCs w:val="28"/>
        </w:rPr>
        <w:t>ПОЯСНИТЕЛЬНАЯ ЗАПИСКА</w:t>
      </w:r>
    </w:p>
    <w:p w14:paraId="1DDAB668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1DDAB669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1DDAB66A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1DDAB66B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DDAB66C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</w:t>
      </w:r>
      <w:proofErr w:type="spellStart"/>
      <w:r w:rsidRPr="00260821">
        <w:rPr>
          <w:sz w:val="28"/>
          <w:szCs w:val="28"/>
        </w:rPr>
        <w:t>декоративноприкладные</w:t>
      </w:r>
      <w:proofErr w:type="spellEnd"/>
      <w:r w:rsidRPr="00260821">
        <w:rPr>
          <w:sz w:val="28"/>
          <w:szCs w:val="28"/>
        </w:rPr>
        <w:t xml:space="preserve">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14:paraId="1DDAB66D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Такая рефлексия детского творчества имеет позитивный обучающий характер.</w:t>
      </w:r>
    </w:p>
    <w:p w14:paraId="1DDAB66E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DDAB66F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DDAB67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260821">
        <w:rPr>
          <w:sz w:val="28"/>
          <w:szCs w:val="28"/>
        </w:rPr>
        <w:lastRenderedPageBreak/>
        <w:t xml:space="preserve">Практическая </w:t>
      </w:r>
      <w:proofErr w:type="spellStart"/>
      <w:r w:rsidRPr="00260821">
        <w:rPr>
          <w:i/>
          <w:sz w:val="28"/>
          <w:szCs w:val="28"/>
        </w:rPr>
        <w:t>художественнотворческая</w:t>
      </w:r>
      <w:proofErr w:type="spellEnd"/>
      <w:r w:rsidRPr="00260821">
        <w:rPr>
          <w:i/>
          <w:sz w:val="28"/>
          <w:szCs w:val="28"/>
        </w:rPr>
        <w:t xml:space="preserve"> деятельность занимает приоритетное пространство учебного времени. При опоре на восприятие </w:t>
      </w:r>
      <w:r w:rsidRPr="00260821">
        <w:rPr>
          <w:sz w:val="28"/>
          <w:szCs w:val="28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DDAB671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14:paraId="1DDAB672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1DDAB673" w14:textId="77777777" w:rsidR="00597BC3" w:rsidRPr="00260821" w:rsidRDefault="007E6E5D" w:rsidP="003040B7">
      <w:pPr>
        <w:pStyle w:val="1"/>
        <w:spacing w:after="151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МЕСТО УЧЕБНОГО ПРЕДМЕТА «ИЗОБРАЗИТЕЛЬНОЕ ИСКУССТВО» В УЧЕБНОМ ПЛАНЕ</w:t>
      </w:r>
    </w:p>
    <w:p w14:paraId="1DDAB674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</w:t>
      </w:r>
    </w:p>
    <w:p w14:paraId="1DDAB675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Изучение содержания всех модулей в 1 классе обязательно.</w:t>
      </w:r>
    </w:p>
    <w:p w14:paraId="1DDAB676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1DDAB677" w14:textId="77777777" w:rsidR="004257CC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На изучение изобразительного искусства в 1 классе отводится 1 час в неделю, всего 33 часа.</w:t>
      </w:r>
      <w:r w:rsidR="004257CC" w:rsidRPr="00260821">
        <w:rPr>
          <w:sz w:val="28"/>
          <w:szCs w:val="28"/>
        </w:rPr>
        <w:t xml:space="preserve"> </w:t>
      </w:r>
    </w:p>
    <w:p w14:paraId="1DDAB678" w14:textId="788088DC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br w:type="page"/>
      </w:r>
      <w:r w:rsidRPr="00260821">
        <w:rPr>
          <w:b/>
          <w:sz w:val="28"/>
          <w:szCs w:val="28"/>
        </w:rPr>
        <w:lastRenderedPageBreak/>
        <w:t>СОДЕРЖАНИЕ УЧЕБНОГО ПРЕДМЕТА</w:t>
      </w:r>
      <w:r w:rsidRPr="00260821">
        <w:rPr>
          <w:sz w:val="28"/>
          <w:szCs w:val="28"/>
        </w:rPr>
        <w:t xml:space="preserve"> </w:t>
      </w:r>
    </w:p>
    <w:p w14:paraId="1DDAB679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«Графика»</w:t>
      </w:r>
    </w:p>
    <w:p w14:paraId="1DDAB67A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DDAB67B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DDAB67C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Рисование с натуры: разные листья и их форма.</w:t>
      </w:r>
    </w:p>
    <w:p w14:paraId="1DDAB67D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1DDAB67E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DDAB67F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«Живопись»</w:t>
      </w:r>
    </w:p>
    <w:p w14:paraId="1DDAB68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DDAB681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DDAB682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14:paraId="1DDAB683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DDAB684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Тематическая композиция «Времена года». Контрастные цветовые состояния времён года.</w:t>
      </w:r>
    </w:p>
    <w:p w14:paraId="1DDAB685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Живопись (гуашь), аппликация или смешанная техника.</w:t>
      </w:r>
    </w:p>
    <w:p w14:paraId="1DDAB686" w14:textId="77777777" w:rsidR="00597BC3" w:rsidRPr="00260821" w:rsidRDefault="007E6E5D" w:rsidP="003040B7">
      <w:pPr>
        <w:spacing w:after="125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Техника монотипии. Представления о симметрии. Развитие воображения.</w:t>
      </w:r>
    </w:p>
    <w:p w14:paraId="1DDAB687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«Скульптура»</w:t>
      </w:r>
    </w:p>
    <w:p w14:paraId="1DDAB688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Изображение в объёме. Приёмы работы с пластилином; дощечка, стек, тряпочка.</w:t>
      </w:r>
    </w:p>
    <w:p w14:paraId="1DDAB689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1DDAB68A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DDAB68B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Бумажная пластика. Овладение первичными приёмами над- резания, закручивания, складывания.</w:t>
      </w:r>
    </w:p>
    <w:p w14:paraId="1DDAB68C" w14:textId="77777777" w:rsidR="00597BC3" w:rsidRPr="00260821" w:rsidRDefault="007E6E5D" w:rsidP="003040B7">
      <w:pPr>
        <w:spacing w:after="125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Объёмная аппликация из бумаги и картона.</w:t>
      </w:r>
    </w:p>
    <w:p w14:paraId="1DDAB68D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«Декоративно-прикладное искусство»</w:t>
      </w:r>
    </w:p>
    <w:p w14:paraId="1DDAB68E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DDAB68F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DDAB69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DDAB691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DDAB692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 Дизайн предмета: изготовление нарядной упаковки путём складывания бумаги и аппликации.</w:t>
      </w:r>
    </w:p>
    <w:p w14:paraId="1DDAB693" w14:textId="77777777" w:rsidR="00597BC3" w:rsidRPr="00260821" w:rsidRDefault="007E6E5D" w:rsidP="003040B7">
      <w:pPr>
        <w:spacing w:after="125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Оригами — создание игрушки для новогодней ёлки. Приёмы складывания бумаги.</w:t>
      </w:r>
    </w:p>
    <w:p w14:paraId="1DDAB694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«Архитектура»</w:t>
      </w:r>
    </w:p>
    <w:p w14:paraId="1DDAB695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DDAB696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DDAB697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DDAB698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«Восприятие произведений искусства»</w:t>
      </w:r>
    </w:p>
    <w:p w14:paraId="1DDAB699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DDAB69A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DDAB69B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DDAB69C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14:paraId="1DDAB69D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DDAB69E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«Азбука цифровой графики»</w:t>
      </w:r>
    </w:p>
    <w:p w14:paraId="1DDAB69F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14:paraId="1DDAB6A0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14:paraId="1DDAB6A1" w14:textId="77777777" w:rsidR="00C7533C" w:rsidRPr="00260821" w:rsidRDefault="00C7533C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6A2" w14:textId="77777777" w:rsidR="00C7533C" w:rsidRPr="00260821" w:rsidRDefault="00C7533C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6A3" w14:textId="77777777" w:rsidR="00597BC3" w:rsidRPr="00260821" w:rsidRDefault="007E6E5D" w:rsidP="003040B7">
      <w:pPr>
        <w:pStyle w:val="1"/>
        <w:spacing w:after="0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ПЛАНИРУЕМЫЕ ОБРАЗОВАТЕЛЬНЫЕ РЕЗУЛЬТАТЫ</w:t>
      </w:r>
    </w:p>
    <w:p w14:paraId="1DDAB6A4" w14:textId="77777777" w:rsidR="00C7533C" w:rsidRPr="00260821" w:rsidRDefault="00C7533C" w:rsidP="003040B7">
      <w:pPr>
        <w:pStyle w:val="1"/>
        <w:spacing w:after="132"/>
        <w:ind w:left="0" w:firstLine="0"/>
        <w:jc w:val="both"/>
        <w:rPr>
          <w:b w:val="0"/>
          <w:sz w:val="28"/>
          <w:szCs w:val="28"/>
        </w:rPr>
      </w:pPr>
    </w:p>
    <w:p w14:paraId="1DDAB6A5" w14:textId="77777777" w:rsidR="00597BC3" w:rsidRPr="00260821" w:rsidRDefault="007E6E5D" w:rsidP="003040B7">
      <w:pPr>
        <w:pStyle w:val="1"/>
        <w:spacing w:after="132"/>
        <w:ind w:left="0" w:firstLine="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ЛИЧНОСТНЫЕ РЕЗУЛЬТАТЫ</w:t>
      </w:r>
    </w:p>
    <w:p w14:paraId="1DDAB6A6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1DDAB6A7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Программа призвана обеспечить достижение обучающимися личностных результатов: уважения и ценностного отношения к своей Родине — России; ценностно-смысловые ориентации и установки, отражающие индивидуально-личностные позиции и</w:t>
      </w:r>
    </w:p>
    <w:p w14:paraId="1DDAB6A8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социально значимые личностные качества;</w:t>
      </w:r>
    </w:p>
    <w:p w14:paraId="1DDAB6A9" w14:textId="77777777" w:rsidR="00597BC3" w:rsidRPr="00260821" w:rsidRDefault="007E6E5D" w:rsidP="003040B7">
      <w:pPr>
        <w:ind w:left="190" w:right="117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духовно-нравственное развитие обучающихся; мотивацию к познанию и обучению, готовность к саморазвитию и активному участию в социально-</w:t>
      </w:r>
    </w:p>
    <w:p w14:paraId="1DDAB6AA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значимой деятельности;</w:t>
      </w:r>
    </w:p>
    <w:p w14:paraId="1DDAB6AB" w14:textId="77777777" w:rsidR="00597BC3" w:rsidRPr="00260821" w:rsidRDefault="007E6E5D" w:rsidP="003040B7">
      <w:pPr>
        <w:ind w:left="190" w:right="451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</w:t>
      </w:r>
    </w:p>
    <w:p w14:paraId="1DDAB6AC" w14:textId="77777777" w:rsidR="00597BC3" w:rsidRPr="00260821" w:rsidRDefault="007E6E5D" w:rsidP="003040B7">
      <w:pPr>
        <w:spacing w:after="120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гуманизма, уважительного отношения и интереса к культурным традициям и творчеству своего и других народов.</w:t>
      </w:r>
    </w:p>
    <w:p w14:paraId="1DDAB6AD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Патриотическое воспитание</w:t>
      </w:r>
      <w:r w:rsidRPr="00260821">
        <w:rPr>
          <w:sz w:val="28"/>
          <w:szCs w:val="28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DDAB6AE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Гражданское воспитание</w:t>
      </w:r>
      <w:r w:rsidRPr="00260821">
        <w:rPr>
          <w:sz w:val="28"/>
          <w:szCs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DDAB6AF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Духовно-нравственное</w:t>
      </w:r>
      <w:r w:rsidRPr="00260821">
        <w:rPr>
          <w:sz w:val="28"/>
          <w:szCs w:val="28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</w:t>
      </w:r>
      <w:r w:rsidRPr="00260821">
        <w:rPr>
          <w:sz w:val="28"/>
          <w:szCs w:val="28"/>
        </w:rPr>
        <w:lastRenderedPageBreak/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DDAB6B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Эстетическое воспитание</w:t>
      </w:r>
      <w:r w:rsidRPr="00260821">
        <w:rPr>
          <w:sz w:val="28"/>
          <w:szCs w:val="28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DDAB6B1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Ценности познавательной деятельности</w:t>
      </w:r>
      <w:r w:rsidRPr="00260821">
        <w:rPr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DDAB6B2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Экологическое воспитание</w:t>
      </w:r>
      <w:r w:rsidRPr="00260821">
        <w:rPr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DDAB6B3" w14:textId="77777777" w:rsidR="00597BC3" w:rsidRPr="00260821" w:rsidRDefault="007E6E5D" w:rsidP="003040B7">
      <w:pPr>
        <w:spacing w:after="192"/>
        <w:ind w:left="-15" w:firstLine="180"/>
        <w:jc w:val="both"/>
        <w:rPr>
          <w:sz w:val="28"/>
          <w:szCs w:val="28"/>
        </w:rPr>
      </w:pPr>
      <w:r w:rsidRPr="00260821">
        <w:rPr>
          <w:i/>
          <w:sz w:val="28"/>
          <w:szCs w:val="28"/>
        </w:rPr>
        <w:t>Трудовое воспитание</w:t>
      </w:r>
      <w:r w:rsidRPr="00260821">
        <w:rPr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1DDAB6B4" w14:textId="77777777" w:rsidR="00597BC3" w:rsidRPr="00260821" w:rsidRDefault="007E6E5D" w:rsidP="003040B7">
      <w:pPr>
        <w:pStyle w:val="1"/>
        <w:spacing w:after="133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МЕТАПРЕДМЕТНЫЕ РЕЗУЛЬТАТЫ</w:t>
      </w:r>
    </w:p>
    <w:p w14:paraId="1DDAB6B5" w14:textId="77777777" w:rsidR="00597BC3" w:rsidRPr="00260821" w:rsidRDefault="007E6E5D" w:rsidP="003040B7">
      <w:pPr>
        <w:ind w:left="190" w:right="441"/>
        <w:jc w:val="both"/>
        <w:rPr>
          <w:sz w:val="28"/>
          <w:szCs w:val="28"/>
        </w:rPr>
      </w:pPr>
      <w:r w:rsidRPr="00260821">
        <w:rPr>
          <w:b/>
          <w:sz w:val="28"/>
          <w:szCs w:val="28"/>
        </w:rPr>
        <w:t>1.</w:t>
      </w:r>
      <w:r w:rsidRPr="00260821">
        <w:rPr>
          <w:rFonts w:eastAsia="Calibri"/>
          <w:b/>
          <w:sz w:val="28"/>
          <w:szCs w:val="28"/>
          <w:vertAlign w:val="subscript"/>
        </w:rPr>
        <w:t> </w:t>
      </w:r>
      <w:r w:rsidRPr="00260821">
        <w:rPr>
          <w:b/>
          <w:sz w:val="28"/>
          <w:szCs w:val="28"/>
        </w:rPr>
        <w:t xml:space="preserve">Овладение универсальными познавательными действиями </w:t>
      </w:r>
      <w:r w:rsidR="008C43A2" w:rsidRPr="00260821">
        <w:rPr>
          <w:b/>
          <w:sz w:val="28"/>
          <w:szCs w:val="28"/>
        </w:rPr>
        <w:t xml:space="preserve"> </w:t>
      </w:r>
      <w:r w:rsidRPr="00260821">
        <w:rPr>
          <w:sz w:val="28"/>
          <w:szCs w:val="28"/>
        </w:rPr>
        <w:t>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 обобщать форму составной конструкции; выявлять и анализировать ритмические отношения в пространстве и в изображении (визуальном</w:t>
      </w:r>
    </w:p>
    <w:p w14:paraId="1DDAB6B6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образе) на установленных основаниях;</w:t>
      </w:r>
    </w:p>
    <w:p w14:paraId="1DDAB6B7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абстрагировать образ реальности при построении плоской композиции; соотносить тональные отношения (тёмное — светлое) в пространственных и плоскостных </w:t>
      </w:r>
      <w:r w:rsidRPr="00260821">
        <w:rPr>
          <w:sz w:val="28"/>
          <w:szCs w:val="28"/>
        </w:rPr>
        <w:lastRenderedPageBreak/>
        <w:t>объектах; выявлять и анализировать эмоциональное воздействие цветовых отношений в пространственной</w:t>
      </w:r>
    </w:p>
    <w:p w14:paraId="1DDAB6B8" w14:textId="77777777" w:rsidR="00597BC3" w:rsidRPr="00260821" w:rsidRDefault="007E6E5D" w:rsidP="003040B7">
      <w:pPr>
        <w:spacing w:after="125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среде и плоскостном изображении.</w:t>
      </w:r>
    </w:p>
    <w:p w14:paraId="1DDAB6B9" w14:textId="77777777" w:rsidR="00597BC3" w:rsidRPr="00260821" w:rsidRDefault="007E6E5D" w:rsidP="003040B7">
      <w:pPr>
        <w:ind w:left="190" w:right="450"/>
        <w:jc w:val="both"/>
        <w:rPr>
          <w:sz w:val="28"/>
          <w:szCs w:val="28"/>
        </w:rPr>
      </w:pPr>
      <w:r w:rsidRPr="00260821">
        <w:rPr>
          <w:b/>
          <w:i/>
          <w:sz w:val="28"/>
          <w:szCs w:val="28"/>
        </w:rPr>
        <w:t>Базовые логические и исследовательские действия</w:t>
      </w:r>
      <w:r w:rsidRPr="00260821">
        <w:rPr>
          <w:i/>
          <w:sz w:val="28"/>
          <w:szCs w:val="28"/>
        </w:rPr>
        <w:t xml:space="preserve">: </w:t>
      </w:r>
      <w:r w:rsidRPr="00260821">
        <w:rPr>
          <w:sz w:val="28"/>
          <w:szCs w:val="28"/>
        </w:rPr>
        <w:t>проявлять исследовательские, экспериментальные действия в процессе освоения выразительных</w:t>
      </w:r>
    </w:p>
    <w:p w14:paraId="1DDAB6BA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свойств различных художественных материалов;</w:t>
      </w:r>
    </w:p>
    <w:p w14:paraId="1DDAB6BB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проявлять творческие экспериментальные действия в процессе самостоятельного выполнения</w:t>
      </w:r>
    </w:p>
    <w:p w14:paraId="1DDAB6BC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художественных заданий;</w:t>
      </w:r>
    </w:p>
    <w:p w14:paraId="1DDAB6BD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проявлять исследовательские и аналитические действия на основе определённых учебных установок</w:t>
      </w:r>
    </w:p>
    <w:p w14:paraId="1DDAB6BE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DDAB6BF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использовать наблюдения для получения информации об особенностях объектов и состояния</w:t>
      </w:r>
    </w:p>
    <w:p w14:paraId="1DDAB6C0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природы, предметного мира человека, городской среды;</w:t>
      </w:r>
    </w:p>
    <w:p w14:paraId="1DDAB6C1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анализировать и оценивать с позиций эстетических категорий явления природы и предметно-</w:t>
      </w:r>
    </w:p>
    <w:p w14:paraId="1DDAB6C2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пространственную среду жизни человека;</w:t>
      </w:r>
    </w:p>
    <w:p w14:paraId="1DDAB6C3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формулировать выводы, соответствующие эстетическим, аналитическим и другим учебным</w:t>
      </w:r>
    </w:p>
    <w:p w14:paraId="1DDAB6C4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установкам по результатам проведённого наблюдения;</w:t>
      </w:r>
    </w:p>
    <w:p w14:paraId="1DDAB6C5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использовать знаково-символические средства для составления орнаментов и декоративных</w:t>
      </w:r>
    </w:p>
    <w:p w14:paraId="1DDAB6C6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композиций;</w:t>
      </w:r>
    </w:p>
    <w:p w14:paraId="1DDAB6C7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классифицировать произведения искусства по видам и, соответственно, по назначению в жизни</w:t>
      </w:r>
    </w:p>
    <w:p w14:paraId="1DDAB6C8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людей;</w:t>
      </w:r>
    </w:p>
    <w:p w14:paraId="1DDAB6C9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классифицировать произведения изобразительного искусства по жанрам в качестве инструмента</w:t>
      </w:r>
    </w:p>
    <w:p w14:paraId="1DDAB6CA" w14:textId="77777777" w:rsidR="00597BC3" w:rsidRPr="00260821" w:rsidRDefault="007E6E5D" w:rsidP="003040B7">
      <w:pPr>
        <w:spacing w:after="120"/>
        <w:ind w:left="165" w:right="2344" w:hanging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анализа содержания произведений; ставить и использовать вопросы как исследовательский инструмент познания.</w:t>
      </w:r>
    </w:p>
    <w:p w14:paraId="1DDAB6CB" w14:textId="77777777" w:rsidR="00597BC3" w:rsidRPr="00260821" w:rsidRDefault="007E6E5D" w:rsidP="003040B7">
      <w:pPr>
        <w:spacing w:after="36" w:line="259" w:lineRule="auto"/>
        <w:ind w:left="180" w:firstLine="0"/>
        <w:jc w:val="both"/>
        <w:rPr>
          <w:sz w:val="28"/>
          <w:szCs w:val="28"/>
        </w:rPr>
      </w:pPr>
      <w:r w:rsidRPr="00260821">
        <w:rPr>
          <w:b/>
          <w:i/>
          <w:sz w:val="28"/>
          <w:szCs w:val="28"/>
        </w:rPr>
        <w:t>Работа с информацией</w:t>
      </w:r>
      <w:r w:rsidRPr="00260821">
        <w:rPr>
          <w:i/>
          <w:sz w:val="28"/>
          <w:szCs w:val="28"/>
        </w:rPr>
        <w:t>:</w:t>
      </w:r>
    </w:p>
    <w:p w14:paraId="1DDAB6CC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использовать электронные образовательные ресурсы;</w:t>
      </w:r>
    </w:p>
    <w:p w14:paraId="1DDAB6CD" w14:textId="77777777" w:rsidR="00597BC3" w:rsidRPr="00260821" w:rsidRDefault="007E6E5D" w:rsidP="003040B7">
      <w:pPr>
        <w:ind w:left="190" w:right="105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уметь работать с электронными учебниками и учебными пособиями; выбирать источник для получения информации: поисковые системы Интернета, цифровые</w:t>
      </w:r>
    </w:p>
    <w:p w14:paraId="1DDAB6CE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электронные средства, справочники, художественные альбомы и детские книги;</w:t>
      </w:r>
    </w:p>
    <w:p w14:paraId="1DDAB6CF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lastRenderedPageBreak/>
        <w:t>анализировать, интерпретировать, обобщать и систематизировать информацию, представленную в</w:t>
      </w:r>
    </w:p>
    <w:p w14:paraId="1DDAB6D0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произведениях искусства, текстах, таблицах и схемах;</w:t>
      </w:r>
    </w:p>
    <w:p w14:paraId="1DDAB6D1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самостоятельно готовить информацию на заданную или выбранную тему и представлять её в</w:t>
      </w:r>
    </w:p>
    <w:p w14:paraId="1DDAB6D2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различных видах: рисунках и эскизах, электронных презентациях;</w:t>
      </w:r>
    </w:p>
    <w:p w14:paraId="1DDAB6D3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осуществлять виртуальные путешествия по архитектурным памятникам, в отечественные</w:t>
      </w:r>
    </w:p>
    <w:p w14:paraId="1DDAB6D4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художественные музеи и зарубежные художественные музеи (галереи) на основе установок и квестов, предложенных учителем;</w:t>
      </w:r>
    </w:p>
    <w:p w14:paraId="1DDAB6D5" w14:textId="77777777" w:rsidR="00597BC3" w:rsidRPr="00260821" w:rsidRDefault="007E6E5D" w:rsidP="003040B7">
      <w:pPr>
        <w:spacing w:after="126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1DDAB6D6" w14:textId="77777777" w:rsidR="00597BC3" w:rsidRPr="00260821" w:rsidRDefault="007E6E5D" w:rsidP="003040B7">
      <w:pPr>
        <w:ind w:left="190" w:right="671"/>
        <w:jc w:val="both"/>
        <w:rPr>
          <w:sz w:val="28"/>
          <w:szCs w:val="28"/>
        </w:rPr>
      </w:pPr>
      <w:r w:rsidRPr="00260821">
        <w:rPr>
          <w:b/>
          <w:sz w:val="28"/>
          <w:szCs w:val="28"/>
        </w:rPr>
        <w:t>2.</w:t>
      </w:r>
      <w:r w:rsidRPr="00260821">
        <w:rPr>
          <w:rFonts w:eastAsia="Calibri"/>
          <w:b/>
          <w:sz w:val="28"/>
          <w:szCs w:val="28"/>
          <w:vertAlign w:val="subscript"/>
        </w:rPr>
        <w:t> </w:t>
      </w:r>
      <w:r w:rsidRPr="00260821">
        <w:rPr>
          <w:b/>
          <w:sz w:val="28"/>
          <w:szCs w:val="28"/>
        </w:rPr>
        <w:t>Овладение универсальными коммуникативными действиями</w:t>
      </w:r>
      <w:r w:rsidR="008C43A2" w:rsidRPr="00260821">
        <w:rPr>
          <w:b/>
          <w:sz w:val="28"/>
          <w:szCs w:val="28"/>
        </w:rPr>
        <w:t xml:space="preserve"> </w:t>
      </w:r>
      <w:r w:rsidRPr="00260821">
        <w:rPr>
          <w:b/>
          <w:sz w:val="28"/>
          <w:szCs w:val="28"/>
        </w:rPr>
        <w:t xml:space="preserve"> </w:t>
      </w:r>
      <w:r w:rsidRPr="00260821">
        <w:rPr>
          <w:sz w:val="28"/>
          <w:szCs w:val="28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</w:t>
      </w:r>
    </w:p>
    <w:p w14:paraId="1DDAB6D7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между поколениями, между народами;</w:t>
      </w:r>
    </w:p>
    <w:p w14:paraId="1DDAB6D8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вести диалог и участвовать в дискуссии, проявляя уважительное отношение к оппонентам,</w:t>
      </w:r>
    </w:p>
    <w:p w14:paraId="1DDAB6D9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1DDAB6DA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находить общее решение и разрешать конфликты на основе общих позиций и учёта интересов в</w:t>
      </w:r>
    </w:p>
    <w:p w14:paraId="1DDAB6DB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процессе совместной художественной деятельности;</w:t>
      </w:r>
    </w:p>
    <w:p w14:paraId="1DDAB6DC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демонстрировать и объяснять результаты своего творческого, художественного или</w:t>
      </w:r>
    </w:p>
    <w:p w14:paraId="1DDAB6DD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исследовательского опыта;</w:t>
      </w:r>
    </w:p>
    <w:p w14:paraId="1DDAB6DE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анализировать произведения детского художественного творчества с позиций их содержания и в</w:t>
      </w:r>
    </w:p>
    <w:p w14:paraId="1DDAB6DF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соответствии с учебной задачей, поставленной учителем;</w:t>
      </w:r>
    </w:p>
    <w:p w14:paraId="1DDAB6E0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признавать своё и чужое право на ошибку, развивать свои способности сопереживать, понимать</w:t>
      </w:r>
    </w:p>
    <w:p w14:paraId="1DDAB6E1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намерения и переживания свои и других людей;</w:t>
      </w:r>
    </w:p>
    <w:p w14:paraId="1DDAB6E2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взаимодействовать, сотрудничать в процессе коллективной работы, принимать цель совместной</w:t>
      </w:r>
    </w:p>
    <w:p w14:paraId="1DDAB6E3" w14:textId="77777777" w:rsidR="00597BC3" w:rsidRPr="00260821" w:rsidRDefault="007E6E5D" w:rsidP="003040B7">
      <w:pPr>
        <w:spacing w:after="12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DDAB6E4" w14:textId="77777777" w:rsidR="00597BC3" w:rsidRPr="00260821" w:rsidRDefault="007E6E5D" w:rsidP="003040B7">
      <w:pPr>
        <w:spacing w:after="33" w:line="259" w:lineRule="auto"/>
        <w:ind w:left="190" w:right="2356"/>
        <w:jc w:val="both"/>
        <w:rPr>
          <w:sz w:val="28"/>
          <w:szCs w:val="28"/>
        </w:rPr>
      </w:pPr>
      <w:r w:rsidRPr="00260821">
        <w:rPr>
          <w:b/>
          <w:sz w:val="28"/>
          <w:szCs w:val="28"/>
        </w:rPr>
        <w:t>3.</w:t>
      </w:r>
      <w:r w:rsidRPr="00260821">
        <w:rPr>
          <w:rFonts w:eastAsia="Calibri"/>
          <w:b/>
          <w:sz w:val="28"/>
          <w:szCs w:val="28"/>
          <w:vertAlign w:val="subscript"/>
        </w:rPr>
        <w:t> </w:t>
      </w:r>
      <w:r w:rsidRPr="00260821">
        <w:rPr>
          <w:b/>
          <w:sz w:val="28"/>
          <w:szCs w:val="28"/>
        </w:rPr>
        <w:t xml:space="preserve">Овладение универсальными регулятивными действиями </w:t>
      </w:r>
      <w:r w:rsidRPr="00260821">
        <w:rPr>
          <w:sz w:val="28"/>
          <w:szCs w:val="28"/>
        </w:rPr>
        <w:t>Обучающиеся должны овладеть следующими действиями:</w:t>
      </w:r>
    </w:p>
    <w:p w14:paraId="1DDAB6E5" w14:textId="77777777" w:rsidR="00597BC3" w:rsidRPr="00260821" w:rsidRDefault="007E6E5D" w:rsidP="003040B7">
      <w:pPr>
        <w:ind w:left="190" w:right="1313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</w:t>
      </w:r>
      <w:r w:rsidRPr="00260821">
        <w:rPr>
          <w:sz w:val="28"/>
          <w:szCs w:val="28"/>
        </w:rPr>
        <w:lastRenderedPageBreak/>
        <w:t>выполнении задания; уметь организовывать своё рабочее место для практической работы, сохраняя порядок в</w:t>
      </w:r>
    </w:p>
    <w:p w14:paraId="1DDAB6E6" w14:textId="77777777" w:rsidR="00597BC3" w:rsidRPr="00260821" w:rsidRDefault="007E6E5D" w:rsidP="003040B7">
      <w:pPr>
        <w:ind w:left="165" w:right="1362" w:hanging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окружающем пространстве и бережно относясь к используемым материалам; соотносить свои действия с планируемыми результатами, осуществлять контроль своей</w:t>
      </w:r>
    </w:p>
    <w:p w14:paraId="1DDAB6E7" w14:textId="77777777" w:rsidR="00597BC3" w:rsidRPr="00260821" w:rsidRDefault="007E6E5D" w:rsidP="003040B7">
      <w:pPr>
        <w:spacing w:after="197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деятельности в процессе достижения результата.</w:t>
      </w:r>
    </w:p>
    <w:p w14:paraId="1DDAB6E8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ПРЕДМЕТНЫЕ РЕЗУЛЬТАТЫ</w:t>
      </w:r>
    </w:p>
    <w:p w14:paraId="1DDAB6E9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1DDAB6EA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«Графика»</w:t>
      </w:r>
    </w:p>
    <w:p w14:paraId="1DDAB6EB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DDAB6EC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DDAB6ED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DDAB6EE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создания рисунка простого (плоского) предмета с натуры.</w:t>
      </w:r>
    </w:p>
    <w:p w14:paraId="1DDAB6EF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14:paraId="1DDAB6F0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14:paraId="1DDAB6F1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DAB6F2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DDAB6F3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DDAB6F4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«Живопись»</w:t>
      </w:r>
    </w:p>
    <w:p w14:paraId="1DDAB6F5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навыки работы красками «гуашь» в условиях урока.</w:t>
      </w:r>
    </w:p>
    <w:p w14:paraId="1DDAB6F6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DDAB6F7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DAB6F8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14:paraId="1DDAB6F9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1DDAB6FA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«Скульптура»</w:t>
      </w:r>
    </w:p>
    <w:p w14:paraId="1DDAB6FB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1DDAB6FC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DDAB6FD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Овладевать первичными навыками </w:t>
      </w:r>
      <w:proofErr w:type="spellStart"/>
      <w:r w:rsidRPr="00260821">
        <w:rPr>
          <w:sz w:val="28"/>
          <w:szCs w:val="28"/>
        </w:rPr>
        <w:t>бумагопластики</w:t>
      </w:r>
      <w:proofErr w:type="spellEnd"/>
      <w:r w:rsidRPr="00260821">
        <w:rPr>
          <w:sz w:val="28"/>
          <w:szCs w:val="28"/>
        </w:rPr>
        <w:t xml:space="preserve"> — создания объёмных форм из бумаги путём её складывания, надрезания, закручивания и др.</w:t>
      </w:r>
    </w:p>
    <w:p w14:paraId="1DDAB6FE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«Декоративно-прикладное искусство»</w:t>
      </w:r>
    </w:p>
    <w:p w14:paraId="1DDAB6FF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DDAB70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1DDAB701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Учиться использовать правила симметрии в своей художественной деятельности.</w:t>
      </w:r>
    </w:p>
    <w:p w14:paraId="1DDAB702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DDAB703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знания о значении и назначении украшений в жизни людей.</w:t>
      </w:r>
    </w:p>
    <w:p w14:paraId="1DDAB704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DDAB705" w14:textId="77777777" w:rsidR="00597BC3" w:rsidRPr="00260821" w:rsidRDefault="007E6E5D" w:rsidP="003040B7">
      <w:pPr>
        <w:spacing w:after="125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14:paraId="1DDAB706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«Архитектура»</w:t>
      </w:r>
    </w:p>
    <w:p w14:paraId="1DDAB707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DDAB708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14:paraId="1DDAB709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DDAB70A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DDAB70B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lastRenderedPageBreak/>
        <w:t>Модуль «Восприятие произведений искусства»</w:t>
      </w:r>
    </w:p>
    <w:p w14:paraId="1DDAB70C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DDAB70D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DDAB70E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DDAB70F" w14:textId="77777777" w:rsidR="00597BC3" w:rsidRPr="00260821" w:rsidRDefault="007E6E5D" w:rsidP="003040B7">
      <w:pPr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14:paraId="1DDAB710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1DDAB711" w14:textId="77777777" w:rsidR="00597BC3" w:rsidRPr="00260821" w:rsidRDefault="007E6E5D" w:rsidP="003040B7">
      <w:pPr>
        <w:spacing w:after="120"/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DDAB712" w14:textId="77777777" w:rsidR="00597BC3" w:rsidRPr="00260821" w:rsidRDefault="007E6E5D" w:rsidP="003040B7">
      <w:pPr>
        <w:pStyle w:val="1"/>
        <w:ind w:left="19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Модуль «Азбука цифровой графики»</w:t>
      </w:r>
    </w:p>
    <w:p w14:paraId="1DDAB713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1DDAB714" w14:textId="77777777" w:rsidR="00597BC3" w:rsidRPr="00260821" w:rsidRDefault="007E6E5D" w:rsidP="003040B7">
      <w:pPr>
        <w:ind w:left="-15" w:firstLine="180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1DDAB715" w14:textId="77777777" w:rsidR="00597BC3" w:rsidRPr="00260821" w:rsidRDefault="00597BC3" w:rsidP="003040B7">
      <w:pPr>
        <w:jc w:val="both"/>
        <w:rPr>
          <w:sz w:val="28"/>
          <w:szCs w:val="28"/>
        </w:rPr>
        <w:sectPr w:rsidR="00597BC3" w:rsidRPr="00260821">
          <w:pgSz w:w="11900" w:h="16840"/>
          <w:pgMar w:top="620" w:right="662" w:bottom="662" w:left="666" w:header="720" w:footer="720" w:gutter="0"/>
          <w:cols w:space="720"/>
        </w:sectPr>
      </w:pPr>
    </w:p>
    <w:p w14:paraId="1DDAB716" w14:textId="77777777" w:rsidR="00597BC3" w:rsidRPr="00260821" w:rsidRDefault="002D5FF3" w:rsidP="003040B7">
      <w:pPr>
        <w:spacing w:after="54" w:line="259" w:lineRule="auto"/>
        <w:ind w:left="-774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pict w14:anchorId="1DDABB6F">
          <v:group id="Group 36666" o:spid="_x0000_s1072" style="position:absolute;left:0;text-align:left;margin-left:33.3pt;margin-top:41.7pt;width:775.65pt;height:.6pt;z-index:251658240;mso-position-horizontal-relative:page;mso-position-vertical-relative:page" coordsize="98506,76">
            <v:shape id="Shape 48818" o:spid="_x0000_s107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7E6E5D" w:rsidRPr="00260821">
        <w:rPr>
          <w:b/>
          <w:sz w:val="28"/>
          <w:szCs w:val="28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5"/>
        <w:gridCol w:w="2263"/>
        <w:gridCol w:w="822"/>
        <w:gridCol w:w="1861"/>
        <w:gridCol w:w="1926"/>
        <w:gridCol w:w="1326"/>
        <w:gridCol w:w="2594"/>
        <w:gridCol w:w="1809"/>
        <w:gridCol w:w="2346"/>
      </w:tblGrid>
      <w:tr w:rsidR="00597BC3" w:rsidRPr="00260821" w14:paraId="1DDAB720" w14:textId="77777777" w:rsidTr="002B2988">
        <w:trPr>
          <w:trHeight w:val="348"/>
        </w:trPr>
        <w:tc>
          <w:tcPr>
            <w:tcW w:w="4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№</w:t>
            </w:r>
          </w:p>
          <w:p w14:paraId="1DDAB71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71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71B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4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Виды, формы контроля</w:t>
            </w:r>
          </w:p>
        </w:tc>
        <w:tc>
          <w:tcPr>
            <w:tcW w:w="14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1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97BC3" w:rsidRPr="00260821" w14:paraId="1DDAB72A" w14:textId="77777777" w:rsidTr="002B298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1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2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72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72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6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7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8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29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732" w14:textId="77777777" w:rsidTr="002B2988">
        <w:trPr>
          <w:trHeight w:val="348"/>
        </w:trPr>
        <w:tc>
          <w:tcPr>
            <w:tcW w:w="5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72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Модуль 1.</w:t>
            </w:r>
            <w:r w:rsidRPr="00260821">
              <w:rPr>
                <w:b/>
                <w:sz w:val="28"/>
                <w:szCs w:val="28"/>
              </w:rPr>
              <w:t xml:space="preserve"> Восприятие произведений искусства</w:t>
            </w:r>
          </w:p>
        </w:tc>
        <w:tc>
          <w:tcPr>
            <w:tcW w:w="16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2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2D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2E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2F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30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731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73C" w14:textId="77777777" w:rsidTr="002B2988">
        <w:trPr>
          <w:trHeight w:val="111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1.1.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9" w14:textId="77777777" w:rsidR="00597BC3" w:rsidRPr="00260821" w:rsidRDefault="007E6E5D" w:rsidP="003040B7">
            <w:pPr>
              <w:spacing w:after="0" w:line="259" w:lineRule="auto"/>
              <w:ind w:left="0" w:right="4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Наблюдать; рассматривать; анализировать детские рисунки с позиций их содержания и сюжета; настроения;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747" w14:textId="77777777" w:rsidTr="002B2988">
        <w:trPr>
          <w:trHeight w:val="1501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1.2.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 xml:space="preserve">Первые представления о композиции: на уровне образного восприятия. Представление о различных </w:t>
            </w:r>
            <w:r w:rsidRPr="00260821">
              <w:rPr>
                <w:b/>
                <w:sz w:val="28"/>
                <w:szCs w:val="28"/>
              </w:rPr>
              <w:lastRenderedPageBreak/>
              <w:t>художественных материалах.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3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0.5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2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3" w14:textId="77777777" w:rsidR="00597BC3" w:rsidRPr="00260821" w:rsidRDefault="007E6E5D" w:rsidP="003040B7">
            <w:pPr>
              <w:spacing w:after="0" w:line="255" w:lineRule="auto"/>
              <w:ind w:left="0" w:right="24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Объяснять расположение изображения на листе и выбор вертикального или горизонтального формата; </w:t>
            </w:r>
            <w:r w:rsidRPr="00260821">
              <w:rPr>
                <w:sz w:val="28"/>
                <w:szCs w:val="28"/>
              </w:rPr>
              <w:lastRenderedPageBreak/>
              <w:t>Объяснять; какими художественными материалами (карандашами; мелками; красками и т. д.) сделан рисунок;</w:t>
            </w:r>
          </w:p>
          <w:p w14:paraId="1DDAB74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751" w14:textId="77777777" w:rsidTr="002B2988">
        <w:trPr>
          <w:trHeight w:val="111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1.3.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Обсуждение содержания рисунка.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D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E" w14:textId="77777777" w:rsidR="00597BC3" w:rsidRPr="00260821" w:rsidRDefault="007E6E5D" w:rsidP="003040B7">
            <w:pPr>
              <w:spacing w:after="0" w:line="259" w:lineRule="auto"/>
              <w:ind w:left="0" w:right="4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Наблюдать; рассматривать; анализировать детские рисунки с позиций их содержания и сюжета; настроения;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4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5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75A" w14:textId="77777777" w:rsidTr="002B2988">
        <w:trPr>
          <w:trHeight w:val="348"/>
        </w:trPr>
        <w:tc>
          <w:tcPr>
            <w:tcW w:w="5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5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5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75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5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6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7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8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759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762" w14:textId="77777777" w:rsidTr="002B2988">
        <w:trPr>
          <w:trHeight w:val="348"/>
        </w:trPr>
        <w:tc>
          <w:tcPr>
            <w:tcW w:w="5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75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Модуль 2.</w:t>
            </w:r>
            <w:r w:rsidRPr="00260821">
              <w:rPr>
                <w:b/>
                <w:sz w:val="28"/>
                <w:szCs w:val="28"/>
              </w:rPr>
              <w:t xml:space="preserve"> Графика</w:t>
            </w:r>
          </w:p>
        </w:tc>
        <w:tc>
          <w:tcPr>
            <w:tcW w:w="166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D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E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5F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760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761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76F" w14:textId="77777777" w:rsidTr="002B2988">
        <w:trPr>
          <w:trHeight w:val="111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2.1.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Линейный рисунок.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76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графическими материалами;</w:t>
            </w:r>
          </w:p>
          <w:p w14:paraId="1DDAB76B" w14:textId="77777777" w:rsidR="00597BC3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Наблюдать и анализировать характер линий в природе; Создавать линейный рисунок </w:t>
            </w:r>
            <w:r w:rsidRPr="00260821">
              <w:rPr>
                <w:sz w:val="28"/>
                <w:szCs w:val="28"/>
              </w:rPr>
              <w:lastRenderedPageBreak/>
              <w:t>— упражнение на разный характер линий;</w:t>
            </w:r>
          </w:p>
          <w:p w14:paraId="1DDAB76C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6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77B" w14:textId="77777777" w:rsidTr="002B2988">
        <w:trPr>
          <w:trHeight w:val="123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2.2.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Разные виды линий.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5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77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графическими материалами;</w:t>
            </w:r>
          </w:p>
          <w:p w14:paraId="1DDAB777" w14:textId="77777777" w:rsidR="00597BC3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 и анализировать характер линий в природе; Создавать линейный рисунок — упражнение на разный характер линий;</w:t>
            </w:r>
          </w:p>
          <w:p w14:paraId="1DDAB77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88" w14:textId="77777777" w:rsidTr="002B2988">
        <w:trPr>
          <w:trHeight w:val="111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2.3.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7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8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8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78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8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графическими материалами;</w:t>
            </w:r>
          </w:p>
          <w:p w14:paraId="1DDAB784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 и анализировать характер линий в природе; Создавать линейный рисунок — упражнение на разный характер линий;</w:t>
            </w:r>
          </w:p>
          <w:p w14:paraId="1DDAB78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8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8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94" w14:textId="77777777" w:rsidTr="002B2988">
        <w:trPr>
          <w:trHeight w:val="1111"/>
        </w:trPr>
        <w:tc>
          <w:tcPr>
            <w:tcW w:w="467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1DDAB78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DAB78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DAB78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DAB78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1DDAB78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78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1DDAB78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графическими материалами;</w:t>
            </w:r>
          </w:p>
          <w:p w14:paraId="1DDAB790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 и анализировать характер линий в природе; Создавать линейный рисунок — упражнение на разный характер линий;</w:t>
            </w:r>
          </w:p>
          <w:p w14:paraId="1DDAB79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DAB79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1DDAB79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795" w14:textId="77777777" w:rsidR="00597BC3" w:rsidRPr="00260821" w:rsidRDefault="002D5FF3" w:rsidP="003040B7">
      <w:pPr>
        <w:spacing w:after="622" w:line="259" w:lineRule="auto"/>
        <w:ind w:left="-1440" w:right="15400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 w14:anchorId="1DDABB70">
          <v:group id="Group 46071" o:spid="_x0000_s1052" style="position:absolute;left:0;text-align:left;margin-left:33.3pt;margin-top:28.5pt;width:775.65pt;height:.6pt;z-index:251659264;mso-position-horizontal-relative:page;mso-position-vertical-relative:page" coordsize="98506,76">
            <v:shape id="Shape 48838" o:spid="_x0000_s1071" style="position:absolute;width:3049;height:91" coordsize="304975,9144" path="m,l304975,r,9144l,9144,,e" fillcolor="black" stroked="f" strokeweight="0">
              <v:stroke opacity="0" miterlimit="10" joinstyle="miter"/>
            </v:shape>
            <v:shape id="Shape 48839" o:spid="_x0000_s1070" style="position:absolute;width:91;height:91" coordsize="9144,9144" path="m,l9144,r,9144l,9144,,e" fillcolor="black" stroked="f" strokeweight="0">
              <v:stroke opacity="0" miterlimit="10" joinstyle="miter"/>
            </v:shape>
            <v:shape id="Shape 48840" o:spid="_x0000_s1069" style="position:absolute;left:2973;width:30344;height:91" coordsize="3034499,9144" path="m,l3034499,r,9144l,9144,,e" fillcolor="black" stroked="f" strokeweight="0">
              <v:stroke opacity="0" miterlimit="10" joinstyle="miter"/>
            </v:shape>
            <v:shape id="Shape 48841" o:spid="_x0000_s1068" style="position:absolute;left:2973;width:91;height:91" coordsize="9144,9144" path="m,l9144,r,9144l,9144,,e" fillcolor="black" stroked="f" strokeweight="0">
              <v:stroke opacity="0" miterlimit="10" joinstyle="miter"/>
            </v:shape>
            <v:shape id="Shape 48842" o:spid="_x0000_s1067" style="position:absolute;left:33242;width:3430;height:91" coordsize="343097,9144" path="m,l343097,r,9144l,9144,,e" fillcolor="black" stroked="f" strokeweight="0">
              <v:stroke opacity="0" miterlimit="10" joinstyle="miter"/>
            </v:shape>
            <v:shape id="Shape 48843" o:spid="_x0000_s1066" style="position:absolute;left:33242;width:91;height:91" coordsize="9144,9144" path="m,l9144,r,9144l,9144,,e" fillcolor="black" stroked="f" strokeweight="0">
              <v:stroke opacity="0" miterlimit="10" joinstyle="miter"/>
            </v:shape>
            <v:shape id="Shape 48844" o:spid="_x0000_s1065" style="position:absolute;left:36596;width:7090;height:91" coordsize="709066,9144" path="m,l709066,r,9144l,9144,,e" fillcolor="black" stroked="f" strokeweight="0">
              <v:stroke opacity="0" miterlimit="10" joinstyle="miter"/>
            </v:shape>
            <v:shape id="Shape 48845" o:spid="_x0000_s1064" style="position:absolute;left:36596;width:91;height:91" coordsize="9144,9144" path="m,l9144,r,9144l,9144,,e" fillcolor="black" stroked="f" strokeweight="0">
              <v:stroke opacity="0" miterlimit="10" joinstyle="miter"/>
            </v:shape>
            <v:shape id="Shape 48846" o:spid="_x0000_s1063" style="position:absolute;left:43611;width:7319;height:91" coordsize="731939,9144" path="m,l731939,r,9144l,9144,,e" fillcolor="black" stroked="f" strokeweight="0">
              <v:stroke opacity="0" miterlimit="10" joinstyle="miter"/>
            </v:shape>
            <v:shape id="Shape 48847" o:spid="_x0000_s1062" style="position:absolute;left:43611;width:91;height:91" coordsize="9144,9144" path="m,l9144,r,9144l,9144,,e" fillcolor="black" stroked="f" strokeweight="0">
              <v:stroke opacity="0" miterlimit="10" joinstyle="miter"/>
            </v:shape>
            <v:shape id="Shape 48848" o:spid="_x0000_s1061" style="position:absolute;left:50854;width:5565;height:91" coordsize="556579,9144" path="m,l556579,r,9144l,9144,,e" fillcolor="black" stroked="f" strokeweight="0">
              <v:stroke opacity="0" miterlimit="10" joinstyle="miter"/>
            </v:shape>
            <v:shape id="Shape 48849" o:spid="_x0000_s1060" style="position:absolute;left:50854;width:91;height:91" coordsize="9144,9144" path="m,l9144,r,9144l,9144,,e" fillcolor="black" stroked="f" strokeweight="0">
              <v:stroke opacity="0" miterlimit="10" joinstyle="miter"/>
            </v:shape>
            <v:shape id="Shape 48850" o:spid="_x0000_s1059" style="position:absolute;left:56344;width:26532;height:91" coordsize="2653281,9144" path="m,l2653281,r,9144l,9144,,e" fillcolor="black" stroked="f" strokeweight="0">
              <v:stroke opacity="0" miterlimit="10" joinstyle="miter"/>
            </v:shape>
            <v:shape id="Shape 48851" o:spid="_x0000_s1058" style="position:absolute;left:56344;width:91;height:91" coordsize="9144,9144" path="m,l9144,r,9144l,9144,,e" fillcolor="black" stroked="f" strokeweight="0">
              <v:stroke opacity="0" miterlimit="10" joinstyle="miter"/>
            </v:shape>
            <v:shape id="Shape 48852" o:spid="_x0000_s1057" style="position:absolute;left:82800;width:6938;height:91" coordsize="693817,9144" path="m,l693817,r,9144l,9144,,e" fillcolor="black" stroked="f" strokeweight="0">
              <v:stroke opacity="0" miterlimit="10" joinstyle="miter"/>
            </v:shape>
            <v:shape id="Shape 48853" o:spid="_x0000_s1056" style="position:absolute;left:82800;width:91;height:91" coordsize="9144,9144" path="m,l9144,r,9144l,9144,,e" fillcolor="black" stroked="f" strokeweight="0">
              <v:stroke opacity="0" miterlimit="10" joinstyle="miter"/>
            </v:shape>
            <v:shape id="Shape 48854" o:spid="_x0000_s1055" style="position:absolute;left:89662;width:8844;height:91" coordsize="884427,9144" path="m,l884427,r,9144l,9144,,e" fillcolor="black" stroked="f" strokeweight="0">
              <v:stroke opacity="0" miterlimit="10" joinstyle="miter"/>
            </v:shape>
            <v:shape id="Shape 48855" o:spid="_x0000_s1054" style="position:absolute;left:89662;width:91;height:91" coordsize="9144,9144" path="m,l9144,r,9144l,9144,,e" fillcolor="black" stroked="f" strokeweight="0">
              <v:stroke opacity="0" miterlimit="10" joinstyle="miter"/>
            </v:shape>
            <v:shape id="Shape 48856" o:spid="_x0000_s1053" style="position:absolute;left:98430;width:91;height:91" coordsize="9144,9144" path="m,l9144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716"/>
        <w:gridCol w:w="4090"/>
        <w:gridCol w:w="646"/>
        <w:gridCol w:w="832"/>
        <w:gridCol w:w="973"/>
        <w:gridCol w:w="638"/>
        <w:gridCol w:w="3618"/>
        <w:gridCol w:w="1810"/>
        <w:gridCol w:w="2178"/>
      </w:tblGrid>
      <w:tr w:rsidR="002B2988" w:rsidRPr="00260821" w14:paraId="1DDAB7A2" w14:textId="77777777" w:rsidTr="002B2988">
        <w:trPr>
          <w:trHeight w:val="92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2.5.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9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Рассматривать и обсуждать характер формы листа;</w:t>
            </w:r>
          </w:p>
          <w:p w14:paraId="1DDAB79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последовательность выполнения рисунка;</w:t>
            </w:r>
          </w:p>
          <w:p w14:paraId="1DDAB79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обобщения видимой формы предмета;</w:t>
            </w:r>
          </w:p>
          <w:p w14:paraId="1DDAB79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AE" w14:textId="77777777" w:rsidTr="008C43A2">
        <w:trPr>
          <w:trHeight w:val="73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2.6.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7A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последовательность выполнения рисунка;</w:t>
            </w:r>
          </w:p>
          <w:p w14:paraId="1DDAB7A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Приобретать опыт обобщения видимой формы </w:t>
            </w:r>
            <w:r w:rsidRPr="00260821">
              <w:rPr>
                <w:sz w:val="28"/>
                <w:szCs w:val="28"/>
              </w:rPr>
              <w:lastRenderedPageBreak/>
              <w:t>предмета;</w:t>
            </w:r>
          </w:p>
          <w:p w14:paraId="1DDAB7A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BB" w14:textId="77777777" w:rsidTr="002B2988">
        <w:trPr>
          <w:trHeight w:val="188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A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2.7.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0.75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0.75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5" w14:textId="77777777" w:rsidR="002B2988" w:rsidRPr="00260821" w:rsidRDefault="002B2988" w:rsidP="003040B7">
            <w:pPr>
              <w:spacing w:after="0" w:line="255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Анализировать и сравнивать соотношение частей; составляющих одно целое; рассматривать изображения животных с контрастными пропорциями;</w:t>
            </w:r>
          </w:p>
          <w:p w14:paraId="1DDAB7B6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внимательного аналитического наблюдения;</w:t>
            </w:r>
          </w:p>
          <w:p w14:paraId="1DDAB7B7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Развивать навыки рисования по представлению и воображению;</w:t>
            </w:r>
          </w:p>
          <w:p w14:paraId="1DDAB7B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CB" w14:textId="77777777" w:rsidTr="008C43A2">
        <w:trPr>
          <w:trHeight w:val="207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2.8.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D" w14:textId="77777777" w:rsidR="002B2988" w:rsidRPr="00260821" w:rsidRDefault="002B2988" w:rsidP="003040B7">
            <w:pPr>
              <w:spacing w:after="0" w:line="259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B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7C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2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Развивать навыки рисования по представлению и воображению;</w:t>
            </w:r>
          </w:p>
          <w:p w14:paraId="1DDAB7C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линейный рисунок на темы стихов С. Я.</w:t>
            </w:r>
          </w:p>
          <w:p w14:paraId="1DDAB7C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Маршака;</w:t>
            </w:r>
          </w:p>
          <w:p w14:paraId="1DDAB7C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А. Л. Барто;</w:t>
            </w:r>
          </w:p>
          <w:p w14:paraId="1DDAB7C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Д. Хармса;</w:t>
            </w:r>
          </w:p>
          <w:p w14:paraId="1DDAB7C7" w14:textId="77777777" w:rsidR="002B2988" w:rsidRPr="00260821" w:rsidRDefault="002B2988" w:rsidP="003040B7">
            <w:pPr>
              <w:spacing w:after="0" w:line="255" w:lineRule="auto"/>
              <w:ind w:left="0" w:right="41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С. В. Михалкова и др. (по выбору учителя) с простым весёлым; </w:t>
            </w:r>
            <w:r w:rsidRPr="00260821">
              <w:rPr>
                <w:sz w:val="28"/>
                <w:szCs w:val="28"/>
              </w:rPr>
              <w:lastRenderedPageBreak/>
              <w:t>озорным развитием сюжета;</w:t>
            </w:r>
          </w:p>
          <w:p w14:paraId="1DDAB7C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D8" w14:textId="77777777" w:rsidTr="002B2988">
        <w:trPr>
          <w:trHeight w:val="1501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2.9.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0.75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C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0.75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2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Использовать графическое пятно как основу изобразительного образа;</w:t>
            </w:r>
          </w:p>
          <w:p w14:paraId="1DDAB7D3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Соотносить форму пятна с опытом зрительных впечатлений;</w:t>
            </w:r>
          </w:p>
          <w:p w14:paraId="1DDAB7D4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Приобрести знания о пятне и линии как основе изображения на плоскости;</w:t>
            </w:r>
          </w:p>
          <w:p w14:paraId="1DDAB7D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E2" w14:textId="77777777" w:rsidTr="002B2988">
        <w:trPr>
          <w:trHeight w:val="92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2.10.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Тень как пример пятна. Теневой театр. Силуэт.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0.25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DF" w14:textId="77777777" w:rsidR="002B2988" w:rsidRPr="00260821" w:rsidRDefault="002B2988" w:rsidP="003040B7">
            <w:pPr>
              <w:spacing w:after="0" w:line="259" w:lineRule="auto"/>
              <w:ind w:left="0" w:right="248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Учиться работать на уроке с жидкой краской; Создавать изображения на основе пятна путём добавления к нему деталей; подсказанных воображением;;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7EF" w14:textId="77777777" w:rsidTr="002B2988">
        <w:trPr>
          <w:trHeight w:val="1501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2.11.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9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Приобрести новый опыт наблюдения окружающей реальности;</w:t>
            </w:r>
          </w:p>
          <w:p w14:paraId="1DDAB7EA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Рассматривать и анализировать иллюстрации известных художников </w:t>
            </w:r>
            <w:r w:rsidRPr="00260821">
              <w:rPr>
                <w:sz w:val="28"/>
                <w:szCs w:val="28"/>
              </w:rPr>
              <w:lastRenderedPageBreak/>
              <w:t>детских книг с позиций освоенных знаний о пятне;</w:t>
            </w:r>
          </w:p>
          <w:p w14:paraId="1DDAB7E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линии и пропорциях;</w:t>
            </w:r>
          </w:p>
          <w:p w14:paraId="1DDAB7E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E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7F0" w14:textId="77777777" w:rsidR="00597BC3" w:rsidRPr="00260821" w:rsidRDefault="00597BC3" w:rsidP="003040B7">
      <w:pPr>
        <w:spacing w:after="0" w:line="259" w:lineRule="auto"/>
        <w:ind w:left="-1440" w:right="15400" w:firstLine="0"/>
        <w:jc w:val="both"/>
        <w:rPr>
          <w:sz w:val="28"/>
          <w:szCs w:val="2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716"/>
        <w:gridCol w:w="4016"/>
        <w:gridCol w:w="521"/>
        <w:gridCol w:w="852"/>
        <w:gridCol w:w="942"/>
        <w:gridCol w:w="656"/>
        <w:gridCol w:w="3810"/>
        <w:gridCol w:w="1810"/>
        <w:gridCol w:w="2178"/>
      </w:tblGrid>
      <w:tr w:rsidR="00597BC3" w:rsidRPr="00260821" w14:paraId="1DDAB7FA" w14:textId="77777777" w:rsidTr="007E6E5D">
        <w:trPr>
          <w:trHeight w:val="540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2.12.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2" w14:textId="77777777" w:rsidR="00597BC3" w:rsidRPr="00260821" w:rsidRDefault="007E6E5D" w:rsidP="003040B7">
            <w:pPr>
              <w:spacing w:after="0" w:line="259" w:lineRule="auto"/>
              <w:ind w:left="0" w:right="5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6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7FE" w14:textId="77777777" w:rsidTr="007E6E5D">
        <w:trPr>
          <w:trHeight w:val="348"/>
        </w:trPr>
        <w:tc>
          <w:tcPr>
            <w:tcW w:w="5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2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</w:t>
            </w:r>
          </w:p>
        </w:tc>
        <w:tc>
          <w:tcPr>
            <w:tcW w:w="97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D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800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7F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Модуль 3.</w:t>
            </w:r>
            <w:r w:rsidRPr="00260821">
              <w:rPr>
                <w:b/>
                <w:sz w:val="28"/>
                <w:szCs w:val="28"/>
              </w:rPr>
              <w:t xml:space="preserve"> Живопись</w:t>
            </w:r>
          </w:p>
        </w:tc>
      </w:tr>
      <w:tr w:rsidR="002B2988" w:rsidRPr="00260821" w14:paraId="1DDAB80B" w14:textId="77777777" w:rsidTr="007E6E5D">
        <w:trPr>
          <w:trHeight w:val="732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3.1.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Цвет как одно из главных средств выражения в</w:t>
            </w:r>
          </w:p>
          <w:p w14:paraId="1DDAB80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изобразительном искусстве. Навыки работы гуашью в условиях урока.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гуашью в условиях школьного урока;;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18" w14:textId="77777777" w:rsidTr="007E6E5D">
        <w:trPr>
          <w:trHeight w:val="2269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3.2.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0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2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гуашью в условиях школьного урока;</w:t>
            </w:r>
          </w:p>
          <w:p w14:paraId="1DDAB81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Знать три основных цвета;</w:t>
            </w:r>
          </w:p>
          <w:p w14:paraId="1DDAB814" w14:textId="77777777" w:rsidR="002B2988" w:rsidRPr="00260821" w:rsidRDefault="002B2988" w:rsidP="003040B7">
            <w:pPr>
              <w:spacing w:after="0" w:line="255" w:lineRule="auto"/>
              <w:ind w:left="0" w:right="284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Обсуждать ассоциативные представления; связанные с каждым цветом; Экспериментировать; исследовать возможности смешения красок; наложения цвета на цвет; </w:t>
            </w:r>
            <w:r w:rsidRPr="00260821">
              <w:rPr>
                <w:sz w:val="28"/>
                <w:szCs w:val="28"/>
              </w:rPr>
              <w:lastRenderedPageBreak/>
              <w:t>размывания цвета в процессе работы над разноцветным ковриком;</w:t>
            </w:r>
          </w:p>
          <w:p w14:paraId="1DDAB81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23" w14:textId="77777777" w:rsidTr="007E6E5D">
        <w:trPr>
          <w:trHeight w:val="207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3.3.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Эмоциональная выразительность цвета.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1F" w14:textId="77777777" w:rsidR="002B2988" w:rsidRPr="00260821" w:rsidRDefault="002B2988" w:rsidP="003040B7">
            <w:pPr>
              <w:spacing w:after="0" w:line="255" w:lineRule="auto"/>
              <w:ind w:left="0" w:right="23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Осознавать эмоциональное звучание цвета; то; что разный цвет «рассказывает» о разном настроении — весёлом; задумчивом; грустном и др.; Объяснять; как разное настроение героев передано художником в иллюстрациях;</w:t>
            </w:r>
          </w:p>
          <w:p w14:paraId="1DDAB82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2E" w14:textId="77777777" w:rsidTr="007E6E5D">
        <w:trPr>
          <w:trHeight w:val="92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3.4.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Цвет как выражение настроения, душевного состояния.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Объяснять;</w:t>
            </w:r>
          </w:p>
          <w:p w14:paraId="1DDAB82B" w14:textId="77777777" w:rsidR="002B2988" w:rsidRPr="00260821" w:rsidRDefault="002B2988" w:rsidP="003040B7">
            <w:pPr>
              <w:spacing w:after="0" w:line="259" w:lineRule="auto"/>
              <w:ind w:left="0" w:right="1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как разное настроение героев передано художником в иллюстрациях; Выполнить красками рисунок с весёлым или грустным настроением;;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39" w14:textId="77777777" w:rsidTr="007E6E5D">
        <w:trPr>
          <w:trHeight w:val="11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2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3.5.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0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 xml:space="preserve"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</w:t>
            </w:r>
            <w:r w:rsidRPr="00260821">
              <w:rPr>
                <w:b/>
                <w:sz w:val="28"/>
                <w:szCs w:val="28"/>
              </w:rPr>
              <w:lastRenderedPageBreak/>
              <w:t>наблюдения.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4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5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Выполнить гуашью рисунок цветка или цветов на основе демонстрируемых фотографий или по представлению; Развивать навыки аналитического </w:t>
            </w:r>
            <w:r w:rsidRPr="00260821">
              <w:rPr>
                <w:sz w:val="28"/>
                <w:szCs w:val="28"/>
              </w:rPr>
              <w:lastRenderedPageBreak/>
              <w:t>рассматривания разной формы и строения цветов;</w:t>
            </w:r>
          </w:p>
          <w:p w14:paraId="1DDAB83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44" w14:textId="77777777" w:rsidTr="007E6E5D">
        <w:trPr>
          <w:trHeight w:val="1117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3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3.6.</w:t>
            </w:r>
          </w:p>
        </w:tc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3B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3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3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3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3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40" w14:textId="77777777" w:rsidR="002B2988" w:rsidRPr="00260821" w:rsidRDefault="002B2988" w:rsidP="003040B7">
            <w:pPr>
              <w:spacing w:after="0" w:line="255" w:lineRule="auto"/>
              <w:ind w:left="0" w:right="24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изображения разных времён года; Рассуждать и объяснять; какого цвета каждое время года и почему; как догадаться по цвету изображений;</w:t>
            </w:r>
          </w:p>
          <w:p w14:paraId="1DDAB841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какое это время года;;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42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43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2B2988" w:rsidRPr="00260821" w14:paraId="1DDAB850" w14:textId="77777777" w:rsidTr="007E6E5D">
        <w:trPr>
          <w:trHeight w:val="127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5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3.7.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6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7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8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9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4A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B" w14:textId="77777777" w:rsidR="002B2988" w:rsidRPr="00260821" w:rsidRDefault="002B2988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Иметь представления о свойствах печатной техники; Осваивать технику монотипии для развития живописных умений и воображения;</w:t>
            </w:r>
          </w:p>
          <w:p w14:paraId="1DDAB84C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свойства симметрии;</w:t>
            </w:r>
          </w:p>
          <w:p w14:paraId="1DDAB84D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E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AB84F" w14:textId="77777777" w:rsidR="002B2988" w:rsidRPr="00260821" w:rsidRDefault="002B2988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851" w14:textId="77777777" w:rsidR="00597BC3" w:rsidRPr="00260821" w:rsidRDefault="002D5FF3" w:rsidP="003040B7">
      <w:pPr>
        <w:spacing w:after="790" w:line="259" w:lineRule="auto"/>
        <w:ind w:left="-1440" w:right="15400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 w14:anchorId="1DDABB71">
          <v:group id="Group 46090" o:spid="_x0000_s1032" style="position:absolute;left:0;text-align:left;margin-left:33.3pt;margin-top:28.5pt;width:775.65pt;height:.6pt;z-index:251660288;mso-position-horizontal-relative:page;mso-position-vertical-relative:page" coordsize="98506,76">
            <v:shape id="Shape 48876" o:spid="_x0000_s1051" style="position:absolute;width:3049;height:91" coordsize="304975,9144" path="m,l304975,r,9144l,9144,,e" fillcolor="black" stroked="f" strokeweight="0">
              <v:stroke opacity="0" miterlimit="10" joinstyle="miter"/>
            </v:shape>
            <v:shape id="Shape 48877" o:spid="_x0000_s1050" style="position:absolute;width:91;height:91" coordsize="9144,9144" path="m,l9144,r,9144l,9144,,e" fillcolor="black" stroked="f" strokeweight="0">
              <v:stroke opacity="0" miterlimit="10" joinstyle="miter"/>
            </v:shape>
            <v:shape id="Shape 48878" o:spid="_x0000_s1049" style="position:absolute;left:2973;width:30344;height:91" coordsize="3034499,9144" path="m,l3034499,r,9144l,9144,,e" fillcolor="black" stroked="f" strokeweight="0">
              <v:stroke opacity="0" miterlimit="10" joinstyle="miter"/>
            </v:shape>
            <v:shape id="Shape 48879" o:spid="_x0000_s1048" style="position:absolute;left:2973;width:91;height:91" coordsize="9144,9144" path="m,l9144,r,9144l,9144,,e" fillcolor="black" stroked="f" strokeweight="0">
              <v:stroke opacity="0" miterlimit="10" joinstyle="miter"/>
            </v:shape>
            <v:shape id="Shape 48880" o:spid="_x0000_s1047" style="position:absolute;left:33242;width:3430;height:91" coordsize="343097,9144" path="m,l343097,r,9144l,9144,,e" fillcolor="black" stroked="f" strokeweight="0">
              <v:stroke opacity="0" miterlimit="10" joinstyle="miter"/>
            </v:shape>
            <v:shape id="Shape 48881" o:spid="_x0000_s1046" style="position:absolute;left:33242;width:91;height:91" coordsize="9144,9144" path="m,l9144,r,9144l,9144,,e" fillcolor="black" stroked="f" strokeweight="0">
              <v:stroke opacity="0" miterlimit="10" joinstyle="miter"/>
            </v:shape>
            <v:shape id="Shape 48882" o:spid="_x0000_s1045" style="position:absolute;left:36596;width:7090;height:91" coordsize="709066,9144" path="m,l709066,r,9144l,9144,,e" fillcolor="black" stroked="f" strokeweight="0">
              <v:stroke opacity="0" miterlimit="10" joinstyle="miter"/>
            </v:shape>
            <v:shape id="Shape 48883" o:spid="_x0000_s1044" style="position:absolute;left:36596;width:91;height:91" coordsize="9144,9144" path="m,l9144,r,9144l,9144,,e" fillcolor="black" stroked="f" strokeweight="0">
              <v:stroke opacity="0" miterlimit="10" joinstyle="miter"/>
            </v:shape>
            <v:shape id="Shape 48884" o:spid="_x0000_s1043" style="position:absolute;left:43611;width:7319;height:91" coordsize="731939,9144" path="m,l731939,r,9144l,9144,,e" fillcolor="black" stroked="f" strokeweight="0">
              <v:stroke opacity="0" miterlimit="10" joinstyle="miter"/>
            </v:shape>
            <v:shape id="Shape 48885" o:spid="_x0000_s1042" style="position:absolute;left:43611;width:91;height:91" coordsize="9144,9144" path="m,l9144,r,9144l,9144,,e" fillcolor="black" stroked="f" strokeweight="0">
              <v:stroke opacity="0" miterlimit="10" joinstyle="miter"/>
            </v:shape>
            <v:shape id="Shape 48886" o:spid="_x0000_s1041" style="position:absolute;left:50854;width:5565;height:91" coordsize="556579,9144" path="m,l556579,r,9144l,9144,,e" fillcolor="black" stroked="f" strokeweight="0">
              <v:stroke opacity="0" miterlimit="10" joinstyle="miter"/>
            </v:shape>
            <v:shape id="Shape 48887" o:spid="_x0000_s1040" style="position:absolute;left:50854;width:91;height:91" coordsize="9144,9144" path="m,l9144,r,9144l,9144,,e" fillcolor="black" stroked="f" strokeweight="0">
              <v:stroke opacity="0" miterlimit="10" joinstyle="miter"/>
            </v:shape>
            <v:shape id="Shape 48888" o:spid="_x0000_s1039" style="position:absolute;left:56344;width:26532;height:91" coordsize="2653281,9144" path="m,l2653281,r,9144l,9144,,e" fillcolor="black" stroked="f" strokeweight="0">
              <v:stroke opacity="0" miterlimit="10" joinstyle="miter"/>
            </v:shape>
            <v:shape id="Shape 48889" o:spid="_x0000_s1038" style="position:absolute;left:56344;width:91;height:91" coordsize="9144,9144" path="m,l9144,r,9144l,9144,,e" fillcolor="black" stroked="f" strokeweight="0">
              <v:stroke opacity="0" miterlimit="10" joinstyle="miter"/>
            </v:shape>
            <v:shape id="Shape 48890" o:spid="_x0000_s1037" style="position:absolute;left:82800;width:6938;height:91" coordsize="693817,9144" path="m,l693817,r,9144l,9144,,e" fillcolor="black" stroked="f" strokeweight="0">
              <v:stroke opacity="0" miterlimit="10" joinstyle="miter"/>
            </v:shape>
            <v:shape id="Shape 48891" o:spid="_x0000_s1036" style="position:absolute;left:82800;width:91;height:91" coordsize="9144,9144" path="m,l9144,r,9144l,9144,,e" fillcolor="black" stroked="f" strokeweight="0">
              <v:stroke opacity="0" miterlimit="10" joinstyle="miter"/>
            </v:shape>
            <v:shape id="Shape 48892" o:spid="_x0000_s1035" style="position:absolute;left:89662;width:8844;height:91" coordsize="884427,9144" path="m,l884427,r,9144l,9144,,e" fillcolor="black" stroked="f" strokeweight="0">
              <v:stroke opacity="0" miterlimit="10" joinstyle="miter"/>
            </v:shape>
            <v:shape id="Shape 48893" o:spid="_x0000_s1034" style="position:absolute;left:89662;width:91;height:91" coordsize="9144,9144" path="m,l9144,r,9144l,9144,,e" fillcolor="black" stroked="f" strokeweight="0">
              <v:stroke opacity="0" miterlimit="10" joinstyle="miter"/>
            </v:shape>
            <v:shape id="Shape 48894" o:spid="_x0000_s1033" style="position:absolute;left:98430;width:91;height:91" coordsize="9144,9144" path="m,l9144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572"/>
        <w:gridCol w:w="4051"/>
        <w:gridCol w:w="519"/>
        <w:gridCol w:w="846"/>
        <w:gridCol w:w="937"/>
        <w:gridCol w:w="646"/>
        <w:gridCol w:w="3952"/>
        <w:gridCol w:w="1805"/>
        <w:gridCol w:w="2173"/>
      </w:tblGrid>
      <w:tr w:rsidR="00597BC3" w:rsidRPr="00260821" w14:paraId="1DDAB85A" w14:textId="77777777" w:rsidTr="007E6E5D">
        <w:trPr>
          <w:trHeight w:val="348"/>
        </w:trPr>
        <w:tc>
          <w:tcPr>
            <w:tcW w:w="5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5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5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85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5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6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7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8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859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861" w14:textId="77777777" w:rsidTr="007E6E5D">
        <w:trPr>
          <w:trHeight w:val="348"/>
        </w:trPr>
        <w:tc>
          <w:tcPr>
            <w:tcW w:w="68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85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Модуль 4.</w:t>
            </w:r>
            <w:r w:rsidRPr="00260821">
              <w:rPr>
                <w:b/>
                <w:sz w:val="28"/>
                <w:szCs w:val="28"/>
              </w:rPr>
              <w:t xml:space="preserve"> Скульптура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D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E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5F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860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86E" w14:textId="77777777" w:rsidTr="007E6E5D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3" w14:textId="77777777" w:rsidR="00597BC3" w:rsidRPr="00260821" w:rsidRDefault="007E6E5D" w:rsidP="003040B7">
            <w:pPr>
              <w:spacing w:after="0" w:line="259" w:lineRule="auto"/>
              <w:ind w:left="0" w:right="1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7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8" w14:textId="77777777" w:rsidR="00597BC3" w:rsidRPr="00260821" w:rsidRDefault="007E6E5D" w:rsidP="003040B7">
            <w:pPr>
              <w:spacing w:after="0" w:line="255" w:lineRule="auto"/>
              <w:ind w:left="0" w:right="6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Наблюдать; воспринимать выразительные образные объёмы в природе:</w:t>
            </w:r>
          </w:p>
          <w:p w14:paraId="1DDAB869" w14:textId="77777777" w:rsidR="00597BC3" w:rsidRPr="00260821" w:rsidRDefault="007E6E5D" w:rsidP="003040B7">
            <w:pPr>
              <w:spacing w:after="0" w:line="255" w:lineRule="auto"/>
              <w:ind w:left="0" w:right="1938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 что похожи формы облаков; камней; коряг; картофелин и др.;</w:t>
            </w:r>
          </w:p>
          <w:p w14:paraId="1DDAB86A" w14:textId="77777777" w:rsidR="00597BC3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(в классе на основе фотографий); Осваивать первичные навыки лепки — изображения в объёме;</w:t>
            </w:r>
          </w:p>
          <w:p w14:paraId="1DDAB86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78" w14:textId="77777777" w:rsidTr="007E6E5D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6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4.2.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5" w14:textId="77777777" w:rsidR="007E6E5D" w:rsidRPr="00260821" w:rsidRDefault="007E6E5D" w:rsidP="003040B7">
            <w:pPr>
              <w:spacing w:after="0" w:line="259" w:lineRule="auto"/>
              <w:ind w:left="0" w:right="2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Лепить из целого куска пластилина мелких зверушек путём вытягивания; вдавливания;;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82" w14:textId="77777777" w:rsidTr="007E6E5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4.3.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7F" w14:textId="77777777" w:rsidR="007E6E5D" w:rsidRPr="00260821" w:rsidRDefault="007E6E5D" w:rsidP="003040B7">
            <w:pPr>
              <w:spacing w:after="0" w:line="259" w:lineRule="auto"/>
              <w:ind w:left="0" w:right="29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объёмной аппликации (например; изображение птицы — хвост; хохолок; крылья на основе простых приёмов работы с бумагой);;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8E" w14:textId="77777777" w:rsidTr="007E6E5D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9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Рассматривать и характеризовать глиняные игрушки известных народных художественных промыслов; Анализировать строение формы;</w:t>
            </w:r>
          </w:p>
          <w:p w14:paraId="1DDAB88A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частей и пропорций игрушки выбранного промысла; Осваивать этапы лепки формы игрушки и её частей; Выполнить лепку игрушки по мотивам выбранного народного промысла;</w:t>
            </w:r>
          </w:p>
          <w:p w14:paraId="1DDAB88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9A" w14:textId="77777777" w:rsidTr="007E6E5D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8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4.5.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5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приёмы создания объёмных изображений из бумаги;</w:t>
            </w:r>
          </w:p>
          <w:p w14:paraId="1DDAB896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коллективной работы по созданию в технике аппликации панно из работ учащихся;</w:t>
            </w:r>
          </w:p>
          <w:p w14:paraId="1DDAB89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A3" w14:textId="77777777" w:rsidTr="007E6E5D">
        <w:trPr>
          <w:trHeight w:val="348"/>
        </w:trPr>
        <w:tc>
          <w:tcPr>
            <w:tcW w:w="5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9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89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9E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9F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0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1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8A2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E6E5D" w:rsidRPr="00260821" w14:paraId="1DDAB8AA" w14:textId="77777777" w:rsidTr="007E6E5D">
        <w:trPr>
          <w:trHeight w:val="348"/>
        </w:trPr>
        <w:tc>
          <w:tcPr>
            <w:tcW w:w="68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8A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Модуль 5. </w:t>
            </w:r>
            <w:r w:rsidRPr="00260821">
              <w:rPr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5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6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7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8A8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8A9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E6E5D" w:rsidRPr="00260821" w14:paraId="1DDAB8B4" w14:textId="77777777" w:rsidTr="007E6E5D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A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5.1.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A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A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A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A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Рассматривать и эстетически характеризовать различные </w:t>
            </w:r>
            <w:r w:rsidRPr="00260821">
              <w:rPr>
                <w:sz w:val="28"/>
                <w:szCs w:val="28"/>
              </w:rPr>
              <w:lastRenderedPageBreak/>
              <w:t>примеры узоров в природе (на основе фотографий);;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BE" w14:textId="77777777" w:rsidTr="007E6E5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5.2.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6" w14:textId="77777777" w:rsidR="007E6E5D" w:rsidRPr="00260821" w:rsidRDefault="007E6E5D" w:rsidP="003040B7">
            <w:pPr>
              <w:spacing w:after="0" w:line="259" w:lineRule="auto"/>
              <w:ind w:left="0" w:right="5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Приводить примеры и делать ассоциативные сопоставления с орнаментами в предметах декоративно-прикладного искусства;;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B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8BF" w14:textId="77777777" w:rsidR="00597BC3" w:rsidRPr="00260821" w:rsidRDefault="00597BC3" w:rsidP="003040B7">
      <w:pPr>
        <w:spacing w:after="0" w:line="259" w:lineRule="auto"/>
        <w:ind w:left="-1440" w:right="15400" w:firstLine="0"/>
        <w:jc w:val="both"/>
        <w:rPr>
          <w:sz w:val="28"/>
          <w:szCs w:val="2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580"/>
        <w:gridCol w:w="4039"/>
        <w:gridCol w:w="522"/>
        <w:gridCol w:w="849"/>
        <w:gridCol w:w="940"/>
        <w:gridCol w:w="656"/>
        <w:gridCol w:w="3919"/>
        <w:gridCol w:w="1814"/>
        <w:gridCol w:w="2182"/>
      </w:tblGrid>
      <w:tr w:rsidR="007E6E5D" w:rsidRPr="00260821" w14:paraId="1DDAB8CC" w14:textId="77777777" w:rsidTr="007E6E5D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5.3.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Представления о симметрии и наблюдение её в природе.</w:t>
            </w:r>
          </w:p>
          <w:p w14:paraId="1DDAB8C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B8C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7" w14:textId="77777777" w:rsidR="007E6E5D" w:rsidRPr="00260821" w:rsidRDefault="007E6E5D" w:rsidP="003040B7">
            <w:pPr>
              <w:spacing w:after="0" w:line="255" w:lineRule="auto"/>
              <w:ind w:left="0" w:right="1514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рисунок бабочки; украсив узорами её крылья;</w:t>
            </w:r>
          </w:p>
          <w:p w14:paraId="1DDAB8C8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использования правил симметрии при выполнении рисунка;</w:t>
            </w:r>
          </w:p>
          <w:p w14:paraId="1DDAB8C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D9" w14:textId="77777777" w:rsidTr="007E6E5D">
        <w:trPr>
          <w:trHeight w:val="205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5.4.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C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DAB8D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3" w14:textId="77777777" w:rsidR="007E6E5D" w:rsidRPr="00260821" w:rsidRDefault="007E6E5D" w:rsidP="003040B7">
            <w:pPr>
              <w:spacing w:after="0" w:line="255" w:lineRule="auto"/>
              <w:ind w:left="0" w:right="721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Определять в предложенных орнаментах мотивы изображения: растительные; геометрические; анималистические;</w:t>
            </w:r>
          </w:p>
          <w:p w14:paraId="1DDAB8D4" w14:textId="77777777" w:rsidR="007E6E5D" w:rsidRPr="00260821" w:rsidRDefault="007E6E5D" w:rsidP="003040B7">
            <w:pPr>
              <w:spacing w:after="0" w:line="255" w:lineRule="auto"/>
              <w:ind w:left="0" w:right="1201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Рассматривать орнаменты в круге; полосе;</w:t>
            </w:r>
          </w:p>
          <w:p w14:paraId="1DDAB8D5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квадрате в соответствии с оформляемой предметной поверхностью;</w:t>
            </w:r>
          </w:p>
          <w:p w14:paraId="1DDAB8D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E5" w14:textId="77777777" w:rsidTr="007E6E5D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5.5.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Декоративная композиция в круге или полосе.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DF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0" w14:textId="77777777" w:rsidR="007E6E5D" w:rsidRPr="00260821" w:rsidRDefault="007E6E5D" w:rsidP="003040B7">
            <w:pPr>
              <w:spacing w:after="0" w:line="255" w:lineRule="auto"/>
              <w:ind w:left="0" w:right="801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гуашью творческое орнаментальное стилизованное изображение цветка; птицы и др.;</w:t>
            </w:r>
          </w:p>
          <w:p w14:paraId="1DDAB8E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(по выбору) в круге или в квадрате (без раппорта);</w:t>
            </w:r>
          </w:p>
          <w:p w14:paraId="1DDAB8E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F2" w14:textId="77777777" w:rsidTr="007E6E5D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5.6.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EC" w14:textId="77777777" w:rsidR="007E6E5D" w:rsidRPr="00260821" w:rsidRDefault="007E6E5D" w:rsidP="003040B7">
            <w:pPr>
              <w:spacing w:after="0" w:line="255" w:lineRule="auto"/>
              <w:ind w:left="0" w:right="13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Рассматривать и характеризовать орнамент; украшающий игрушку выбранного промысла; Выполнить на бумаге красками рисунок орнамента выбранной игрушки;</w:t>
            </w:r>
          </w:p>
          <w:p w14:paraId="1DDAB8ED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рисунок игрушки выбранного художественного промысла или;</w:t>
            </w:r>
          </w:p>
          <w:p w14:paraId="1DDAB8EE" w14:textId="77777777" w:rsidR="007E6E5D" w:rsidRPr="00260821" w:rsidRDefault="007E6E5D" w:rsidP="003040B7">
            <w:pPr>
              <w:spacing w:after="0" w:line="255" w:lineRule="auto"/>
              <w:ind w:left="0" w:right="11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предварительно покрыв вылепленную игрушку белилами; нанести орнаменты на свою игрушку; сделанную </w:t>
            </w:r>
            <w:r w:rsidRPr="00260821">
              <w:rPr>
                <w:sz w:val="28"/>
                <w:szCs w:val="28"/>
              </w:rPr>
              <w:lastRenderedPageBreak/>
              <w:t>по мотивам народного промысла;</w:t>
            </w:r>
          </w:p>
          <w:p w14:paraId="1DDAB8E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8FC" w14:textId="77777777" w:rsidTr="007E6E5D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5.7.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9" w14:textId="77777777" w:rsidR="007E6E5D" w:rsidRPr="00260821" w:rsidRDefault="007E6E5D" w:rsidP="003040B7">
            <w:pPr>
              <w:spacing w:after="0" w:line="259" w:lineRule="auto"/>
              <w:ind w:left="0" w:right="146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технику оригами; сложение несложных фигурок;;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06" w14:textId="77777777" w:rsidTr="007E6E5D">
        <w:trPr>
          <w:trHeight w:val="61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5.8.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Форма и украшение бытовых предметов.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8F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03" w14:textId="77777777" w:rsidR="007E6E5D" w:rsidRPr="00260821" w:rsidRDefault="007E6E5D" w:rsidP="003040B7">
            <w:pPr>
              <w:spacing w:after="0" w:line="259" w:lineRule="auto"/>
              <w:ind w:left="0" w:right="1466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технику оригами; сложение несложных фигурок;;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0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10" w14:textId="77777777" w:rsidTr="007E6E5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5.9.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 xml:space="preserve">Приёмы </w:t>
            </w:r>
            <w:proofErr w:type="spellStart"/>
            <w:r w:rsidRPr="00260821">
              <w:rPr>
                <w:b/>
                <w:sz w:val="28"/>
                <w:szCs w:val="28"/>
              </w:rPr>
              <w:t>бумагопластики</w:t>
            </w:r>
            <w:proofErr w:type="spellEnd"/>
            <w:r w:rsidRPr="00260821">
              <w:rPr>
                <w:b/>
                <w:sz w:val="28"/>
                <w:szCs w:val="28"/>
              </w:rPr>
              <w:t>. Сумка или упаковка и её декор.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C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D" w14:textId="77777777" w:rsidR="007E6E5D" w:rsidRPr="00260821" w:rsidRDefault="007E6E5D" w:rsidP="003040B7">
            <w:pPr>
              <w:spacing w:after="0" w:line="259" w:lineRule="auto"/>
              <w:ind w:left="0" w:right="152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навыки работы с бумагой; ножницами; клеем; подручными материалами;;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0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14" w14:textId="77777777" w:rsidTr="007E6E5D">
        <w:trPr>
          <w:trHeight w:val="348"/>
        </w:trPr>
        <w:tc>
          <w:tcPr>
            <w:tcW w:w="5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5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</w:t>
            </w:r>
          </w:p>
        </w:tc>
        <w:tc>
          <w:tcPr>
            <w:tcW w:w="97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E6E5D" w:rsidRPr="00260821" w14:paraId="1DDAB916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Модуль 6. </w:t>
            </w:r>
            <w:r w:rsidRPr="00260821">
              <w:rPr>
                <w:b/>
                <w:sz w:val="28"/>
                <w:szCs w:val="28"/>
              </w:rPr>
              <w:t xml:space="preserve">Архитектура </w:t>
            </w:r>
          </w:p>
        </w:tc>
      </w:tr>
      <w:tr w:rsidR="007E6E5D" w:rsidRPr="00260821" w14:paraId="1DDAB922" w14:textId="77777777" w:rsidTr="007E6E5D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6.1.</w:t>
            </w:r>
          </w:p>
        </w:tc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8" w14:textId="77777777" w:rsidR="007E6E5D" w:rsidRPr="00260821" w:rsidRDefault="007E6E5D" w:rsidP="003040B7">
            <w:pPr>
              <w:spacing w:after="0" w:line="259" w:lineRule="auto"/>
              <w:ind w:left="0" w:right="23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1D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Рассматривать и сравнивать различные здания в окружающем мире (по фотографиям);</w:t>
            </w:r>
          </w:p>
          <w:p w14:paraId="1DDAB91E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Анализировать и характеризовать особенности и </w:t>
            </w:r>
            <w:r w:rsidRPr="00260821">
              <w:rPr>
                <w:sz w:val="28"/>
                <w:szCs w:val="28"/>
              </w:rPr>
              <w:lastRenderedPageBreak/>
              <w:t>составные части рассматриваемых зданий;</w:t>
            </w:r>
          </w:p>
          <w:p w14:paraId="1DDAB91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923" w14:textId="77777777" w:rsidR="00597BC3" w:rsidRPr="00260821" w:rsidRDefault="00597BC3" w:rsidP="003040B7">
      <w:pPr>
        <w:spacing w:after="0" w:line="259" w:lineRule="auto"/>
        <w:ind w:left="-1440" w:right="15400" w:firstLine="0"/>
        <w:jc w:val="both"/>
        <w:rPr>
          <w:sz w:val="28"/>
          <w:szCs w:val="2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5"/>
        <w:gridCol w:w="4019"/>
        <w:gridCol w:w="521"/>
        <w:gridCol w:w="840"/>
        <w:gridCol w:w="932"/>
        <w:gridCol w:w="644"/>
        <w:gridCol w:w="3984"/>
        <w:gridCol w:w="1809"/>
        <w:gridCol w:w="2177"/>
      </w:tblGrid>
      <w:tr w:rsidR="007E6E5D" w:rsidRPr="00260821" w14:paraId="1DDAB932" w14:textId="77777777" w:rsidTr="007E6E5D">
        <w:trPr>
          <w:trHeight w:val="32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6.2.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2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2A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Выполнить рисунок придуманного дома на основе полученных впечатлений (техника работы может быть любой;</w:t>
            </w:r>
          </w:p>
          <w:p w14:paraId="1DDAB92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например с помощью мелких печаток);</w:t>
            </w:r>
          </w:p>
          <w:p w14:paraId="1DDAB92C" w14:textId="77777777" w:rsidR="007E6E5D" w:rsidRPr="00260821" w:rsidRDefault="007E6E5D" w:rsidP="003040B7">
            <w:pPr>
              <w:spacing w:after="0" w:line="255" w:lineRule="auto"/>
              <w:ind w:left="0" w:right="36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приёмы складывания объёмных простых геометрических тел из бумаги (параллелепипед; конус;</w:t>
            </w:r>
          </w:p>
          <w:p w14:paraId="1DDAB92D" w14:textId="77777777" w:rsidR="007E6E5D" w:rsidRPr="00260821" w:rsidRDefault="007E6E5D" w:rsidP="003040B7">
            <w:pPr>
              <w:spacing w:after="0" w:line="255" w:lineRule="auto"/>
              <w:ind w:left="0" w:right="114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пирамида) в качестве основы для домиков; Осваивать приёмы склеивания деталей; симметричного надрезания; вырезания деталей и др.; чтобы получились крыши; окна; двери;</w:t>
            </w:r>
          </w:p>
          <w:p w14:paraId="1DDAB92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лестницы для бумажных домиков;</w:t>
            </w:r>
          </w:p>
          <w:p w14:paraId="1DDAB92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3C" w14:textId="77777777" w:rsidTr="007E6E5D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Макетировать в игровой форме пространство сказочного городка (или построить городок в виде объёмной аппликации);;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40" w14:textId="77777777" w:rsidTr="007E6E5D">
        <w:trPr>
          <w:trHeight w:val="348"/>
        </w:trPr>
        <w:tc>
          <w:tcPr>
            <w:tcW w:w="5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</w:t>
            </w:r>
          </w:p>
        </w:tc>
        <w:tc>
          <w:tcPr>
            <w:tcW w:w="97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3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E6E5D" w:rsidRPr="00260821" w14:paraId="1DDAB942" w14:textId="7777777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Модуль 7. </w:t>
            </w:r>
            <w:r w:rsidRPr="00260821">
              <w:rPr>
                <w:b/>
                <w:sz w:val="28"/>
                <w:szCs w:val="28"/>
              </w:rPr>
              <w:t>Восприятие произведений искусства</w:t>
            </w:r>
          </w:p>
        </w:tc>
      </w:tr>
      <w:tr w:rsidR="007E6E5D" w:rsidRPr="00260821" w14:paraId="1DDAB94D" w14:textId="77777777" w:rsidTr="007E6E5D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3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7.1.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9" w14:textId="77777777" w:rsidR="007E6E5D" w:rsidRPr="00260821" w:rsidRDefault="007E6E5D" w:rsidP="003040B7">
            <w:pPr>
              <w:spacing w:after="0" w:line="255" w:lineRule="auto"/>
              <w:ind w:left="0" w:right="11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Наблюдать; разглядывать; анализировать детские работы с позиций их содержания и сюжета; настроения;</w:t>
            </w:r>
          </w:p>
          <w:p w14:paraId="1DDAB94A" w14:textId="77777777" w:rsidR="007E6E5D" w:rsidRPr="00260821" w:rsidRDefault="007E6E5D" w:rsidP="003040B7">
            <w:pPr>
              <w:spacing w:after="0" w:line="259" w:lineRule="auto"/>
              <w:ind w:left="0" w:right="175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расположения на листе; цветового содержания; соответствия учебной задаче; поставленной учителем;;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59" w14:textId="77777777" w:rsidTr="007E6E5D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7.2.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4F" w14:textId="77777777" w:rsidR="007E6E5D" w:rsidRPr="00260821" w:rsidRDefault="007E6E5D" w:rsidP="003040B7">
            <w:pPr>
              <w:spacing w:after="0" w:line="259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3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4" w14:textId="77777777" w:rsidR="007E6E5D" w:rsidRPr="00260821" w:rsidRDefault="007E6E5D" w:rsidP="003040B7">
            <w:pPr>
              <w:spacing w:after="0" w:line="255" w:lineRule="auto"/>
              <w:ind w:left="0" w:right="3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учителя; Приобретать опыт художественного наблюдения предметной среды жизни человека в зависимости от поставленной аналитической и эстетической задачи </w:t>
            </w:r>
            <w:r w:rsidRPr="00260821">
              <w:rPr>
                <w:sz w:val="28"/>
                <w:szCs w:val="28"/>
              </w:rPr>
              <w:lastRenderedPageBreak/>
              <w:t>(установки);</w:t>
            </w:r>
          </w:p>
          <w:p w14:paraId="1DDAB955" w14:textId="77777777" w:rsidR="007E6E5D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опыт восприятия и аналитического наблюдения архитектурных построек;</w:t>
            </w:r>
          </w:p>
          <w:p w14:paraId="1DDAB95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63" w14:textId="77777777" w:rsidTr="007E6E5D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7.3.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D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5F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Осваивать опыт восприятия художественных иллюстраций в детских книгах в соответствии с учебной установкой;;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6D" w14:textId="77777777" w:rsidTr="007E6E5D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4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7.4.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7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8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9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A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специально организованного общения со станковой картиной;;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B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C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7E6E5D" w:rsidRPr="00260821" w14:paraId="1DDAB977" w14:textId="77777777" w:rsidTr="007E6E5D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E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7.5.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6F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0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1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2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3" w14:textId="77777777" w:rsidR="007E6E5D" w:rsidRPr="00260821" w:rsidRDefault="007E6E5D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4" w14:textId="77777777" w:rsidR="007E6E5D" w:rsidRPr="00260821" w:rsidRDefault="007E6E5D" w:rsidP="003040B7">
            <w:pPr>
              <w:spacing w:after="0" w:line="259" w:lineRule="auto"/>
              <w:ind w:left="0" w:right="52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зрительских умений; включающих необходимые знания; внимание к позиции автора и соотнесение с личным жизненным опытом зрителя;;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5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6" w14:textId="77777777" w:rsidR="007E6E5D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</w:tbl>
    <w:p w14:paraId="1DDAB978" w14:textId="77777777" w:rsidR="00597BC3" w:rsidRPr="00260821" w:rsidRDefault="00597BC3" w:rsidP="003040B7">
      <w:pPr>
        <w:spacing w:after="0" w:line="259" w:lineRule="auto"/>
        <w:ind w:left="-1440" w:right="15400" w:firstLine="0"/>
        <w:jc w:val="both"/>
        <w:rPr>
          <w:sz w:val="28"/>
          <w:szCs w:val="2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580"/>
        <w:gridCol w:w="4178"/>
        <w:gridCol w:w="523"/>
        <w:gridCol w:w="883"/>
        <w:gridCol w:w="967"/>
        <w:gridCol w:w="672"/>
        <w:gridCol w:w="3702"/>
        <w:gridCol w:w="1814"/>
        <w:gridCol w:w="2182"/>
      </w:tblGrid>
      <w:tr w:rsidR="00597BC3" w:rsidRPr="00260821" w14:paraId="1DDAB982" w14:textId="7777777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7.6.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E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7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Рассказывать и обсуждать зрительские впечатления и мысли;;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98E" w14:textId="77777777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7.7.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8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9" w14:textId="77777777" w:rsidR="00597BC3" w:rsidRPr="00260821" w:rsidRDefault="007E6E5D" w:rsidP="003040B7">
            <w:pPr>
              <w:spacing w:after="0" w:line="255" w:lineRule="auto"/>
              <w:ind w:left="0" w:right="52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зрительских умений; включающих необходимые знания; внимание к позиции автора и соотнесение с личным жизненным опытом зрителя;</w:t>
            </w:r>
          </w:p>
          <w:p w14:paraId="1DDAB98A" w14:textId="77777777" w:rsidR="00597BC3" w:rsidRPr="00260821" w:rsidRDefault="007E6E5D" w:rsidP="003040B7">
            <w:pPr>
              <w:spacing w:after="0" w:line="255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Рассказывать и обсуждать зрительские впечатления и мысли;</w:t>
            </w:r>
          </w:p>
          <w:p w14:paraId="1DDAB98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998" w14:textId="77777777">
        <w:trPr>
          <w:trHeight w:val="78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8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7.8.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9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260821">
              <w:rPr>
                <w:b/>
                <w:sz w:val="28"/>
                <w:szCs w:val="28"/>
              </w:rPr>
              <w:t>Пластова</w:t>
            </w:r>
            <w:proofErr w:type="spellEnd"/>
            <w:r w:rsidRPr="00260821">
              <w:rPr>
                <w:b/>
                <w:sz w:val="28"/>
                <w:szCs w:val="28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4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Знать основные произведения изучаемых художников;;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9A0" w14:textId="77777777">
        <w:trPr>
          <w:trHeight w:val="348"/>
        </w:trPr>
        <w:tc>
          <w:tcPr>
            <w:tcW w:w="5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9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99B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9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9D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9E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99F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9A6" w14:textId="77777777">
        <w:trPr>
          <w:trHeight w:val="348"/>
        </w:trPr>
        <w:tc>
          <w:tcPr>
            <w:tcW w:w="6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9A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Модуль 8. </w:t>
            </w:r>
            <w:r w:rsidRPr="00260821">
              <w:rPr>
                <w:b/>
                <w:sz w:val="28"/>
                <w:szCs w:val="28"/>
              </w:rPr>
              <w:t>Азбука цифровой графики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A2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A3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A4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9A5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9B1" w14:textId="7777777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8.1.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фотографирования с целью</w:t>
            </w:r>
          </w:p>
          <w:p w14:paraId="1DDAB9A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эстетического и целенаправленного наблюдения природы;;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A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9BB" w14:textId="7777777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7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8" w14:textId="77777777" w:rsidR="00597BC3" w:rsidRPr="00260821" w:rsidRDefault="007E6E5D" w:rsidP="003040B7">
            <w:pPr>
              <w:spacing w:after="0" w:line="259" w:lineRule="auto"/>
              <w:ind w:left="0" w:right="78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Приобретать опыт обсуждения фотографий с точки зрения цели сделанного снимка; значимости его содержания; его композиции;;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https://resh.edu.ru</w:t>
            </w:r>
          </w:p>
        </w:tc>
      </w:tr>
      <w:tr w:rsidR="00597BC3" w:rsidRPr="00260821" w14:paraId="1DDAB9C3" w14:textId="77777777">
        <w:trPr>
          <w:trHeight w:val="348"/>
        </w:trPr>
        <w:tc>
          <w:tcPr>
            <w:tcW w:w="5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B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9BE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BF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C0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C1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9C2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9CB" w14:textId="77777777">
        <w:trPr>
          <w:trHeight w:val="348"/>
        </w:trPr>
        <w:tc>
          <w:tcPr>
            <w:tcW w:w="5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C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C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C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C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33</w:t>
            </w:r>
          </w:p>
        </w:tc>
        <w:tc>
          <w:tcPr>
            <w:tcW w:w="50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DAB9C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B9C9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AB9CA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14:paraId="1DDAB9CC" w14:textId="77777777" w:rsidR="00597BC3" w:rsidRPr="00260821" w:rsidRDefault="00597BC3" w:rsidP="003040B7">
      <w:pPr>
        <w:jc w:val="both"/>
        <w:rPr>
          <w:sz w:val="28"/>
          <w:szCs w:val="28"/>
        </w:rPr>
        <w:sectPr w:rsidR="00597BC3" w:rsidRPr="00260821">
          <w:pgSz w:w="16840" w:h="11900" w:orient="landscape"/>
          <w:pgMar w:top="576" w:right="1440" w:bottom="572" w:left="1440" w:header="720" w:footer="720" w:gutter="0"/>
          <w:cols w:space="720"/>
        </w:sectPr>
      </w:pPr>
    </w:p>
    <w:p w14:paraId="1DDAB9CD" w14:textId="77777777" w:rsidR="00597BC3" w:rsidRPr="00260821" w:rsidRDefault="007E6E5D" w:rsidP="003040B7">
      <w:pPr>
        <w:pStyle w:val="1"/>
        <w:spacing w:after="0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lastRenderedPageBreak/>
        <w:t>ПОУРОЧНОЕ ПЛАНИРОВАНИЕ</w:t>
      </w:r>
    </w:p>
    <w:p w14:paraId="1DDAB9CE" w14:textId="77777777" w:rsidR="00597BC3" w:rsidRPr="00260821" w:rsidRDefault="002D5FF3" w:rsidP="003040B7">
      <w:pPr>
        <w:spacing w:after="198" w:line="259" w:lineRule="auto"/>
        <w:ind w:left="0" w:right="-144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</w:r>
      <w:r>
        <w:rPr>
          <w:rFonts w:eastAsia="Calibri"/>
          <w:noProof/>
          <w:sz w:val="28"/>
          <w:szCs w:val="28"/>
        </w:rPr>
        <w:pict w14:anchorId="1DDABB73">
          <v:group id="Group 39876" o:spid="_x0000_s1030" style="width:528.15pt;height:.6pt;mso-position-horizontal-relative:char;mso-position-vertical-relative:line" coordsize="67074,76">
            <v:shape id="Shape 48896" o:spid="_x0000_s1031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48"/>
        <w:gridCol w:w="2361"/>
        <w:gridCol w:w="812"/>
        <w:gridCol w:w="1840"/>
        <w:gridCol w:w="1904"/>
        <w:gridCol w:w="1311"/>
        <w:gridCol w:w="1789"/>
      </w:tblGrid>
      <w:tr w:rsidR="00597BC3" w:rsidRPr="00260821" w14:paraId="1DDAB9D5" w14:textId="77777777" w:rsidTr="00094816">
        <w:trPr>
          <w:trHeight w:val="492"/>
        </w:trPr>
        <w:tc>
          <w:tcPr>
            <w:tcW w:w="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CF" w14:textId="77777777" w:rsidR="00597BC3" w:rsidRPr="00260821" w:rsidRDefault="007E6E5D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№</w:t>
            </w:r>
          </w:p>
          <w:p w14:paraId="1DDAB9D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D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Виды, формы контроля</w:t>
            </w:r>
          </w:p>
        </w:tc>
      </w:tr>
      <w:tr w:rsidR="00597BC3" w:rsidRPr="00260821" w14:paraId="1DDAB9DD" w14:textId="77777777" w:rsidTr="00094816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6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7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D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D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B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C" w14:textId="77777777" w:rsidR="00597BC3" w:rsidRPr="00260821" w:rsidRDefault="00597BC3" w:rsidP="003040B7">
            <w:pPr>
              <w:spacing w:after="16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9E6" w14:textId="77777777" w:rsidTr="00094816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D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DF" w14:textId="77777777" w:rsidR="00597BC3" w:rsidRPr="00260821" w:rsidRDefault="007E6E5D" w:rsidP="003040B7">
            <w:pPr>
              <w:spacing w:after="0" w:line="259" w:lineRule="auto"/>
              <w:ind w:left="0" w:right="251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Восприятие  произведений детского творчества и формирование зрительских умений.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9E0" w14:textId="77777777" w:rsidR="00C8735A" w:rsidRPr="00260821" w:rsidRDefault="00C8735A" w:rsidP="003040B7">
            <w:pPr>
              <w:spacing w:after="0" w:line="259" w:lineRule="auto"/>
              <w:ind w:left="0" w:right="251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Все дети любят рисовать.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9EF" w14:textId="77777777" w:rsidTr="00094816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E8" w14:textId="77777777" w:rsidR="00597BC3" w:rsidRPr="00260821" w:rsidRDefault="007E6E5D" w:rsidP="003040B7">
            <w:pPr>
              <w:spacing w:after="0" w:line="259" w:lineRule="auto"/>
              <w:ind w:left="0" w:right="2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Представления о композиции: на уровне образного восприятия и  о различных художественных материалах. </w:t>
            </w:r>
          </w:p>
          <w:p w14:paraId="1DDAB9E9" w14:textId="77777777" w:rsidR="00C8735A" w:rsidRPr="00260821" w:rsidRDefault="00C8735A" w:rsidP="003040B7">
            <w:pPr>
              <w:spacing w:after="0" w:line="259" w:lineRule="auto"/>
              <w:ind w:left="0" w:right="2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Изображения всюду вокруг нас.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D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E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9F8" w14:textId="77777777" w:rsidTr="00094816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F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Линейный рисунок. Приемы рисования линией.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9F2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Материалы для уроков изобразительного искусства.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6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F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01" w14:textId="77777777" w:rsidTr="00094816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9F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Рисунок с натуры: рисование листьев разной формы.</w:t>
            </w:r>
          </w:p>
          <w:p w14:paraId="1DDAB9FB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Мастер изображения учит видеть.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9FF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0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0A" w14:textId="77777777" w:rsidTr="00094816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0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 От одного пятна — получаем рисунки разных животных.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04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Изображать можно пятном.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13" w14:textId="77777777" w:rsidTr="00094816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0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Линейный тематический рисунок.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0D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Изображать можно линией.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0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1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1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094816" w:rsidRPr="00260821" w14:paraId="1DDABA1D" w14:textId="77777777" w:rsidTr="00094816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4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15" w14:textId="77777777" w:rsidR="00094816" w:rsidRPr="00260821" w:rsidRDefault="00094816" w:rsidP="003040B7">
            <w:p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Пятно как основа графического изображения.</w:t>
            </w:r>
          </w:p>
          <w:p w14:paraId="1DDABA16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Теневой театр. Силуэт.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17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Изображать можно в объёме.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8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9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A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B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C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094816" w:rsidRPr="00260821" w14:paraId="1DDABA26" w14:textId="77777777" w:rsidTr="00094816">
        <w:trPr>
          <w:trHeight w:val="183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1E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1F" w14:textId="77777777" w:rsidR="00094816" w:rsidRPr="00260821" w:rsidRDefault="00094816" w:rsidP="003040B7">
            <w:pPr>
              <w:spacing w:after="0" w:line="259" w:lineRule="auto"/>
              <w:ind w:left="0" w:right="1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Рассмотрение и анализ средств выражения — пятна и линии — в иллюстрациях художников к детским книгам.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20" w14:textId="77777777" w:rsidR="00C8735A" w:rsidRPr="00260821" w:rsidRDefault="00C8735A" w:rsidP="003040B7">
            <w:pPr>
              <w:spacing w:after="0" w:line="259" w:lineRule="auto"/>
              <w:ind w:left="0" w:right="19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Разноцветные краски.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1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2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3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4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5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094816" w:rsidRPr="00260821" w14:paraId="1DDABA2F" w14:textId="77777777" w:rsidTr="00094816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7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28" w14:textId="77777777" w:rsidR="00094816" w:rsidRPr="00260821" w:rsidRDefault="00094816" w:rsidP="003040B7">
            <w:pPr>
              <w:spacing w:after="0" w:line="259" w:lineRule="auto"/>
              <w:ind w:left="0" w:right="183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Цвет - одно из главных средств выражения в изобразительном искусстве.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29" w14:textId="77777777" w:rsidR="00C8735A" w:rsidRPr="00260821" w:rsidRDefault="00C8735A" w:rsidP="003040B7">
            <w:pPr>
              <w:spacing w:after="0" w:line="259" w:lineRule="auto"/>
              <w:ind w:left="0" w:right="183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Изображать можно и то, что невидимо.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A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B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C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D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2E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094816" w:rsidRPr="00260821" w14:paraId="1DDABA38" w14:textId="77777777" w:rsidTr="00094816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0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31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Ассоциативные представления, связанные с каждым из цветов.</w:t>
            </w:r>
          </w:p>
          <w:p w14:paraId="1DDABA32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Художники и </w:t>
            </w:r>
            <w:r w:rsidRPr="00260821">
              <w:rPr>
                <w:sz w:val="28"/>
                <w:szCs w:val="28"/>
              </w:rPr>
              <w:lastRenderedPageBreak/>
              <w:t>зрители.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3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4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5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6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7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094816" w:rsidRPr="00260821" w14:paraId="1DDABA41" w14:textId="77777777" w:rsidTr="00094816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9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3A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Цвет как выражение настроения, душевного состояния.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3B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Мир полон украшений.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C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D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E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3F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0" w14:textId="77777777" w:rsidR="00094816" w:rsidRPr="00260821" w:rsidRDefault="00094816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</w:tbl>
    <w:p w14:paraId="1DDABA42" w14:textId="77777777" w:rsidR="00597BC3" w:rsidRPr="00260821" w:rsidRDefault="00597BC3" w:rsidP="003040B7">
      <w:pPr>
        <w:spacing w:after="0" w:line="259" w:lineRule="auto"/>
        <w:ind w:left="-666" w:right="11085" w:firstLine="0"/>
        <w:jc w:val="both"/>
        <w:rPr>
          <w:sz w:val="28"/>
          <w:szCs w:val="28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7"/>
        <w:gridCol w:w="3171"/>
        <w:gridCol w:w="712"/>
        <w:gridCol w:w="1559"/>
        <w:gridCol w:w="1605"/>
        <w:gridCol w:w="1186"/>
        <w:gridCol w:w="1811"/>
      </w:tblGrid>
      <w:tr w:rsidR="00597BC3" w:rsidRPr="00260821" w14:paraId="1DDABA4B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4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Живописное изображение по представлению и восприятию разных по цвету и формам цветков.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45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Красоту нужно уметь замечать.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9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5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4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Тематическая композиция «Времена года».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4E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Цветы.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4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2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5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5E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56" w14:textId="77777777" w:rsidR="00597BC3" w:rsidRPr="00260821" w:rsidRDefault="007E6E5D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Техника монотипии.</w:t>
            </w:r>
          </w:p>
          <w:p w14:paraId="1DDABA5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Представления о симметрии.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58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Узоры на крыльях.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C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5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6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5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6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Лепка зверушек из цельной формы.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61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Украшения птиц.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5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6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7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69" w14:textId="77777777" w:rsidR="00597BC3" w:rsidRPr="00260821" w:rsidRDefault="007E6E5D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Бумажная пластика.</w:t>
            </w:r>
          </w:p>
          <w:p w14:paraId="1DDABA6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Объёмная аппликация.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6B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Узоры, которые создали люди.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6F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7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7A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7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Лепка игрушки по мотивам народных художественных Промыслов.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74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Как украшает себя человек.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8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7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Объёмная аппликация из бумаги и картона.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7D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Мастер Украшения помогает сделать праздник.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7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1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8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8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Узоры в природе.</w:t>
            </w:r>
            <w:r w:rsidR="00C8735A" w:rsidRPr="00260821">
              <w:rPr>
                <w:sz w:val="28"/>
                <w:szCs w:val="28"/>
              </w:rPr>
              <w:t xml:space="preserve"> </w:t>
            </w:r>
          </w:p>
          <w:p w14:paraId="1DDABA86" w14:textId="77777777" w:rsidR="00C8735A" w:rsidRPr="00260821" w:rsidRDefault="00C8735A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Постройки в нашей жизни.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A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8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95" w14:textId="7777777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8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8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Изображение бабочки по представлению, использование линии симметрии при составлении узора крыльев.</w:t>
            </w:r>
          </w:p>
          <w:p w14:paraId="1DDABA8F" w14:textId="77777777" w:rsidR="00C8735A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Дома бывают разными.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3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9E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9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Орнаменты геометрические и растительные. Декоративная композиция в круге или полосе.</w:t>
            </w:r>
          </w:p>
          <w:p w14:paraId="1DDABA98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Домики, которые построила природа.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C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A7" w14:textId="7777777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9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A0" w14:textId="77777777" w:rsidR="00597BC3" w:rsidRPr="00260821" w:rsidRDefault="007E6E5D" w:rsidP="003040B7">
            <w:pPr>
              <w:spacing w:after="0" w:line="259" w:lineRule="auto"/>
              <w:ind w:left="0" w:right="5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Орнамент, характерный для игрушек известных народных художественных промыслов. Дымковская, каргопольская игрушка.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A1" w14:textId="77777777" w:rsidR="00F84EDC" w:rsidRPr="00260821" w:rsidRDefault="00F84EDC" w:rsidP="003040B7">
            <w:pPr>
              <w:spacing w:after="0" w:line="259" w:lineRule="auto"/>
              <w:ind w:left="0" w:right="55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Снаружи и внутри.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5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B0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A9" w14:textId="77777777" w:rsidR="00597BC3" w:rsidRPr="00260821" w:rsidRDefault="007E6E5D" w:rsidP="003040B7">
            <w:pPr>
              <w:spacing w:after="0" w:line="259" w:lineRule="auto"/>
              <w:ind w:left="0" w:right="50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Оригами — создание игрушки для новогодней ёлки.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AA" w14:textId="77777777" w:rsidR="00F84EDC" w:rsidRPr="00260821" w:rsidRDefault="00F84EDC" w:rsidP="003040B7">
            <w:pPr>
              <w:spacing w:after="0" w:line="259" w:lineRule="auto"/>
              <w:ind w:left="0" w:right="507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Строим город.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E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A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B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B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Форма и украшение бытовых предметов.</w:t>
            </w:r>
            <w:r w:rsidR="00F84EDC" w:rsidRPr="00260821">
              <w:rPr>
                <w:sz w:val="28"/>
                <w:szCs w:val="28"/>
              </w:rPr>
              <w:t xml:space="preserve"> Всё имеет своё строение.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6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B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</w:tbl>
    <w:p w14:paraId="1DDABAB9" w14:textId="77777777" w:rsidR="00597BC3" w:rsidRPr="00260821" w:rsidRDefault="00597BC3" w:rsidP="003040B7">
      <w:pPr>
        <w:spacing w:after="0" w:line="259" w:lineRule="auto"/>
        <w:ind w:left="-666" w:right="11085" w:firstLine="0"/>
        <w:jc w:val="both"/>
        <w:rPr>
          <w:sz w:val="28"/>
          <w:szCs w:val="28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7"/>
        <w:gridCol w:w="3177"/>
        <w:gridCol w:w="717"/>
        <w:gridCol w:w="1553"/>
        <w:gridCol w:w="1605"/>
        <w:gridCol w:w="1181"/>
        <w:gridCol w:w="1811"/>
      </w:tblGrid>
      <w:tr w:rsidR="00597BC3" w:rsidRPr="00260821" w14:paraId="1DDABAC2" w14:textId="77777777" w:rsidTr="008C43A2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BB" w14:textId="77777777" w:rsidR="00597BC3" w:rsidRPr="00260821" w:rsidRDefault="007E6E5D" w:rsidP="003040B7">
            <w:pPr>
              <w:spacing w:after="0" w:line="259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Разнообразие архитектурных построек в окружающем мире</w:t>
            </w:r>
            <w:r w:rsidR="00F84EDC" w:rsidRPr="00260821">
              <w:rPr>
                <w:sz w:val="28"/>
                <w:szCs w:val="28"/>
              </w:rPr>
              <w:t xml:space="preserve">. </w:t>
            </w:r>
          </w:p>
          <w:p w14:paraId="1DDABABC" w14:textId="77777777" w:rsidR="00F84EDC" w:rsidRPr="00260821" w:rsidRDefault="00F84EDC" w:rsidP="003040B7">
            <w:pPr>
              <w:spacing w:after="0" w:line="259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Строим вещи.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B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0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CB" w14:textId="77777777" w:rsidTr="008C43A2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26.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C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Освоение приёмов конструирования из бумаги.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C5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Город, в котором мы живём.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9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C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</w:p>
        </w:tc>
      </w:tr>
      <w:tr w:rsidR="00597BC3" w:rsidRPr="00260821" w14:paraId="1DDABAD6" w14:textId="77777777" w:rsidTr="008C43A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C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Макетирование пространственной среды сказочного города из бумаги, картона или пластилина.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CE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Три Брата – Мастера всегда трудятся вместе.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C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2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AD4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AD5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AE1" w14:textId="77777777" w:rsidTr="008C43A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D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Художественное наблюдение окружающего мира (мира природы) и предметной среды жизни человека.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D9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Праздник птиц.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B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D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D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ADF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AE0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AEC" w14:textId="77777777" w:rsidTr="008C43A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29.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E3" w14:textId="77777777" w:rsidR="00597BC3" w:rsidRPr="00260821" w:rsidRDefault="007E6E5D" w:rsidP="003040B7">
            <w:pPr>
              <w:spacing w:after="0" w:line="259" w:lineRule="auto"/>
              <w:ind w:left="0" w:right="44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Рассматривание иллюстраций к детским книгам Иллюстрация любимого Произведения.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E4" w14:textId="77777777" w:rsidR="00F84EDC" w:rsidRPr="00260821" w:rsidRDefault="00F84EDC" w:rsidP="003040B7">
            <w:pPr>
              <w:spacing w:after="0" w:line="259" w:lineRule="auto"/>
              <w:ind w:left="0" w:right="44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Разноцветные жуки.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8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AEA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AEB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AF8" w14:textId="77777777" w:rsidTr="008C43A2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E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EE" w14:textId="77777777" w:rsidR="00597BC3" w:rsidRPr="00260821" w:rsidRDefault="007E6E5D" w:rsidP="003040B7">
            <w:p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Знакомство с живописной картиной. Произведения В. М. Васнецова, М. А.</w:t>
            </w:r>
          </w:p>
          <w:p w14:paraId="1DDABAE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Врубеля.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F0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Сказочная страна.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1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5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AF6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AF7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B03" w14:textId="77777777" w:rsidTr="008C43A2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AF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  <w:r w:rsidR="00F84EDC" w:rsidRPr="00260821">
              <w:rPr>
                <w:sz w:val="28"/>
                <w:szCs w:val="28"/>
              </w:rPr>
              <w:t xml:space="preserve"> </w:t>
            </w:r>
          </w:p>
          <w:p w14:paraId="1DDABAFB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Времена года.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D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E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AFF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B01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B02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B0E" w14:textId="77777777" w:rsidTr="008C43A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B05" w14:textId="77777777" w:rsidR="00597BC3" w:rsidRPr="00260821" w:rsidRDefault="007E6E5D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Произведения И. И.</w:t>
            </w:r>
          </w:p>
          <w:p w14:paraId="1DDABB06" w14:textId="77777777" w:rsidR="00597BC3" w:rsidRPr="00260821" w:rsidRDefault="007E6E5D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Левитана, И. И. Шишкина, А.</w:t>
            </w:r>
          </w:p>
          <w:p w14:paraId="1DDABB07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А. </w:t>
            </w:r>
            <w:proofErr w:type="spellStart"/>
            <w:r w:rsidRPr="00260821">
              <w:rPr>
                <w:sz w:val="28"/>
                <w:szCs w:val="28"/>
              </w:rPr>
              <w:t>Пластова</w:t>
            </w:r>
            <w:proofErr w:type="spellEnd"/>
            <w:r w:rsidRPr="00260821">
              <w:rPr>
                <w:sz w:val="28"/>
                <w:szCs w:val="28"/>
              </w:rPr>
              <w:t>, К. Моне, В. Ван Гога и др. по теме «Времена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8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9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A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B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C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A50991" w:rsidRPr="00260821">
              <w:rPr>
                <w:sz w:val="28"/>
                <w:szCs w:val="28"/>
              </w:rPr>
              <w:t xml:space="preserve"> </w:t>
            </w:r>
          </w:p>
          <w:p w14:paraId="1DDABB0D" w14:textId="77777777" w:rsidR="00A50991" w:rsidRPr="00260821" w:rsidRDefault="00A50991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B19" w14:textId="77777777" w:rsidTr="008C43A2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0F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ABB10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  <w:p w14:paraId="1DDABB11" w14:textId="77777777" w:rsidR="00F84EDC" w:rsidRPr="00260821" w:rsidRDefault="00F84EDC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Здравствуй, лето!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12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13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14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15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16" w14:textId="77777777" w:rsidR="00597BC3" w:rsidRPr="00260821" w:rsidRDefault="007E6E5D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Практическая работа;</w:t>
            </w:r>
            <w:r w:rsidR="008C43A2" w:rsidRPr="00260821">
              <w:rPr>
                <w:sz w:val="28"/>
                <w:szCs w:val="28"/>
              </w:rPr>
              <w:t xml:space="preserve"> </w:t>
            </w:r>
          </w:p>
          <w:p w14:paraId="1DDABB17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  <w:p w14:paraId="1DDABB18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8C43A2" w:rsidRPr="00260821" w14:paraId="1DDABB20" w14:textId="77777777" w:rsidTr="008C43A2">
        <w:trPr>
          <w:trHeight w:val="24"/>
        </w:trPr>
        <w:tc>
          <w:tcPr>
            <w:tcW w:w="3720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DDABB1A" w14:textId="77777777" w:rsidR="008C43A2" w:rsidRPr="00260821" w:rsidRDefault="008C43A2" w:rsidP="003040B7">
            <w:pPr>
              <w:spacing w:after="36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ОБЩЕЕ КОЛИЧЕСТВО ЧАСОВ</w:t>
            </w:r>
          </w:p>
          <w:p w14:paraId="1DDABB1B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 xml:space="preserve">ПО ПРОГРАММЕ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1DDABB1C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1DDABB1D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1DDABB1E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r w:rsidRPr="00260821">
              <w:rPr>
                <w:sz w:val="28"/>
                <w:szCs w:val="28"/>
              </w:rPr>
              <w:t>33</w:t>
            </w:r>
          </w:p>
        </w:tc>
        <w:tc>
          <w:tcPr>
            <w:tcW w:w="2811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1DDABB1F" w14:textId="77777777" w:rsidR="008C43A2" w:rsidRPr="00260821" w:rsidRDefault="008C43A2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597BC3" w:rsidRPr="00260821" w14:paraId="1DDABB26" w14:textId="77777777" w:rsidTr="008C43A2">
        <w:trPr>
          <w:trHeight w:val="24"/>
        </w:trPr>
        <w:tc>
          <w:tcPr>
            <w:tcW w:w="372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DDABB21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DABB22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23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24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BB25" w14:textId="77777777" w:rsidR="00597BC3" w:rsidRPr="00260821" w:rsidRDefault="00597BC3" w:rsidP="003040B7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14:paraId="1DDABB27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8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29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A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B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C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D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2E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2F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30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31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32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33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4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5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6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7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8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9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A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B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C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D" w14:textId="77777777" w:rsidR="002B2988" w:rsidRPr="00260821" w:rsidRDefault="002B2988" w:rsidP="003040B7">
      <w:pPr>
        <w:jc w:val="both"/>
        <w:rPr>
          <w:sz w:val="28"/>
          <w:szCs w:val="28"/>
        </w:rPr>
      </w:pPr>
    </w:p>
    <w:p w14:paraId="1DDABB3E" w14:textId="77777777" w:rsidR="002B2988" w:rsidRPr="00260821" w:rsidRDefault="002B2988" w:rsidP="003040B7">
      <w:pPr>
        <w:pStyle w:val="1"/>
        <w:spacing w:after="0"/>
        <w:ind w:left="-5"/>
        <w:jc w:val="both"/>
        <w:rPr>
          <w:sz w:val="28"/>
          <w:szCs w:val="28"/>
        </w:rPr>
      </w:pPr>
    </w:p>
    <w:p w14:paraId="1DDABB3F" w14:textId="77777777" w:rsidR="00597BC3" w:rsidRPr="00260821" w:rsidRDefault="007E6E5D" w:rsidP="003040B7">
      <w:pPr>
        <w:pStyle w:val="1"/>
        <w:spacing w:after="0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УЧЕБНО-МЕТОДИЧЕСКОЕ ОБЕСПЕЧЕНИЕ ОБРАЗОВАТЕЛЬНОГО ПРОЦЕССА </w:t>
      </w:r>
    </w:p>
    <w:p w14:paraId="1DDABB40" w14:textId="77777777" w:rsidR="00597BC3" w:rsidRPr="00260821" w:rsidRDefault="002D5FF3" w:rsidP="003040B7">
      <w:pPr>
        <w:spacing w:after="270" w:line="259" w:lineRule="auto"/>
        <w:ind w:left="0" w:right="-144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</w:r>
      <w:r>
        <w:rPr>
          <w:rFonts w:eastAsia="Calibri"/>
          <w:noProof/>
          <w:sz w:val="28"/>
          <w:szCs w:val="28"/>
        </w:rPr>
        <w:pict w14:anchorId="1DDABB75">
          <v:group id="Group 33967" o:spid="_x0000_s1028" style="width:528.15pt;height:.6pt;mso-position-horizontal-relative:char;mso-position-vertical-relative:line" coordsize="67074,76">
            <v:shape id="Shape 48898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1DDABB41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ОБЯЗАТЕЛЬНЫЕ УЧЕБНЫЕ МАТЕРИАЛЫ ДЛЯ УЧЕНИКА</w:t>
      </w:r>
    </w:p>
    <w:p w14:paraId="1DDABB42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Введите свой вариант: Изобразительное искусство. 1 класс/</w:t>
      </w:r>
      <w:proofErr w:type="spellStart"/>
      <w:r w:rsidRPr="00260821">
        <w:rPr>
          <w:sz w:val="28"/>
          <w:szCs w:val="28"/>
        </w:rPr>
        <w:t>Неменская</w:t>
      </w:r>
      <w:proofErr w:type="spellEnd"/>
      <w:r w:rsidRPr="00260821">
        <w:rPr>
          <w:sz w:val="28"/>
          <w:szCs w:val="28"/>
        </w:rPr>
        <w:t xml:space="preserve"> Л.А.; под редакцией</w:t>
      </w:r>
    </w:p>
    <w:p w14:paraId="1DDABB43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proofErr w:type="spellStart"/>
      <w:r w:rsidRPr="00260821">
        <w:rPr>
          <w:sz w:val="28"/>
          <w:szCs w:val="28"/>
        </w:rPr>
        <w:t>Неменского</w:t>
      </w:r>
      <w:proofErr w:type="spellEnd"/>
      <w:r w:rsidRPr="00260821">
        <w:rPr>
          <w:sz w:val="28"/>
          <w:szCs w:val="28"/>
        </w:rPr>
        <w:t xml:space="preserve"> Б.М., Акционерное общество «Издательство «Просвещение»;</w:t>
      </w:r>
    </w:p>
    <w:p w14:paraId="1DDABB44" w14:textId="77777777" w:rsidR="00597BC3" w:rsidRPr="00260821" w:rsidRDefault="007E6E5D" w:rsidP="003040B7">
      <w:pPr>
        <w:spacing w:after="192"/>
        <w:ind w:left="-5"/>
        <w:jc w:val="both"/>
        <w:rPr>
          <w:sz w:val="28"/>
          <w:szCs w:val="28"/>
        </w:rPr>
      </w:pPr>
      <w:proofErr w:type="spellStart"/>
      <w:r w:rsidRPr="00260821">
        <w:rPr>
          <w:sz w:val="28"/>
          <w:szCs w:val="28"/>
        </w:rPr>
        <w:t>Неменская</w:t>
      </w:r>
      <w:proofErr w:type="spellEnd"/>
      <w:r w:rsidRPr="00260821">
        <w:rPr>
          <w:sz w:val="28"/>
          <w:szCs w:val="28"/>
        </w:rPr>
        <w:t xml:space="preserve"> Л.А. Изобразительное искусство. Твоя мастерская. Рабочая тетрадь1 класс. Учебное пособие для общеобразовательных организаций /под ред. Б.М. </w:t>
      </w:r>
      <w:proofErr w:type="spellStart"/>
      <w:r w:rsidRPr="00260821">
        <w:rPr>
          <w:sz w:val="28"/>
          <w:szCs w:val="28"/>
        </w:rPr>
        <w:t>Неменского</w:t>
      </w:r>
      <w:proofErr w:type="spellEnd"/>
      <w:r w:rsidRPr="00260821">
        <w:rPr>
          <w:sz w:val="28"/>
          <w:szCs w:val="28"/>
        </w:rPr>
        <w:t>. – М.: Просвещение, 2017</w:t>
      </w:r>
    </w:p>
    <w:p w14:paraId="1DDABB45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МЕТОДИЧЕСКИЕ МАТЕРИАЛЫ ДЛЯ УЧИТЕЛЯ</w:t>
      </w:r>
    </w:p>
    <w:p w14:paraId="1DDABB46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proofErr w:type="spellStart"/>
      <w:r w:rsidRPr="00260821">
        <w:rPr>
          <w:sz w:val="28"/>
          <w:szCs w:val="28"/>
        </w:rPr>
        <w:t>Неменский</w:t>
      </w:r>
      <w:proofErr w:type="spellEnd"/>
      <w:r w:rsidRPr="00260821">
        <w:rPr>
          <w:sz w:val="28"/>
          <w:szCs w:val="28"/>
        </w:rPr>
        <w:t>, Б.М. Методическое пособие к учебникам по изобразительному искусству: 1-4 классы: пособие для учителя /</w:t>
      </w:r>
      <w:proofErr w:type="spellStart"/>
      <w:r w:rsidRPr="00260821">
        <w:rPr>
          <w:sz w:val="28"/>
          <w:szCs w:val="28"/>
        </w:rPr>
        <w:t>Б.М.Неменский</w:t>
      </w:r>
      <w:proofErr w:type="spellEnd"/>
      <w:r w:rsidRPr="00260821">
        <w:rPr>
          <w:sz w:val="28"/>
          <w:szCs w:val="28"/>
        </w:rPr>
        <w:t xml:space="preserve">, </w:t>
      </w:r>
      <w:proofErr w:type="spellStart"/>
      <w:r w:rsidRPr="00260821">
        <w:rPr>
          <w:sz w:val="28"/>
          <w:szCs w:val="28"/>
        </w:rPr>
        <w:t>Л.А.Неменская</w:t>
      </w:r>
      <w:proofErr w:type="spellEnd"/>
      <w:r w:rsidRPr="00260821">
        <w:rPr>
          <w:sz w:val="28"/>
          <w:szCs w:val="28"/>
        </w:rPr>
        <w:t xml:space="preserve">, Е.А. Коротеева; под </w:t>
      </w:r>
      <w:proofErr w:type="spellStart"/>
      <w:r w:rsidRPr="00260821">
        <w:rPr>
          <w:sz w:val="28"/>
          <w:szCs w:val="28"/>
        </w:rPr>
        <w:t>ред.Б.М.Неменского.М.:Просвещение</w:t>
      </w:r>
      <w:proofErr w:type="spellEnd"/>
      <w:r w:rsidRPr="00260821">
        <w:rPr>
          <w:sz w:val="28"/>
          <w:szCs w:val="28"/>
        </w:rPr>
        <w:t>, 2020</w:t>
      </w:r>
    </w:p>
    <w:p w14:paraId="1DDABB47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proofErr w:type="spellStart"/>
      <w:r w:rsidRPr="00260821">
        <w:rPr>
          <w:sz w:val="28"/>
          <w:szCs w:val="28"/>
        </w:rPr>
        <w:t>Е.И.Коротеева</w:t>
      </w:r>
      <w:proofErr w:type="spellEnd"/>
      <w:r w:rsidRPr="00260821">
        <w:rPr>
          <w:sz w:val="28"/>
          <w:szCs w:val="28"/>
        </w:rPr>
        <w:t xml:space="preserve">, Изобразительное искусство: учебно-наглядное пособие для учащихся1-4 классов начальной школы/ </w:t>
      </w:r>
      <w:proofErr w:type="spellStart"/>
      <w:r w:rsidRPr="00260821">
        <w:rPr>
          <w:sz w:val="28"/>
          <w:szCs w:val="28"/>
        </w:rPr>
        <w:t>Е.И.Коротеева.-М.:Просвещение</w:t>
      </w:r>
      <w:proofErr w:type="spellEnd"/>
      <w:r w:rsidRPr="00260821">
        <w:rPr>
          <w:sz w:val="28"/>
          <w:szCs w:val="28"/>
        </w:rPr>
        <w:t>, 2020</w:t>
      </w:r>
    </w:p>
    <w:p w14:paraId="1DDABB48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260821">
        <w:rPr>
          <w:sz w:val="28"/>
          <w:szCs w:val="28"/>
        </w:rPr>
        <w:t>Б.М.Неменского</w:t>
      </w:r>
      <w:proofErr w:type="spellEnd"/>
      <w:r w:rsidRPr="00260821">
        <w:rPr>
          <w:sz w:val="28"/>
          <w:szCs w:val="28"/>
        </w:rPr>
        <w:t xml:space="preserve">/ сост. </w:t>
      </w:r>
      <w:proofErr w:type="spellStart"/>
      <w:r w:rsidRPr="00260821">
        <w:rPr>
          <w:sz w:val="28"/>
          <w:szCs w:val="28"/>
        </w:rPr>
        <w:t>А.Г.Александрова</w:t>
      </w:r>
      <w:proofErr w:type="spellEnd"/>
      <w:r w:rsidRPr="00260821">
        <w:rPr>
          <w:sz w:val="28"/>
          <w:szCs w:val="28"/>
        </w:rPr>
        <w:t xml:space="preserve">, </w:t>
      </w:r>
      <w:proofErr w:type="spellStart"/>
      <w:r w:rsidRPr="00260821">
        <w:rPr>
          <w:sz w:val="28"/>
          <w:szCs w:val="28"/>
        </w:rPr>
        <w:t>Н.В.Капустина.Волгоград:Учитель</w:t>
      </w:r>
      <w:proofErr w:type="spellEnd"/>
      <w:r w:rsidRPr="00260821">
        <w:rPr>
          <w:sz w:val="28"/>
          <w:szCs w:val="28"/>
        </w:rPr>
        <w:t>, 2019.61с.</w:t>
      </w:r>
    </w:p>
    <w:p w14:paraId="1DDABB49" w14:textId="77777777" w:rsidR="00597BC3" w:rsidRPr="00260821" w:rsidRDefault="007E6E5D" w:rsidP="003040B7">
      <w:pPr>
        <w:spacing w:after="19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Изобразительное искусство.1-4 </w:t>
      </w:r>
      <w:proofErr w:type="spellStart"/>
      <w:r w:rsidRPr="00260821">
        <w:rPr>
          <w:sz w:val="28"/>
          <w:szCs w:val="28"/>
        </w:rPr>
        <w:t>классы:упражнения</w:t>
      </w:r>
      <w:proofErr w:type="spellEnd"/>
      <w:r w:rsidRPr="00260821">
        <w:rPr>
          <w:sz w:val="28"/>
          <w:szCs w:val="28"/>
        </w:rPr>
        <w:t xml:space="preserve">, задания, тесты/авт.-сост. </w:t>
      </w:r>
      <w:proofErr w:type="spellStart"/>
      <w:r w:rsidRPr="00260821">
        <w:rPr>
          <w:sz w:val="28"/>
          <w:szCs w:val="28"/>
        </w:rPr>
        <w:t>О.В.Свиридова.Волгоград:Учитель</w:t>
      </w:r>
      <w:proofErr w:type="spellEnd"/>
      <w:r w:rsidRPr="00260821">
        <w:rPr>
          <w:sz w:val="28"/>
          <w:szCs w:val="28"/>
        </w:rPr>
        <w:t>, 2019.74с.:ил.</w:t>
      </w:r>
    </w:p>
    <w:p w14:paraId="1DDABB4A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ЦИФРОВЫЕ ОБРАЗОВАТЕЛЬНЫЕ РЕСУРСЫ И РЕСУРСЫ СЕТИ ИНТЕРНЕТ</w:t>
      </w:r>
    </w:p>
    <w:p w14:paraId="1DDABB4B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Единая коллекция цифровых образовательных </w:t>
      </w:r>
      <w:proofErr w:type="spellStart"/>
      <w:r w:rsidRPr="00260821">
        <w:rPr>
          <w:sz w:val="28"/>
          <w:szCs w:val="28"/>
        </w:rPr>
        <w:t>ресурсов:http</w:t>
      </w:r>
      <w:proofErr w:type="spellEnd"/>
      <w:r w:rsidRPr="00260821">
        <w:rPr>
          <w:sz w:val="28"/>
          <w:szCs w:val="28"/>
        </w:rPr>
        <w:t>://school-collection.edu.ru/</w:t>
      </w:r>
    </w:p>
    <w:p w14:paraId="1DDABB4C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Фестиваль педагогических идей: http://urok.1sept.ru</w:t>
      </w:r>
    </w:p>
    <w:p w14:paraId="1DDABB4D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Открытый класс. Сетевые образовательные сообщества</w:t>
      </w:r>
    </w:p>
    <w:p w14:paraId="1DDABB4E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 xml:space="preserve">Российская электронная школа: </w:t>
      </w:r>
      <w:hyperlink r:id="rId4" w:history="1">
        <w:r w:rsidR="002B2988" w:rsidRPr="00260821">
          <w:rPr>
            <w:rStyle w:val="a3"/>
            <w:sz w:val="28"/>
            <w:szCs w:val="28"/>
          </w:rPr>
          <w:t>https://resh.edu.ru</w:t>
        </w:r>
      </w:hyperlink>
      <w:r w:rsidR="002B2988" w:rsidRPr="00260821">
        <w:rPr>
          <w:sz w:val="28"/>
          <w:szCs w:val="28"/>
        </w:rPr>
        <w:t>.</w:t>
      </w:r>
    </w:p>
    <w:p w14:paraId="1DDABB4F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0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1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2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3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4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5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6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7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8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9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A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B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C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D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E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5F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60" w14:textId="77777777" w:rsidR="002B2988" w:rsidRPr="00260821" w:rsidRDefault="002B2988" w:rsidP="003040B7">
      <w:pPr>
        <w:ind w:left="-5"/>
        <w:jc w:val="both"/>
        <w:rPr>
          <w:sz w:val="28"/>
          <w:szCs w:val="28"/>
        </w:rPr>
      </w:pPr>
    </w:p>
    <w:p w14:paraId="1DDABB61" w14:textId="77777777" w:rsidR="00597BC3" w:rsidRPr="00260821" w:rsidRDefault="007E6E5D" w:rsidP="003040B7">
      <w:pPr>
        <w:pStyle w:val="1"/>
        <w:spacing w:after="0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МАТЕРИАЛЬНО-ТЕХНИЧЕСКОЕ ОБЕСПЕЧЕНИЕ ОБРАЗОВАТЕЛЬНОГО ПРОЦЕССА</w:t>
      </w:r>
    </w:p>
    <w:p w14:paraId="1DDABB62" w14:textId="77777777" w:rsidR="00597BC3" w:rsidRPr="00260821" w:rsidRDefault="002D5FF3" w:rsidP="003040B7">
      <w:pPr>
        <w:spacing w:after="270" w:line="259" w:lineRule="auto"/>
        <w:ind w:left="0" w:right="-144" w:firstLine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</w:r>
      <w:r>
        <w:rPr>
          <w:rFonts w:eastAsia="Calibri"/>
          <w:noProof/>
          <w:sz w:val="28"/>
          <w:szCs w:val="28"/>
        </w:rPr>
        <w:pict w14:anchorId="1DDABB77">
          <v:group id="Group 34185" o:spid="_x0000_s1026" style="width:528.15pt;height:.6pt;mso-position-horizontal-relative:char;mso-position-vertical-relative:line" coordsize="67074,76">
            <v:shape id="Shape 48900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anchorlock/>
          </v:group>
        </w:pict>
      </w:r>
    </w:p>
    <w:p w14:paraId="1DDABB63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УЧЕБНОЕ ОБОРУДОВАНИЕ</w:t>
      </w:r>
    </w:p>
    <w:p w14:paraId="1DDABB64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1.Классная доска с набором приспособлений для крепления таблиц.</w:t>
      </w:r>
    </w:p>
    <w:p w14:paraId="1DDABB65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2.Магнитная доска.</w:t>
      </w:r>
    </w:p>
    <w:p w14:paraId="1DDABB66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3.Персональный компьютер с принтером.</w:t>
      </w:r>
    </w:p>
    <w:p w14:paraId="1DDABB67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4.Проектор</w:t>
      </w:r>
    </w:p>
    <w:p w14:paraId="1DDABB68" w14:textId="77777777" w:rsidR="00597BC3" w:rsidRPr="00260821" w:rsidRDefault="007E6E5D" w:rsidP="003040B7">
      <w:pPr>
        <w:spacing w:after="197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5.Колонки</w:t>
      </w:r>
    </w:p>
    <w:p w14:paraId="1DDABB69" w14:textId="77777777" w:rsidR="00597BC3" w:rsidRPr="00260821" w:rsidRDefault="007E6E5D" w:rsidP="003040B7">
      <w:pPr>
        <w:pStyle w:val="1"/>
        <w:spacing w:after="132"/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ОБОРУДОВАНИЕ ДЛЯ ПРОВЕДЕНИЯ ПРАКТИЧЕСКИХ РАБОТ</w:t>
      </w:r>
    </w:p>
    <w:p w14:paraId="1DDABB6A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Парта</w:t>
      </w:r>
    </w:p>
    <w:p w14:paraId="1DDABB6B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Клеенка</w:t>
      </w:r>
    </w:p>
    <w:p w14:paraId="1DDABB6C" w14:textId="77777777" w:rsidR="00597BC3" w:rsidRPr="00260821" w:rsidRDefault="007E6E5D" w:rsidP="003040B7">
      <w:pPr>
        <w:ind w:left="-5"/>
        <w:jc w:val="both"/>
        <w:rPr>
          <w:sz w:val="28"/>
          <w:szCs w:val="28"/>
        </w:rPr>
      </w:pPr>
      <w:r w:rsidRPr="00260821">
        <w:rPr>
          <w:sz w:val="28"/>
          <w:szCs w:val="28"/>
        </w:rPr>
        <w:t>Краски, гуашь, альбомы, ножницы, цветная бумага, картон, кисти, баночки для воды, палитра, цветные карандаши, простой карандаш, ластик</w:t>
      </w:r>
    </w:p>
    <w:p w14:paraId="1DDABB6D" w14:textId="77777777" w:rsidR="00597BC3" w:rsidRPr="00260821" w:rsidRDefault="00597BC3" w:rsidP="003040B7">
      <w:pPr>
        <w:jc w:val="both"/>
        <w:rPr>
          <w:sz w:val="28"/>
          <w:szCs w:val="28"/>
        </w:rPr>
        <w:sectPr w:rsidR="00597BC3" w:rsidRPr="00260821">
          <w:pgSz w:w="11900" w:h="16840"/>
          <w:pgMar w:top="576" w:right="815" w:bottom="852" w:left="666" w:header="720" w:footer="720" w:gutter="0"/>
          <w:cols w:space="720"/>
        </w:sectPr>
      </w:pPr>
    </w:p>
    <w:p w14:paraId="1DDABB6E" w14:textId="77777777" w:rsidR="00597BC3" w:rsidRPr="00260821" w:rsidRDefault="00597BC3" w:rsidP="003040B7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sectPr w:rsidR="00597BC3" w:rsidRPr="00260821" w:rsidSect="00525ED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C3"/>
    <w:rsid w:val="000360C3"/>
    <w:rsid w:val="00072F8D"/>
    <w:rsid w:val="00094816"/>
    <w:rsid w:val="001A2507"/>
    <w:rsid w:val="001E7F53"/>
    <w:rsid w:val="00213EAF"/>
    <w:rsid w:val="00260821"/>
    <w:rsid w:val="002B2988"/>
    <w:rsid w:val="002D5FF3"/>
    <w:rsid w:val="003040B7"/>
    <w:rsid w:val="0034279B"/>
    <w:rsid w:val="003C2C1D"/>
    <w:rsid w:val="003F603F"/>
    <w:rsid w:val="00402417"/>
    <w:rsid w:val="00421C64"/>
    <w:rsid w:val="004257CC"/>
    <w:rsid w:val="004D0037"/>
    <w:rsid w:val="004D79C7"/>
    <w:rsid w:val="00525ED4"/>
    <w:rsid w:val="00533EA1"/>
    <w:rsid w:val="00566809"/>
    <w:rsid w:val="00597BC3"/>
    <w:rsid w:val="005B2E09"/>
    <w:rsid w:val="005D0151"/>
    <w:rsid w:val="00660520"/>
    <w:rsid w:val="006F32EB"/>
    <w:rsid w:val="006F7DCE"/>
    <w:rsid w:val="007529AC"/>
    <w:rsid w:val="007A3DC7"/>
    <w:rsid w:val="007E6E5D"/>
    <w:rsid w:val="00876CA4"/>
    <w:rsid w:val="008C43A2"/>
    <w:rsid w:val="00991BB4"/>
    <w:rsid w:val="009A0705"/>
    <w:rsid w:val="009F7E36"/>
    <w:rsid w:val="00A50991"/>
    <w:rsid w:val="00AD5AE6"/>
    <w:rsid w:val="00C7533C"/>
    <w:rsid w:val="00C8735A"/>
    <w:rsid w:val="00D11BBF"/>
    <w:rsid w:val="00D93CA0"/>
    <w:rsid w:val="00DD0473"/>
    <w:rsid w:val="00E73386"/>
    <w:rsid w:val="00E76CDA"/>
    <w:rsid w:val="00E84868"/>
    <w:rsid w:val="00EC5818"/>
    <w:rsid w:val="00F84EDC"/>
    <w:rsid w:val="00FC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1DDAB650"/>
  <w15:docId w15:val="{EA937640-BBF5-414E-BF25-4304883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ED4"/>
    <w:pPr>
      <w:spacing w:after="3" w:line="290" w:lineRule="auto"/>
      <w:ind w:left="138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25ED4"/>
    <w:pPr>
      <w:keepNext/>
      <w:keepLines/>
      <w:spacing w:after="33"/>
      <w:ind w:left="18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5ED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25E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2988"/>
    <w:rPr>
      <w:color w:val="0563C1" w:themeColor="hyperlink"/>
      <w:u w:val="single"/>
    </w:rPr>
  </w:style>
  <w:style w:type="paragraph" w:styleId="a4">
    <w:name w:val="No Spacing"/>
    <w:uiPriority w:val="1"/>
    <w:qFormat/>
    <w:rsid w:val="001E7F53"/>
    <w:pPr>
      <w:spacing w:after="0" w:line="240" w:lineRule="auto"/>
      <w:ind w:left="1384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40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Юлия Тетёркина</cp:lastModifiedBy>
  <cp:revision>39</cp:revision>
  <dcterms:created xsi:type="dcterms:W3CDTF">2022-12-26T09:07:00Z</dcterms:created>
  <dcterms:modified xsi:type="dcterms:W3CDTF">2024-08-31T06:21:00Z</dcterms:modified>
</cp:coreProperties>
</file>